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088C6" w14:textId="77777777" w:rsidR="00A80511" w:rsidRPr="007734FE" w:rsidRDefault="00000000">
      <w:pPr>
        <w:spacing w:after="0" w:line="259" w:lineRule="auto"/>
        <w:ind w:left="2767"/>
        <w:rPr>
          <w:lang w:val="fr-FR"/>
        </w:rPr>
      </w:pPr>
      <w:r w:rsidRPr="007734FE">
        <w:rPr>
          <w:sz w:val="13"/>
          <w:lang w:val="fr-FR"/>
        </w:rPr>
        <w:t xml:space="preserve">Conforme au Règlement (CE) N° 1907/2006 (REACH) tel que modifié par le Règlement (UE) 2015/830 </w:t>
      </w:r>
    </w:p>
    <w:p w14:paraId="09BBEDD9" w14:textId="77777777" w:rsidR="00A80511" w:rsidRPr="007734FE" w:rsidRDefault="00000000">
      <w:pPr>
        <w:spacing w:after="0" w:line="327" w:lineRule="auto"/>
        <w:ind w:left="2767"/>
        <w:rPr>
          <w:lang w:val="fr-FR"/>
        </w:rPr>
      </w:pPr>
      <w:r w:rsidRPr="007734FE">
        <w:rPr>
          <w:sz w:val="13"/>
          <w:lang w:val="fr-FR"/>
        </w:rPr>
        <w:t xml:space="preserve">Date d'émission: 01/04/2015 Remplace la fiche: 01/03/2018 Date de révision: 08/07/2021 Version: 6.0 Numéro de référence: EIGA018C </w:t>
      </w:r>
    </w:p>
    <w:p w14:paraId="09A0501D" w14:textId="77777777" w:rsidR="00A80511" w:rsidRDefault="00000000">
      <w:pPr>
        <w:spacing w:after="4" w:line="259" w:lineRule="auto"/>
        <w:ind w:left="0" w:right="-1" w:firstLine="0"/>
      </w:pPr>
      <w:r>
        <w:rPr>
          <w:rFonts w:ascii="Calibri" w:eastAsia="Calibri" w:hAnsi="Calibri" w:cs="Calibri"/>
          <w:noProof/>
          <w:sz w:val="22"/>
        </w:rPr>
        <mc:AlternateContent>
          <mc:Choice Requires="wpg">
            <w:drawing>
              <wp:inline distT="0" distB="0" distL="0" distR="0" wp14:anchorId="72DF8340" wp14:editId="03BB320E">
                <wp:extent cx="6260593" cy="6096"/>
                <wp:effectExtent l="0" t="0" r="0" b="0"/>
                <wp:docPr id="30842" name="Group 30842"/>
                <wp:cNvGraphicFramePr/>
                <a:graphic xmlns:a="http://schemas.openxmlformats.org/drawingml/2006/main">
                  <a:graphicData uri="http://schemas.microsoft.com/office/word/2010/wordprocessingGroup">
                    <wpg:wgp>
                      <wpg:cNvGrpSpPr/>
                      <wpg:grpSpPr>
                        <a:xfrm>
                          <a:off x="0" y="0"/>
                          <a:ext cx="6260593" cy="6096"/>
                          <a:chOff x="0" y="0"/>
                          <a:chExt cx="6260593" cy="6096"/>
                        </a:xfrm>
                      </wpg:grpSpPr>
                      <wps:wsp>
                        <wps:cNvPr id="47443" name="Shape 47443"/>
                        <wps:cNvSpPr/>
                        <wps:spPr>
                          <a:xfrm>
                            <a:off x="0" y="0"/>
                            <a:ext cx="1764792" cy="9144"/>
                          </a:xfrm>
                          <a:custGeom>
                            <a:avLst/>
                            <a:gdLst/>
                            <a:ahLst/>
                            <a:cxnLst/>
                            <a:rect l="0" t="0" r="0" b="0"/>
                            <a:pathLst>
                              <a:path w="1764792" h="9144">
                                <a:moveTo>
                                  <a:pt x="0" y="0"/>
                                </a:moveTo>
                                <a:lnTo>
                                  <a:pt x="1764792" y="0"/>
                                </a:lnTo>
                                <a:lnTo>
                                  <a:pt x="17647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444" name="Shape 47444"/>
                        <wps:cNvSpPr/>
                        <wps:spPr>
                          <a:xfrm>
                            <a:off x="1764792" y="0"/>
                            <a:ext cx="4495801" cy="9144"/>
                          </a:xfrm>
                          <a:custGeom>
                            <a:avLst/>
                            <a:gdLst/>
                            <a:ahLst/>
                            <a:cxnLst/>
                            <a:rect l="0" t="0" r="0" b="0"/>
                            <a:pathLst>
                              <a:path w="4495801" h="9144">
                                <a:moveTo>
                                  <a:pt x="0" y="0"/>
                                </a:moveTo>
                                <a:lnTo>
                                  <a:pt x="4495801" y="0"/>
                                </a:lnTo>
                                <a:lnTo>
                                  <a:pt x="449580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0842" style="width:492.96pt;height:0.480003pt;mso-position-horizontal-relative:char;mso-position-vertical-relative:line" coordsize="62605,60">
                <v:shape id="Shape 47445" style="position:absolute;width:17647;height:91;left:0;top:0;" coordsize="1764792,9144" path="m0,0l1764792,0l1764792,9144l0,9144l0,0">
                  <v:stroke weight="0pt" endcap="flat" joinstyle="miter" miterlimit="10" on="false" color="#000000" opacity="0"/>
                  <v:fill on="true" color="#000000"/>
                </v:shape>
                <v:shape id="Shape 47446" style="position:absolute;width:44958;height:91;left:17647;top:0;" coordsize="4495801,9144" path="m0,0l4495801,0l4495801,9144l0,9144l0,0">
                  <v:stroke weight="0pt" endcap="flat" joinstyle="miter" miterlimit="10" on="false" color="#000000" opacity="0"/>
                  <v:fill on="true" color="#000000"/>
                </v:shape>
              </v:group>
            </w:pict>
          </mc:Fallback>
        </mc:AlternateContent>
      </w:r>
    </w:p>
    <w:p w14:paraId="662E1770" w14:textId="77777777" w:rsidR="00A80511" w:rsidRPr="007734FE" w:rsidRDefault="00000000">
      <w:pPr>
        <w:spacing w:after="86" w:line="259" w:lineRule="auto"/>
        <w:ind w:left="0" w:firstLine="0"/>
        <w:rPr>
          <w:lang w:val="fr-FR"/>
        </w:rPr>
      </w:pPr>
      <w:r w:rsidRPr="007734FE">
        <w:rPr>
          <w:sz w:val="2"/>
          <w:lang w:val="fr-FR"/>
        </w:rPr>
        <w:t xml:space="preserve"> </w:t>
      </w:r>
      <w:r w:rsidRPr="007734FE">
        <w:rPr>
          <w:sz w:val="2"/>
          <w:lang w:val="fr-FR"/>
        </w:rPr>
        <w:tab/>
        <w:t xml:space="preserve"> </w:t>
      </w:r>
    </w:p>
    <w:p w14:paraId="114618A7" w14:textId="77777777" w:rsidR="00A80511" w:rsidRPr="007734FE" w:rsidRDefault="00000000">
      <w:pPr>
        <w:spacing w:after="184" w:line="259" w:lineRule="auto"/>
        <w:ind w:left="0" w:firstLine="0"/>
        <w:rPr>
          <w:lang w:val="fr-FR"/>
        </w:rPr>
      </w:pPr>
      <w:r w:rsidRPr="007734FE">
        <w:rPr>
          <w:sz w:val="2"/>
          <w:lang w:val="fr-FR"/>
        </w:rPr>
        <w:t xml:space="preserve"> </w:t>
      </w:r>
    </w:p>
    <w:p w14:paraId="492C86E6" w14:textId="77777777" w:rsidR="00A80511" w:rsidRPr="007734FE" w:rsidRDefault="00000000">
      <w:pPr>
        <w:spacing w:after="471" w:line="259" w:lineRule="auto"/>
        <w:ind w:left="0" w:firstLine="0"/>
        <w:rPr>
          <w:lang w:val="fr-FR"/>
        </w:rPr>
      </w:pPr>
      <w:r w:rsidRPr="007734FE">
        <w:rPr>
          <w:sz w:val="23"/>
          <w:lang w:val="fr-FR"/>
        </w:rPr>
        <w:t xml:space="preserve"> </w:t>
      </w:r>
      <w:r w:rsidRPr="007734FE">
        <w:rPr>
          <w:sz w:val="23"/>
          <w:lang w:val="fr-FR"/>
        </w:rPr>
        <w:tab/>
      </w:r>
      <w:r w:rsidRPr="007734FE">
        <w:rPr>
          <w:lang w:val="fr-FR"/>
        </w:rPr>
        <w:t xml:space="preserve"> </w:t>
      </w:r>
    </w:p>
    <w:p w14:paraId="4C40034A" w14:textId="77777777" w:rsidR="00A80511" w:rsidRPr="007734FE" w:rsidRDefault="00000000">
      <w:pPr>
        <w:pStyle w:val="Kop1"/>
        <w:pBdr>
          <w:top w:val="single" w:sz="8" w:space="0" w:color="000000"/>
          <w:bottom w:val="single" w:sz="7" w:space="0" w:color="000000"/>
        </w:pBdr>
        <w:spacing w:after="138"/>
        <w:ind w:left="24"/>
        <w:rPr>
          <w:lang w:val="fr-FR"/>
        </w:rPr>
      </w:pPr>
      <w:r w:rsidRPr="007734FE">
        <w:rPr>
          <w:lang w:val="fr-FR"/>
        </w:rPr>
        <w:t xml:space="preserve">RUBRIQUE 1: Identification de la substance/du mélange et de la société/l’entreprise </w:t>
      </w:r>
    </w:p>
    <w:p w14:paraId="4ECB10A3" w14:textId="77777777" w:rsidR="00A80511" w:rsidRDefault="00000000">
      <w:pPr>
        <w:pStyle w:val="Kop2"/>
        <w:ind w:left="24"/>
      </w:pPr>
      <w:r>
        <w:t xml:space="preserve">1.1. Identificateur de </w:t>
      </w:r>
      <w:proofErr w:type="spellStart"/>
      <w:r>
        <w:t>produit</w:t>
      </w:r>
      <w:proofErr w:type="spellEnd"/>
      <w:r>
        <w:rPr>
          <w:u w:val="none"/>
        </w:rPr>
        <w:t xml:space="preserve"> </w:t>
      </w:r>
    </w:p>
    <w:tbl>
      <w:tblPr>
        <w:tblStyle w:val="TableGrid"/>
        <w:tblW w:w="8032" w:type="dxa"/>
        <w:tblInd w:w="0" w:type="dxa"/>
        <w:tblCellMar>
          <w:top w:w="0" w:type="dxa"/>
          <w:left w:w="0" w:type="dxa"/>
          <w:bottom w:w="0" w:type="dxa"/>
          <w:right w:w="0" w:type="dxa"/>
        </w:tblCellMar>
        <w:tblLook w:val="04A0" w:firstRow="1" w:lastRow="0" w:firstColumn="1" w:lastColumn="0" w:noHBand="0" w:noVBand="1"/>
      </w:tblPr>
      <w:tblGrid>
        <w:gridCol w:w="3572"/>
        <w:gridCol w:w="4460"/>
      </w:tblGrid>
      <w:tr w:rsidR="00A80511" w14:paraId="10213259" w14:textId="77777777">
        <w:trPr>
          <w:trHeight w:val="175"/>
        </w:trPr>
        <w:tc>
          <w:tcPr>
            <w:tcW w:w="3572" w:type="dxa"/>
            <w:tcBorders>
              <w:top w:val="nil"/>
              <w:left w:val="nil"/>
              <w:bottom w:val="nil"/>
              <w:right w:val="nil"/>
            </w:tcBorders>
          </w:tcPr>
          <w:p w14:paraId="5F4A267D" w14:textId="77777777" w:rsidR="00A80511" w:rsidRDefault="00000000">
            <w:pPr>
              <w:spacing w:after="0" w:line="259" w:lineRule="auto"/>
              <w:ind w:left="0" w:firstLine="0"/>
            </w:pPr>
            <w:r>
              <w:t xml:space="preserve">Nom commercial </w:t>
            </w:r>
          </w:p>
        </w:tc>
        <w:tc>
          <w:tcPr>
            <w:tcW w:w="4460" w:type="dxa"/>
            <w:tcBorders>
              <w:top w:val="nil"/>
              <w:left w:val="nil"/>
              <w:bottom w:val="nil"/>
              <w:right w:val="nil"/>
            </w:tcBorders>
          </w:tcPr>
          <w:p w14:paraId="3AB36B1E" w14:textId="77777777" w:rsidR="00A80511" w:rsidRDefault="00000000">
            <w:pPr>
              <w:spacing w:after="0" w:line="259" w:lineRule="auto"/>
              <w:ind w:left="1" w:firstLine="0"/>
            </w:pPr>
            <w:r>
              <w:t xml:space="preserve">: </w:t>
            </w:r>
            <w:proofErr w:type="spellStart"/>
            <w:r>
              <w:t>Dioxyde</w:t>
            </w:r>
            <w:proofErr w:type="spellEnd"/>
            <w:r>
              <w:t xml:space="preserve"> de </w:t>
            </w:r>
            <w:proofErr w:type="spellStart"/>
            <w:r>
              <w:t>carbone</w:t>
            </w:r>
            <w:proofErr w:type="spellEnd"/>
            <w:r>
              <w:t xml:space="preserve"> solide </w:t>
            </w:r>
          </w:p>
        </w:tc>
      </w:tr>
      <w:tr w:rsidR="00A80511" w14:paraId="79AF6BB0" w14:textId="77777777">
        <w:trPr>
          <w:trHeight w:val="208"/>
        </w:trPr>
        <w:tc>
          <w:tcPr>
            <w:tcW w:w="3572" w:type="dxa"/>
            <w:tcBorders>
              <w:top w:val="nil"/>
              <w:left w:val="nil"/>
              <w:bottom w:val="nil"/>
              <w:right w:val="nil"/>
            </w:tcBorders>
          </w:tcPr>
          <w:p w14:paraId="649528A4" w14:textId="77777777" w:rsidR="00A80511" w:rsidRDefault="00000000">
            <w:pPr>
              <w:spacing w:after="0" w:line="259" w:lineRule="auto"/>
              <w:ind w:left="0" w:firstLine="0"/>
            </w:pPr>
            <w:r>
              <w:t xml:space="preserve">N° FDS </w:t>
            </w:r>
          </w:p>
        </w:tc>
        <w:tc>
          <w:tcPr>
            <w:tcW w:w="4460" w:type="dxa"/>
            <w:tcBorders>
              <w:top w:val="nil"/>
              <w:left w:val="nil"/>
              <w:bottom w:val="nil"/>
              <w:right w:val="nil"/>
            </w:tcBorders>
          </w:tcPr>
          <w:p w14:paraId="49451124" w14:textId="77777777" w:rsidR="00A80511" w:rsidRDefault="00000000">
            <w:pPr>
              <w:spacing w:after="0" w:line="259" w:lineRule="auto"/>
              <w:ind w:left="0" w:firstLine="0"/>
            </w:pPr>
            <w:r>
              <w:t xml:space="preserve">: EIGA018C </w:t>
            </w:r>
          </w:p>
        </w:tc>
      </w:tr>
      <w:tr w:rsidR="00A80511" w14:paraId="2FB8DE74" w14:textId="77777777">
        <w:trPr>
          <w:trHeight w:val="208"/>
        </w:trPr>
        <w:tc>
          <w:tcPr>
            <w:tcW w:w="3572" w:type="dxa"/>
            <w:tcBorders>
              <w:top w:val="nil"/>
              <w:left w:val="nil"/>
              <w:bottom w:val="nil"/>
              <w:right w:val="nil"/>
            </w:tcBorders>
          </w:tcPr>
          <w:p w14:paraId="59C3486E" w14:textId="77777777" w:rsidR="00A80511" w:rsidRDefault="00000000">
            <w:pPr>
              <w:spacing w:after="0" w:line="259" w:lineRule="auto"/>
              <w:ind w:left="0" w:firstLine="0"/>
            </w:pPr>
            <w:r>
              <w:t xml:space="preserve">Description </w:t>
            </w:r>
            <w:proofErr w:type="spellStart"/>
            <w:r>
              <w:t>chimique</w:t>
            </w:r>
            <w:proofErr w:type="spellEnd"/>
            <w:r>
              <w:t xml:space="preserve"> </w:t>
            </w:r>
          </w:p>
        </w:tc>
        <w:tc>
          <w:tcPr>
            <w:tcW w:w="4460" w:type="dxa"/>
            <w:tcBorders>
              <w:top w:val="nil"/>
              <w:left w:val="nil"/>
              <w:bottom w:val="nil"/>
              <w:right w:val="nil"/>
            </w:tcBorders>
          </w:tcPr>
          <w:p w14:paraId="33BE89CA" w14:textId="77777777" w:rsidR="00A80511" w:rsidRDefault="00000000">
            <w:pPr>
              <w:spacing w:after="0" w:line="259" w:lineRule="auto"/>
              <w:ind w:left="1" w:firstLine="0"/>
            </w:pPr>
            <w:r>
              <w:t xml:space="preserve">: </w:t>
            </w:r>
            <w:proofErr w:type="spellStart"/>
            <w:r>
              <w:t>Dioxyde</w:t>
            </w:r>
            <w:proofErr w:type="spellEnd"/>
            <w:r>
              <w:t xml:space="preserve"> de </w:t>
            </w:r>
            <w:proofErr w:type="spellStart"/>
            <w:r>
              <w:t>carbone</w:t>
            </w:r>
            <w:proofErr w:type="spellEnd"/>
            <w:r>
              <w:t xml:space="preserve"> solide </w:t>
            </w:r>
          </w:p>
        </w:tc>
      </w:tr>
      <w:tr w:rsidR="00A80511" w14:paraId="001D191B" w14:textId="77777777">
        <w:trPr>
          <w:trHeight w:val="208"/>
        </w:trPr>
        <w:tc>
          <w:tcPr>
            <w:tcW w:w="3572" w:type="dxa"/>
            <w:tcBorders>
              <w:top w:val="nil"/>
              <w:left w:val="nil"/>
              <w:bottom w:val="nil"/>
              <w:right w:val="nil"/>
            </w:tcBorders>
          </w:tcPr>
          <w:p w14:paraId="623ADA56" w14:textId="77777777" w:rsidR="00A80511" w:rsidRDefault="00000000">
            <w:pPr>
              <w:spacing w:after="0" w:line="259" w:lineRule="auto"/>
              <w:ind w:left="0" w:firstLine="0"/>
            </w:pPr>
            <w:r>
              <w:t xml:space="preserve"> </w:t>
            </w:r>
          </w:p>
        </w:tc>
        <w:tc>
          <w:tcPr>
            <w:tcW w:w="4460" w:type="dxa"/>
            <w:tcBorders>
              <w:top w:val="nil"/>
              <w:left w:val="nil"/>
              <w:bottom w:val="nil"/>
              <w:right w:val="nil"/>
            </w:tcBorders>
          </w:tcPr>
          <w:p w14:paraId="06D6F90D" w14:textId="77777777" w:rsidR="00A80511" w:rsidRDefault="00000000">
            <w:pPr>
              <w:tabs>
                <w:tab w:val="center" w:pos="420"/>
                <w:tab w:val="center" w:pos="1819"/>
              </w:tabs>
              <w:spacing w:after="0" w:line="259" w:lineRule="auto"/>
              <w:ind w:left="0" w:firstLine="0"/>
            </w:pPr>
            <w:r>
              <w:rPr>
                <w:rFonts w:ascii="Calibri" w:eastAsia="Calibri" w:hAnsi="Calibri" w:cs="Calibri"/>
                <w:sz w:val="22"/>
              </w:rPr>
              <w:tab/>
            </w:r>
            <w:r>
              <w:t xml:space="preserve">N° CAS </w:t>
            </w:r>
            <w:r>
              <w:tab/>
              <w:t xml:space="preserve">: 124-38-9 </w:t>
            </w:r>
          </w:p>
        </w:tc>
      </w:tr>
      <w:tr w:rsidR="00A80511" w14:paraId="06AEE462" w14:textId="77777777">
        <w:trPr>
          <w:trHeight w:val="206"/>
        </w:trPr>
        <w:tc>
          <w:tcPr>
            <w:tcW w:w="3572" w:type="dxa"/>
            <w:tcBorders>
              <w:top w:val="nil"/>
              <w:left w:val="nil"/>
              <w:bottom w:val="nil"/>
              <w:right w:val="nil"/>
            </w:tcBorders>
          </w:tcPr>
          <w:p w14:paraId="7758C8D1" w14:textId="77777777" w:rsidR="00A80511" w:rsidRDefault="00000000">
            <w:pPr>
              <w:spacing w:after="0" w:line="259" w:lineRule="auto"/>
              <w:ind w:left="0" w:firstLine="0"/>
            </w:pPr>
            <w:r>
              <w:t xml:space="preserve"> </w:t>
            </w:r>
          </w:p>
        </w:tc>
        <w:tc>
          <w:tcPr>
            <w:tcW w:w="4460" w:type="dxa"/>
            <w:tcBorders>
              <w:top w:val="nil"/>
              <w:left w:val="nil"/>
              <w:bottom w:val="nil"/>
              <w:right w:val="nil"/>
            </w:tcBorders>
          </w:tcPr>
          <w:p w14:paraId="241CF9FB" w14:textId="77777777" w:rsidR="00A80511" w:rsidRDefault="00000000">
            <w:pPr>
              <w:tabs>
                <w:tab w:val="center" w:pos="371"/>
                <w:tab w:val="center" w:pos="1861"/>
              </w:tabs>
              <w:spacing w:after="0" w:line="259" w:lineRule="auto"/>
              <w:ind w:left="0" w:firstLine="0"/>
            </w:pPr>
            <w:r>
              <w:rPr>
                <w:rFonts w:ascii="Calibri" w:eastAsia="Calibri" w:hAnsi="Calibri" w:cs="Calibri"/>
                <w:sz w:val="22"/>
              </w:rPr>
              <w:tab/>
            </w:r>
            <w:r>
              <w:t xml:space="preserve">N° CE </w:t>
            </w:r>
            <w:r>
              <w:tab/>
              <w:t xml:space="preserve">: 204-696-9 </w:t>
            </w:r>
          </w:p>
        </w:tc>
      </w:tr>
      <w:tr w:rsidR="00A80511" w14:paraId="65C679E7" w14:textId="77777777">
        <w:trPr>
          <w:trHeight w:val="426"/>
        </w:trPr>
        <w:tc>
          <w:tcPr>
            <w:tcW w:w="3572" w:type="dxa"/>
            <w:tcBorders>
              <w:top w:val="nil"/>
              <w:left w:val="nil"/>
              <w:bottom w:val="nil"/>
              <w:right w:val="nil"/>
            </w:tcBorders>
          </w:tcPr>
          <w:p w14:paraId="7E7C410A" w14:textId="77777777" w:rsidR="00A80511" w:rsidRDefault="00000000">
            <w:pPr>
              <w:spacing w:after="20" w:line="259" w:lineRule="auto"/>
              <w:ind w:left="0" w:firstLine="0"/>
            </w:pPr>
            <w:r>
              <w:t xml:space="preserve"> </w:t>
            </w:r>
          </w:p>
          <w:p w14:paraId="7FD81ABC" w14:textId="77777777" w:rsidR="00A80511" w:rsidRDefault="00000000">
            <w:pPr>
              <w:spacing w:after="0" w:line="259" w:lineRule="auto"/>
              <w:ind w:left="0" w:firstLine="0"/>
            </w:pPr>
            <w:r>
              <w:t xml:space="preserve"> </w:t>
            </w:r>
          </w:p>
        </w:tc>
        <w:tc>
          <w:tcPr>
            <w:tcW w:w="4460" w:type="dxa"/>
            <w:tcBorders>
              <w:top w:val="nil"/>
              <w:left w:val="nil"/>
              <w:bottom w:val="nil"/>
              <w:right w:val="nil"/>
            </w:tcBorders>
          </w:tcPr>
          <w:p w14:paraId="2086931D" w14:textId="77777777" w:rsidR="00A80511" w:rsidRDefault="00000000">
            <w:pPr>
              <w:tabs>
                <w:tab w:val="center" w:pos="449"/>
                <w:tab w:val="center" w:pos="1593"/>
              </w:tabs>
              <w:spacing w:after="0" w:line="259" w:lineRule="auto"/>
              <w:ind w:left="0" w:firstLine="0"/>
            </w:pPr>
            <w:r>
              <w:rPr>
                <w:rFonts w:ascii="Calibri" w:eastAsia="Calibri" w:hAnsi="Calibri" w:cs="Calibri"/>
                <w:sz w:val="22"/>
              </w:rPr>
              <w:tab/>
            </w:r>
            <w:r>
              <w:t xml:space="preserve">N° Index </w:t>
            </w:r>
            <w:r>
              <w:tab/>
              <w:t xml:space="preserve">: --- </w:t>
            </w:r>
          </w:p>
        </w:tc>
      </w:tr>
      <w:tr w:rsidR="00A80511" w:rsidRPr="007734FE" w14:paraId="1B4BCF19" w14:textId="77777777">
        <w:trPr>
          <w:trHeight w:val="436"/>
        </w:trPr>
        <w:tc>
          <w:tcPr>
            <w:tcW w:w="3572" w:type="dxa"/>
            <w:tcBorders>
              <w:top w:val="nil"/>
              <w:left w:val="nil"/>
              <w:bottom w:val="nil"/>
              <w:right w:val="nil"/>
            </w:tcBorders>
          </w:tcPr>
          <w:p w14:paraId="0A3F7FDE" w14:textId="77777777" w:rsidR="00A80511" w:rsidRDefault="00000000">
            <w:pPr>
              <w:spacing w:after="18" w:line="259" w:lineRule="auto"/>
              <w:ind w:left="0" w:firstLine="0"/>
            </w:pPr>
            <w:r>
              <w:t xml:space="preserve">Numéro </w:t>
            </w:r>
            <w:proofErr w:type="spellStart"/>
            <w:r>
              <w:t>d'enregistrement</w:t>
            </w:r>
            <w:proofErr w:type="spellEnd"/>
            <w:r>
              <w:t xml:space="preserve"> REACH </w:t>
            </w:r>
          </w:p>
          <w:p w14:paraId="41191F2C" w14:textId="77777777" w:rsidR="00A80511" w:rsidRDefault="00000000">
            <w:pPr>
              <w:spacing w:after="0" w:line="259" w:lineRule="auto"/>
              <w:ind w:left="0" w:firstLine="0"/>
            </w:pPr>
            <w:r>
              <w:t xml:space="preserve"> </w:t>
            </w:r>
          </w:p>
        </w:tc>
        <w:tc>
          <w:tcPr>
            <w:tcW w:w="4460" w:type="dxa"/>
            <w:tcBorders>
              <w:top w:val="nil"/>
              <w:left w:val="nil"/>
              <w:bottom w:val="nil"/>
              <w:right w:val="nil"/>
            </w:tcBorders>
          </w:tcPr>
          <w:p w14:paraId="7BCDA54F" w14:textId="77777777" w:rsidR="00A80511" w:rsidRPr="007734FE" w:rsidRDefault="00000000">
            <w:pPr>
              <w:spacing w:after="0" w:line="259" w:lineRule="auto"/>
              <w:ind w:left="0" w:firstLine="0"/>
              <w:jc w:val="both"/>
              <w:rPr>
                <w:lang w:val="fr-FR"/>
              </w:rPr>
            </w:pPr>
            <w:r w:rsidRPr="007734FE">
              <w:rPr>
                <w:lang w:val="fr-FR"/>
              </w:rPr>
              <w:t xml:space="preserve">: Listé dans l'Annexe IV/V de REACH, exempté d'enregistrement. </w:t>
            </w:r>
          </w:p>
        </w:tc>
      </w:tr>
      <w:tr w:rsidR="00A80511" w14:paraId="551E1878" w14:textId="77777777">
        <w:trPr>
          <w:trHeight w:val="186"/>
        </w:trPr>
        <w:tc>
          <w:tcPr>
            <w:tcW w:w="3572" w:type="dxa"/>
            <w:tcBorders>
              <w:top w:val="nil"/>
              <w:left w:val="nil"/>
              <w:bottom w:val="nil"/>
              <w:right w:val="nil"/>
            </w:tcBorders>
          </w:tcPr>
          <w:p w14:paraId="4654AE40" w14:textId="77777777" w:rsidR="00A80511" w:rsidRDefault="00000000">
            <w:pPr>
              <w:spacing w:after="0" w:line="259" w:lineRule="auto"/>
              <w:ind w:left="0" w:firstLine="0"/>
            </w:pPr>
            <w:r>
              <w:t xml:space="preserve">Formule </w:t>
            </w:r>
            <w:proofErr w:type="spellStart"/>
            <w:r>
              <w:t>chimique</w:t>
            </w:r>
            <w:proofErr w:type="spellEnd"/>
            <w:r>
              <w:t xml:space="preserve"> </w:t>
            </w:r>
          </w:p>
        </w:tc>
        <w:tc>
          <w:tcPr>
            <w:tcW w:w="4460" w:type="dxa"/>
            <w:tcBorders>
              <w:top w:val="nil"/>
              <w:left w:val="nil"/>
              <w:bottom w:val="nil"/>
              <w:right w:val="nil"/>
            </w:tcBorders>
          </w:tcPr>
          <w:p w14:paraId="39ADA19F" w14:textId="77777777" w:rsidR="00A80511" w:rsidRDefault="00000000">
            <w:pPr>
              <w:spacing w:after="0" w:line="259" w:lineRule="auto"/>
              <w:ind w:left="1" w:firstLine="0"/>
            </w:pPr>
            <w:r>
              <w:t xml:space="preserve">: CO2 </w:t>
            </w:r>
          </w:p>
        </w:tc>
      </w:tr>
    </w:tbl>
    <w:p w14:paraId="7E9D86E9" w14:textId="77777777" w:rsidR="00A80511" w:rsidRPr="007734FE" w:rsidRDefault="00000000">
      <w:pPr>
        <w:pStyle w:val="Kop2"/>
        <w:spacing w:after="110"/>
        <w:ind w:left="24"/>
        <w:rPr>
          <w:lang w:val="fr-FR"/>
        </w:rPr>
      </w:pPr>
      <w:r w:rsidRPr="007734FE">
        <w:rPr>
          <w:lang w:val="fr-FR"/>
        </w:rPr>
        <w:t>1.2. Utilisations identifiées pertinentes de la substance ou du mélange et utilisations déconseillées</w:t>
      </w:r>
      <w:r w:rsidRPr="007734FE">
        <w:rPr>
          <w:u w:val="none"/>
          <w:lang w:val="fr-FR"/>
        </w:rPr>
        <w:t xml:space="preserve"> </w:t>
      </w:r>
    </w:p>
    <w:p w14:paraId="7C4D983E" w14:textId="77777777" w:rsidR="00A80511" w:rsidRPr="007734FE" w:rsidRDefault="00000000">
      <w:pPr>
        <w:tabs>
          <w:tab w:val="right" w:pos="9858"/>
        </w:tabs>
        <w:ind w:left="0" w:firstLine="0"/>
        <w:rPr>
          <w:lang w:val="fr-FR"/>
        </w:rPr>
      </w:pPr>
      <w:r w:rsidRPr="007734FE">
        <w:rPr>
          <w:lang w:val="fr-FR"/>
        </w:rPr>
        <w:t xml:space="preserve">Utilisations pertinentes identifiées </w:t>
      </w:r>
      <w:r w:rsidRPr="007734FE">
        <w:rPr>
          <w:lang w:val="fr-FR"/>
        </w:rPr>
        <w:tab/>
        <w:t xml:space="preserve">: Utilisations industrielles et professionnelles. Faire une analyse des risques avant utilisation. </w:t>
      </w:r>
    </w:p>
    <w:p w14:paraId="47D68F9D" w14:textId="77777777" w:rsidR="00A80511" w:rsidRPr="007734FE" w:rsidRDefault="00000000">
      <w:pPr>
        <w:spacing w:after="19" w:line="259" w:lineRule="auto"/>
        <w:ind w:left="1216" w:right="966"/>
        <w:jc w:val="center"/>
        <w:rPr>
          <w:lang w:val="fr-FR"/>
        </w:rPr>
      </w:pPr>
      <w:r w:rsidRPr="007734FE">
        <w:rPr>
          <w:lang w:val="fr-FR"/>
        </w:rPr>
        <w:t xml:space="preserve">Pour refroidir (Additif alimentaire E290). </w:t>
      </w:r>
    </w:p>
    <w:p w14:paraId="0D505514" w14:textId="77777777" w:rsidR="00A80511" w:rsidRPr="007734FE" w:rsidRDefault="00000000">
      <w:pPr>
        <w:spacing w:after="19" w:line="259" w:lineRule="auto"/>
        <w:ind w:left="1216" w:right="2258"/>
        <w:jc w:val="center"/>
        <w:rPr>
          <w:lang w:val="fr-FR"/>
        </w:rPr>
      </w:pPr>
      <w:r w:rsidRPr="007734FE">
        <w:rPr>
          <w:lang w:val="fr-FR"/>
        </w:rPr>
        <w:t xml:space="preserve">Nettoyage par choc. </w:t>
      </w:r>
    </w:p>
    <w:p w14:paraId="5DDC87FA" w14:textId="77777777" w:rsidR="00A80511" w:rsidRPr="007734FE" w:rsidRDefault="00000000">
      <w:pPr>
        <w:ind w:left="3727" w:right="1"/>
        <w:rPr>
          <w:lang w:val="fr-FR"/>
        </w:rPr>
      </w:pPr>
      <w:r w:rsidRPr="007734FE">
        <w:rPr>
          <w:lang w:val="fr-FR"/>
        </w:rPr>
        <w:t xml:space="preserve">Refroidir le métal. </w:t>
      </w:r>
    </w:p>
    <w:p w14:paraId="705965FF" w14:textId="77777777" w:rsidR="00A80511" w:rsidRPr="007734FE" w:rsidRDefault="00000000">
      <w:pPr>
        <w:ind w:left="3727" w:right="1"/>
        <w:rPr>
          <w:lang w:val="fr-FR"/>
        </w:rPr>
      </w:pPr>
      <w:r w:rsidRPr="007734FE">
        <w:rPr>
          <w:lang w:val="fr-FR"/>
        </w:rPr>
        <w:t xml:space="preserve">Contacter le fournisseur pour plus d'information sur l'utilisation. </w:t>
      </w:r>
    </w:p>
    <w:p w14:paraId="30AAE238" w14:textId="77777777" w:rsidR="00A80511" w:rsidRPr="007734FE" w:rsidRDefault="00000000">
      <w:pPr>
        <w:spacing w:after="19" w:line="259" w:lineRule="auto"/>
        <w:ind w:left="1216" w:right="1405"/>
        <w:jc w:val="center"/>
        <w:rPr>
          <w:lang w:val="fr-FR"/>
        </w:rPr>
      </w:pPr>
      <w:r w:rsidRPr="007734FE">
        <w:rPr>
          <w:lang w:val="fr-FR"/>
        </w:rPr>
        <w:t xml:space="preserve">Utilisation par un consommateur. </w:t>
      </w:r>
    </w:p>
    <w:p w14:paraId="26B55E7B" w14:textId="77777777" w:rsidR="00A80511" w:rsidRPr="007734FE" w:rsidRDefault="00000000">
      <w:pPr>
        <w:ind w:right="411"/>
        <w:rPr>
          <w:lang w:val="fr-FR"/>
        </w:rPr>
      </w:pPr>
      <w:r w:rsidRPr="007734FE">
        <w:rPr>
          <w:lang w:val="fr-FR"/>
        </w:rPr>
        <w:t xml:space="preserve">Utilisations déconseillées </w:t>
      </w:r>
      <w:r w:rsidRPr="007734FE">
        <w:rPr>
          <w:lang w:val="fr-FR"/>
        </w:rPr>
        <w:tab/>
        <w:t xml:space="preserve">: Dans les boissons pour créer un effet de brouillard, à cause du risque d'ingestion. </w:t>
      </w:r>
      <w:r w:rsidRPr="007734FE">
        <w:rPr>
          <w:u w:val="single" w:color="000000"/>
          <w:lang w:val="fr-FR"/>
        </w:rPr>
        <w:t>1.3. Renseignements concernant le fournisseur de la fiche de données de sécurité</w:t>
      </w:r>
      <w:r w:rsidRPr="007734FE">
        <w:rPr>
          <w:lang w:val="fr-FR"/>
        </w:rPr>
        <w:t xml:space="preserve"> </w:t>
      </w:r>
    </w:p>
    <w:tbl>
      <w:tblPr>
        <w:tblStyle w:val="TableGrid"/>
        <w:tblW w:w="5885" w:type="dxa"/>
        <w:tblInd w:w="0" w:type="dxa"/>
        <w:tblCellMar>
          <w:top w:w="0" w:type="dxa"/>
          <w:left w:w="0" w:type="dxa"/>
          <w:bottom w:w="0" w:type="dxa"/>
          <w:right w:w="0" w:type="dxa"/>
        </w:tblCellMar>
        <w:tblLook w:val="04A0" w:firstRow="1" w:lastRow="0" w:firstColumn="1" w:lastColumn="0" w:noHBand="0" w:noVBand="1"/>
      </w:tblPr>
      <w:tblGrid>
        <w:gridCol w:w="3572"/>
        <w:gridCol w:w="2313"/>
      </w:tblGrid>
      <w:tr w:rsidR="00A80511" w14:paraId="7420AE05" w14:textId="77777777">
        <w:trPr>
          <w:trHeight w:val="1572"/>
        </w:trPr>
        <w:tc>
          <w:tcPr>
            <w:tcW w:w="3572" w:type="dxa"/>
            <w:tcBorders>
              <w:top w:val="nil"/>
              <w:left w:val="nil"/>
              <w:bottom w:val="nil"/>
              <w:right w:val="nil"/>
            </w:tcBorders>
          </w:tcPr>
          <w:p w14:paraId="16F649E3" w14:textId="77777777" w:rsidR="00A80511" w:rsidRPr="007734FE" w:rsidRDefault="00000000">
            <w:pPr>
              <w:spacing w:after="1170" w:line="259" w:lineRule="auto"/>
              <w:ind w:left="0" w:firstLine="0"/>
              <w:rPr>
                <w:lang w:val="fr-FR"/>
              </w:rPr>
            </w:pPr>
            <w:r w:rsidRPr="007734FE">
              <w:rPr>
                <w:lang w:val="fr-FR"/>
              </w:rPr>
              <w:t xml:space="preserve">Identification de la société </w:t>
            </w:r>
          </w:p>
          <w:p w14:paraId="017D3B99" w14:textId="77777777" w:rsidR="00A80511" w:rsidRPr="007734FE" w:rsidRDefault="00000000">
            <w:pPr>
              <w:spacing w:after="0" w:line="259" w:lineRule="auto"/>
              <w:ind w:left="29" w:firstLine="0"/>
              <w:rPr>
                <w:lang w:val="fr-FR"/>
              </w:rPr>
            </w:pPr>
            <w:r w:rsidRPr="007734FE">
              <w:rPr>
                <w:u w:val="single" w:color="000000"/>
                <w:lang w:val="fr-FR"/>
              </w:rPr>
              <w:t>1.4. Numéro d’appel d’urgence</w:t>
            </w:r>
            <w:r w:rsidRPr="007734FE">
              <w:rPr>
                <w:lang w:val="fr-FR"/>
              </w:rPr>
              <w:t xml:space="preserve"> </w:t>
            </w:r>
          </w:p>
        </w:tc>
        <w:tc>
          <w:tcPr>
            <w:tcW w:w="2313" w:type="dxa"/>
            <w:tcBorders>
              <w:top w:val="nil"/>
              <w:left w:val="nil"/>
              <w:bottom w:val="nil"/>
              <w:right w:val="nil"/>
            </w:tcBorders>
          </w:tcPr>
          <w:p w14:paraId="4B26AEB5" w14:textId="77777777" w:rsidR="007734FE" w:rsidRDefault="00000000" w:rsidP="007734FE">
            <w:pPr>
              <w:spacing w:after="18" w:line="259" w:lineRule="auto"/>
              <w:ind w:left="1" w:firstLine="0"/>
            </w:pPr>
            <w:r>
              <w:t xml:space="preserve">: </w:t>
            </w:r>
            <w:proofErr w:type="spellStart"/>
            <w:r w:rsidR="007734FE">
              <w:t>Janox</w:t>
            </w:r>
            <w:proofErr w:type="spellEnd"/>
            <w:r w:rsidR="007734FE">
              <w:t xml:space="preserve"> bv</w:t>
            </w:r>
          </w:p>
          <w:p w14:paraId="0DB15D21" w14:textId="77777777" w:rsidR="007734FE" w:rsidRDefault="007734FE" w:rsidP="007734FE">
            <w:pPr>
              <w:spacing w:after="18" w:line="259" w:lineRule="auto"/>
              <w:ind w:left="1" w:firstLine="0"/>
            </w:pPr>
            <w:r>
              <w:t xml:space="preserve">  Roggestraat 12</w:t>
            </w:r>
          </w:p>
          <w:p w14:paraId="55DFB9D1" w14:textId="77777777" w:rsidR="007734FE" w:rsidRDefault="007734FE" w:rsidP="007734FE">
            <w:pPr>
              <w:spacing w:after="18" w:line="259" w:lineRule="auto"/>
              <w:ind w:left="1" w:firstLine="0"/>
            </w:pPr>
            <w:r>
              <w:t xml:space="preserve">  8972  </w:t>
            </w:r>
            <w:proofErr w:type="spellStart"/>
            <w:r>
              <w:t>Krombeke</w:t>
            </w:r>
            <w:proofErr w:type="spellEnd"/>
          </w:p>
          <w:p w14:paraId="149F8870" w14:textId="77777777" w:rsidR="007734FE" w:rsidRDefault="007734FE" w:rsidP="007734FE">
            <w:pPr>
              <w:spacing w:after="18" w:line="259" w:lineRule="auto"/>
              <w:ind w:left="1" w:firstLine="0"/>
            </w:pPr>
            <w:r>
              <w:t xml:space="preserve">  +32(0)57 30 98 40</w:t>
            </w:r>
          </w:p>
          <w:p w14:paraId="5D50106F" w14:textId="011CB256" w:rsidR="007734FE" w:rsidRDefault="007734FE" w:rsidP="007734FE">
            <w:pPr>
              <w:spacing w:after="18" w:line="259" w:lineRule="auto"/>
              <w:ind w:left="1" w:firstLine="0"/>
            </w:pPr>
            <w:r>
              <w:t xml:space="preserve">  </w:t>
            </w:r>
            <w:hyperlink r:id="rId7" w:history="1">
              <w:r w:rsidRPr="00B666D1">
                <w:rPr>
                  <w:rStyle w:val="Hyperlink"/>
                </w:rPr>
                <w:t>info@janox.be</w:t>
              </w:r>
            </w:hyperlink>
          </w:p>
          <w:p w14:paraId="00811C20" w14:textId="71C9946D" w:rsidR="00A80511" w:rsidRDefault="00000000" w:rsidP="007734FE">
            <w:pPr>
              <w:spacing w:after="18" w:line="259" w:lineRule="auto"/>
              <w:ind w:left="1" w:firstLine="0"/>
            </w:pPr>
            <w:r>
              <w:t xml:space="preserve"> </w:t>
            </w:r>
          </w:p>
        </w:tc>
      </w:tr>
      <w:tr w:rsidR="00A80511" w14:paraId="6148A6F8" w14:textId="77777777">
        <w:trPr>
          <w:trHeight w:val="214"/>
        </w:trPr>
        <w:tc>
          <w:tcPr>
            <w:tcW w:w="3572" w:type="dxa"/>
            <w:tcBorders>
              <w:top w:val="nil"/>
              <w:left w:val="nil"/>
              <w:bottom w:val="nil"/>
              <w:right w:val="nil"/>
            </w:tcBorders>
          </w:tcPr>
          <w:p w14:paraId="24C0F114" w14:textId="77777777" w:rsidR="00A80511" w:rsidRDefault="00000000">
            <w:pPr>
              <w:spacing w:after="0" w:line="259" w:lineRule="auto"/>
              <w:ind w:left="0" w:firstLine="0"/>
            </w:pPr>
            <w:r>
              <w:t xml:space="preserve">Numéro </w:t>
            </w:r>
            <w:proofErr w:type="spellStart"/>
            <w:r>
              <w:t>d’appel</w:t>
            </w:r>
            <w:proofErr w:type="spellEnd"/>
            <w:r>
              <w:t xml:space="preserve"> </w:t>
            </w:r>
            <w:proofErr w:type="spellStart"/>
            <w:r>
              <w:t>d’urgence</w:t>
            </w:r>
            <w:proofErr w:type="spellEnd"/>
            <w:r>
              <w:t xml:space="preserve"> </w:t>
            </w:r>
          </w:p>
        </w:tc>
        <w:tc>
          <w:tcPr>
            <w:tcW w:w="2313" w:type="dxa"/>
            <w:tcBorders>
              <w:top w:val="nil"/>
              <w:left w:val="nil"/>
              <w:bottom w:val="nil"/>
              <w:right w:val="nil"/>
            </w:tcBorders>
          </w:tcPr>
          <w:p w14:paraId="18ED43A4" w14:textId="72B152F8" w:rsidR="00A80511" w:rsidRDefault="00000000">
            <w:pPr>
              <w:spacing w:after="0" w:line="259" w:lineRule="auto"/>
              <w:ind w:left="0" w:firstLine="0"/>
            </w:pPr>
            <w:r>
              <w:t xml:space="preserve">: Tel : +32 </w:t>
            </w:r>
            <w:r w:rsidR="007734FE">
              <w:t>57 30 98 40</w:t>
            </w:r>
          </w:p>
        </w:tc>
      </w:tr>
    </w:tbl>
    <w:p w14:paraId="3B3A615E" w14:textId="77777777" w:rsidR="00A80511" w:rsidRDefault="00000000">
      <w:pPr>
        <w:pStyle w:val="Kop1"/>
        <w:ind w:left="24"/>
      </w:pPr>
      <w:r>
        <w:t xml:space="preserve">RUBRIQUE 2: </w:t>
      </w:r>
      <w:proofErr w:type="spellStart"/>
      <w:r>
        <w:t>Identification</w:t>
      </w:r>
      <w:proofErr w:type="spellEnd"/>
      <w:r>
        <w:t xml:space="preserve"> des </w:t>
      </w:r>
      <w:proofErr w:type="spellStart"/>
      <w:r>
        <w:t>dangers</w:t>
      </w:r>
      <w:proofErr w:type="spellEnd"/>
      <w:r>
        <w:t xml:space="preserve"> </w:t>
      </w:r>
    </w:p>
    <w:p w14:paraId="49B634DB" w14:textId="77777777" w:rsidR="00A80511" w:rsidRPr="007734FE" w:rsidRDefault="00000000">
      <w:pPr>
        <w:pStyle w:val="Kop2"/>
        <w:spacing w:after="97"/>
        <w:ind w:left="24"/>
        <w:rPr>
          <w:lang w:val="fr-FR"/>
        </w:rPr>
      </w:pPr>
      <w:r w:rsidRPr="007734FE">
        <w:rPr>
          <w:lang w:val="fr-FR"/>
        </w:rPr>
        <w:t>2.1. Classification de la substance ou du mélange</w:t>
      </w:r>
      <w:r w:rsidRPr="007734FE">
        <w:rPr>
          <w:u w:val="none"/>
          <w:lang w:val="fr-FR"/>
        </w:rPr>
        <w:t xml:space="preserve"> </w:t>
      </w:r>
    </w:p>
    <w:p w14:paraId="6E168A00" w14:textId="77777777" w:rsidR="00A80511" w:rsidRPr="007734FE" w:rsidRDefault="00000000">
      <w:pPr>
        <w:spacing w:after="58" w:line="362" w:lineRule="auto"/>
        <w:ind w:left="-5" w:right="5448"/>
        <w:rPr>
          <w:lang w:val="fr-FR"/>
        </w:rPr>
      </w:pPr>
      <w:r w:rsidRPr="007734FE">
        <w:rPr>
          <w:lang w:val="fr-FR"/>
        </w:rPr>
        <w:t xml:space="preserve">Classification selon le règlement (CE) N° 1272/2008 [CLP] Non réglementé. </w:t>
      </w:r>
    </w:p>
    <w:p w14:paraId="71B91709" w14:textId="77777777" w:rsidR="00A80511" w:rsidRPr="007734FE" w:rsidRDefault="00000000">
      <w:pPr>
        <w:pStyle w:val="Kop2"/>
        <w:spacing w:after="97"/>
        <w:ind w:left="24"/>
        <w:rPr>
          <w:lang w:val="fr-FR"/>
        </w:rPr>
      </w:pPr>
      <w:r w:rsidRPr="007734FE">
        <w:rPr>
          <w:lang w:val="fr-FR"/>
        </w:rPr>
        <w:t>2.2. Éléments d’étiquetage</w:t>
      </w:r>
      <w:r w:rsidRPr="007734FE">
        <w:rPr>
          <w:u w:val="none"/>
          <w:lang w:val="fr-FR"/>
        </w:rPr>
        <w:t xml:space="preserve"> </w:t>
      </w:r>
    </w:p>
    <w:p w14:paraId="64B5A9FB" w14:textId="77777777" w:rsidR="00A80511" w:rsidRPr="007734FE" w:rsidRDefault="00000000">
      <w:pPr>
        <w:spacing w:after="88" w:line="259" w:lineRule="auto"/>
        <w:ind w:left="-5" w:right="5448"/>
        <w:rPr>
          <w:lang w:val="fr-FR"/>
        </w:rPr>
      </w:pPr>
      <w:r w:rsidRPr="007734FE">
        <w:rPr>
          <w:lang w:val="fr-FR"/>
        </w:rPr>
        <w:t xml:space="preserve">Etiquetage selon le règlement (CE) N° 1272/2008 [CLP] </w:t>
      </w:r>
    </w:p>
    <w:p w14:paraId="2846E9D0" w14:textId="77777777" w:rsidR="00A80511" w:rsidRPr="007734FE" w:rsidRDefault="00000000">
      <w:pPr>
        <w:tabs>
          <w:tab w:val="center" w:pos="3596"/>
        </w:tabs>
        <w:ind w:left="0" w:firstLine="0"/>
        <w:rPr>
          <w:lang w:val="fr-FR"/>
        </w:rPr>
      </w:pPr>
      <w:r w:rsidRPr="007734FE">
        <w:rPr>
          <w:lang w:val="fr-FR"/>
        </w:rPr>
        <w:t xml:space="preserve">Conseils de prudence (CLP) </w:t>
      </w:r>
      <w:r w:rsidRPr="007734FE">
        <w:rPr>
          <w:lang w:val="fr-FR"/>
        </w:rPr>
        <w:tab/>
        <w:t xml:space="preserve">  </w:t>
      </w:r>
    </w:p>
    <w:p w14:paraId="43848C0E" w14:textId="77777777" w:rsidR="00A80511" w:rsidRPr="007734FE" w:rsidRDefault="00000000">
      <w:pPr>
        <w:tabs>
          <w:tab w:val="center" w:pos="5111"/>
        </w:tabs>
        <w:spacing w:after="131"/>
        <w:ind w:left="0" w:firstLine="0"/>
        <w:rPr>
          <w:lang w:val="fr-FR"/>
        </w:rPr>
      </w:pPr>
      <w:r w:rsidRPr="007734FE">
        <w:rPr>
          <w:lang w:val="fr-FR"/>
        </w:rPr>
        <w:t xml:space="preserve">- Stockage </w:t>
      </w:r>
      <w:r w:rsidRPr="007734FE">
        <w:rPr>
          <w:lang w:val="fr-FR"/>
        </w:rPr>
        <w:tab/>
        <w:t xml:space="preserve">: P403 - Stocker dans un endroit bien ventilé. </w:t>
      </w:r>
    </w:p>
    <w:p w14:paraId="4EFDD777" w14:textId="77777777" w:rsidR="00A80511" w:rsidRPr="007734FE" w:rsidRDefault="00000000">
      <w:pPr>
        <w:pStyle w:val="Kop2"/>
        <w:spacing w:after="110"/>
        <w:ind w:left="24"/>
        <w:rPr>
          <w:lang w:val="fr-FR"/>
        </w:rPr>
      </w:pPr>
      <w:r w:rsidRPr="007734FE">
        <w:rPr>
          <w:lang w:val="fr-FR"/>
        </w:rPr>
        <w:t>2.3. Autres dangers</w:t>
      </w:r>
      <w:r w:rsidRPr="007734FE">
        <w:rPr>
          <w:u w:val="none"/>
          <w:lang w:val="fr-FR"/>
        </w:rPr>
        <w:t xml:space="preserve"> </w:t>
      </w:r>
    </w:p>
    <w:p w14:paraId="7B3FDD06" w14:textId="77777777" w:rsidR="00A80511" w:rsidRPr="007734FE" w:rsidRDefault="00000000">
      <w:pPr>
        <w:tabs>
          <w:tab w:val="center" w:pos="6603"/>
        </w:tabs>
        <w:ind w:left="0" w:firstLine="0"/>
        <w:rPr>
          <w:lang w:val="fr-FR"/>
        </w:rPr>
      </w:pPr>
      <w:r w:rsidRPr="007734FE">
        <w:rPr>
          <w:lang w:val="fr-FR"/>
        </w:rPr>
        <w:t xml:space="preserve"> </w:t>
      </w:r>
      <w:r w:rsidRPr="007734FE">
        <w:rPr>
          <w:lang w:val="fr-FR"/>
        </w:rPr>
        <w:tab/>
        <w:t xml:space="preserve"> Gaz solidifié réfrigéré. Le contact avec le produit peut causer des brûlures par le froid ou </w:t>
      </w:r>
    </w:p>
    <w:p w14:paraId="5C0F257D" w14:textId="77777777" w:rsidR="00A80511" w:rsidRPr="007734FE" w:rsidRDefault="00000000">
      <w:pPr>
        <w:ind w:left="3727" w:right="1"/>
        <w:rPr>
          <w:lang w:val="fr-FR"/>
        </w:rPr>
      </w:pPr>
      <w:r w:rsidRPr="007734FE">
        <w:rPr>
          <w:lang w:val="fr-FR"/>
        </w:rPr>
        <w:t xml:space="preserve">des gelures. </w:t>
      </w:r>
    </w:p>
    <w:p w14:paraId="4C1E256B" w14:textId="77777777" w:rsidR="00A80511" w:rsidRPr="007734FE" w:rsidRDefault="00000000">
      <w:pPr>
        <w:ind w:left="3727" w:right="1"/>
        <w:rPr>
          <w:lang w:val="fr-FR"/>
        </w:rPr>
      </w:pPr>
      <w:r w:rsidRPr="007734FE">
        <w:rPr>
          <w:lang w:val="fr-FR"/>
        </w:rPr>
        <w:t xml:space="preserve">A forte concentrations, le CO2 provoque rapidement  une insuffisance circulatoire, </w:t>
      </w:r>
      <w:proofErr w:type="spellStart"/>
      <w:r w:rsidRPr="007734FE">
        <w:rPr>
          <w:lang w:val="fr-FR"/>
        </w:rPr>
        <w:t>meme</w:t>
      </w:r>
      <w:proofErr w:type="spellEnd"/>
      <w:r w:rsidRPr="007734FE">
        <w:rPr>
          <w:lang w:val="fr-FR"/>
        </w:rPr>
        <w:t xml:space="preserve"> à des concentrations normales d'oxygène. Les symptômes sont des maux de tête, des nausées et des vomissements, qui peuvent conduire à la perte de connaissance et à la mort. </w:t>
      </w:r>
    </w:p>
    <w:p w14:paraId="3B8E611F" w14:textId="77777777" w:rsidR="00A80511" w:rsidRPr="007734FE" w:rsidRDefault="00000000">
      <w:pPr>
        <w:pStyle w:val="Kop1"/>
        <w:pBdr>
          <w:top w:val="single" w:sz="8" w:space="0" w:color="000000"/>
          <w:bottom w:val="single" w:sz="7" w:space="0" w:color="000000"/>
        </w:pBdr>
        <w:spacing w:after="138"/>
        <w:ind w:left="24"/>
        <w:rPr>
          <w:lang w:val="fr-FR"/>
        </w:rPr>
      </w:pPr>
      <w:r w:rsidRPr="007734FE">
        <w:rPr>
          <w:lang w:val="fr-FR"/>
        </w:rPr>
        <w:lastRenderedPageBreak/>
        <w:t xml:space="preserve">RUBRIQUE 3: Composition/informations sur les composants </w:t>
      </w:r>
    </w:p>
    <w:p w14:paraId="6030C7A3" w14:textId="77777777" w:rsidR="00A80511" w:rsidRDefault="00000000">
      <w:pPr>
        <w:pStyle w:val="Kop2"/>
        <w:tabs>
          <w:tab w:val="center" w:pos="2532"/>
        </w:tabs>
        <w:spacing w:after="104"/>
        <w:ind w:left="0" w:firstLine="0"/>
      </w:pPr>
      <w:r>
        <w:t xml:space="preserve">3.1. </w:t>
      </w:r>
      <w:proofErr w:type="spellStart"/>
      <w:r>
        <w:t>Substances</w:t>
      </w:r>
      <w:proofErr w:type="spellEnd"/>
      <w:r>
        <w:rPr>
          <w:u w:val="none"/>
        </w:rPr>
        <w:t xml:space="preserve"> </w:t>
      </w:r>
      <w:r>
        <w:rPr>
          <w:u w:val="none"/>
        </w:rPr>
        <w:tab/>
        <w:t xml:space="preserve">  </w:t>
      </w:r>
    </w:p>
    <w:p w14:paraId="4A67AF33" w14:textId="77777777" w:rsidR="00A80511" w:rsidRDefault="00000000">
      <w:pPr>
        <w:spacing w:after="0" w:line="259" w:lineRule="auto"/>
        <w:ind w:left="0" w:firstLine="0"/>
      </w:pPr>
      <w:r>
        <w:t xml:space="preserve"> </w:t>
      </w:r>
    </w:p>
    <w:tbl>
      <w:tblPr>
        <w:tblStyle w:val="TableGrid"/>
        <w:tblW w:w="9862" w:type="dxa"/>
        <w:tblInd w:w="2" w:type="dxa"/>
        <w:tblCellMar>
          <w:top w:w="89" w:type="dxa"/>
          <w:left w:w="51" w:type="dxa"/>
          <w:bottom w:w="0" w:type="dxa"/>
          <w:right w:w="149" w:type="dxa"/>
        </w:tblCellMar>
        <w:tblLook w:val="04A0" w:firstRow="1" w:lastRow="0" w:firstColumn="1" w:lastColumn="0" w:noHBand="0" w:noVBand="1"/>
      </w:tblPr>
      <w:tblGrid>
        <w:gridCol w:w="2667"/>
        <w:gridCol w:w="2932"/>
        <w:gridCol w:w="1333"/>
        <w:gridCol w:w="2930"/>
      </w:tblGrid>
      <w:tr w:rsidR="00A80511" w:rsidRPr="007734FE" w14:paraId="25681E93" w14:textId="77777777">
        <w:trPr>
          <w:trHeight w:val="569"/>
        </w:trPr>
        <w:tc>
          <w:tcPr>
            <w:tcW w:w="2666" w:type="dxa"/>
            <w:tcBorders>
              <w:top w:val="single" w:sz="2" w:space="0" w:color="000000"/>
              <w:left w:val="single" w:sz="2" w:space="0" w:color="000000"/>
              <w:bottom w:val="single" w:sz="2" w:space="0" w:color="000000"/>
              <w:right w:val="single" w:sz="2" w:space="0" w:color="000000"/>
            </w:tcBorders>
          </w:tcPr>
          <w:p w14:paraId="06B92274" w14:textId="77777777" w:rsidR="00A80511" w:rsidRDefault="00000000">
            <w:pPr>
              <w:spacing w:after="0" w:line="259" w:lineRule="auto"/>
              <w:ind w:left="4" w:firstLine="0"/>
            </w:pPr>
            <w:r>
              <w:t xml:space="preserve">Nom </w:t>
            </w:r>
          </w:p>
        </w:tc>
        <w:tc>
          <w:tcPr>
            <w:tcW w:w="2932" w:type="dxa"/>
            <w:tcBorders>
              <w:top w:val="single" w:sz="2" w:space="0" w:color="000000"/>
              <w:left w:val="single" w:sz="2" w:space="0" w:color="000000"/>
              <w:bottom w:val="single" w:sz="2" w:space="0" w:color="000000"/>
              <w:right w:val="single" w:sz="2" w:space="0" w:color="000000"/>
            </w:tcBorders>
          </w:tcPr>
          <w:p w14:paraId="076B7756" w14:textId="77777777" w:rsidR="00A80511" w:rsidRDefault="00000000">
            <w:pPr>
              <w:spacing w:after="0" w:line="259" w:lineRule="auto"/>
              <w:ind w:left="4" w:firstLine="0"/>
            </w:pPr>
            <w:r>
              <w:t xml:space="preserve">Identificateur de </w:t>
            </w:r>
            <w:proofErr w:type="spellStart"/>
            <w:r>
              <w:t>produit</w:t>
            </w:r>
            <w:proofErr w:type="spellEnd"/>
            <w:r>
              <w:t xml:space="preserve"> </w:t>
            </w:r>
          </w:p>
        </w:tc>
        <w:tc>
          <w:tcPr>
            <w:tcW w:w="1333" w:type="dxa"/>
            <w:tcBorders>
              <w:top w:val="single" w:sz="2" w:space="0" w:color="000000"/>
              <w:left w:val="single" w:sz="2" w:space="0" w:color="000000"/>
              <w:bottom w:val="single" w:sz="2" w:space="0" w:color="000000"/>
              <w:right w:val="single" w:sz="2" w:space="0" w:color="000000"/>
            </w:tcBorders>
          </w:tcPr>
          <w:p w14:paraId="40CDE4C0" w14:textId="77777777" w:rsidR="00A80511" w:rsidRDefault="00000000">
            <w:pPr>
              <w:spacing w:after="0" w:line="259" w:lineRule="auto"/>
              <w:ind w:left="1" w:firstLine="0"/>
            </w:pPr>
            <w:r>
              <w:t xml:space="preserve">% </w:t>
            </w:r>
          </w:p>
        </w:tc>
        <w:tc>
          <w:tcPr>
            <w:tcW w:w="2930" w:type="dxa"/>
            <w:tcBorders>
              <w:top w:val="single" w:sz="2" w:space="0" w:color="000000"/>
              <w:left w:val="single" w:sz="2" w:space="0" w:color="000000"/>
              <w:bottom w:val="single" w:sz="2" w:space="0" w:color="000000"/>
              <w:right w:val="single" w:sz="2" w:space="0" w:color="000000"/>
            </w:tcBorders>
            <w:vAlign w:val="center"/>
          </w:tcPr>
          <w:p w14:paraId="35CD70AB" w14:textId="77777777" w:rsidR="00A80511" w:rsidRPr="007734FE" w:rsidRDefault="00000000">
            <w:pPr>
              <w:spacing w:after="0" w:line="259" w:lineRule="auto"/>
              <w:ind w:left="1" w:hanging="1"/>
              <w:jc w:val="both"/>
              <w:rPr>
                <w:lang w:val="fr-FR"/>
              </w:rPr>
            </w:pPr>
            <w:r w:rsidRPr="007734FE">
              <w:rPr>
                <w:lang w:val="fr-FR"/>
              </w:rPr>
              <w:t xml:space="preserve">Classification selon le règlement (CE) N° 1272/2008 [CLP] </w:t>
            </w:r>
          </w:p>
        </w:tc>
      </w:tr>
      <w:tr w:rsidR="00A80511" w14:paraId="1DE1FA85" w14:textId="77777777">
        <w:trPr>
          <w:trHeight w:val="943"/>
        </w:trPr>
        <w:tc>
          <w:tcPr>
            <w:tcW w:w="2666" w:type="dxa"/>
            <w:tcBorders>
              <w:top w:val="single" w:sz="2" w:space="0" w:color="000000"/>
              <w:left w:val="single" w:sz="2" w:space="0" w:color="000000"/>
              <w:bottom w:val="single" w:sz="2" w:space="0" w:color="000000"/>
              <w:right w:val="single" w:sz="2" w:space="0" w:color="000000"/>
            </w:tcBorders>
          </w:tcPr>
          <w:p w14:paraId="2669A7B3" w14:textId="77777777" w:rsidR="00A80511" w:rsidRDefault="00000000">
            <w:pPr>
              <w:spacing w:after="0" w:line="259" w:lineRule="auto"/>
              <w:ind w:left="4" w:firstLine="0"/>
            </w:pPr>
            <w:proofErr w:type="spellStart"/>
            <w:r>
              <w:t>Dioxyde</w:t>
            </w:r>
            <w:proofErr w:type="spellEnd"/>
            <w:r>
              <w:t xml:space="preserve"> de </w:t>
            </w:r>
            <w:proofErr w:type="spellStart"/>
            <w:r>
              <w:t>carbone</w:t>
            </w:r>
            <w:proofErr w:type="spellEnd"/>
            <w:r>
              <w:t xml:space="preserve"> solide </w:t>
            </w:r>
          </w:p>
        </w:tc>
        <w:tc>
          <w:tcPr>
            <w:tcW w:w="2932" w:type="dxa"/>
            <w:tcBorders>
              <w:top w:val="single" w:sz="2" w:space="0" w:color="000000"/>
              <w:left w:val="single" w:sz="2" w:space="0" w:color="000000"/>
              <w:bottom w:val="single" w:sz="2" w:space="0" w:color="000000"/>
              <w:right w:val="single" w:sz="2" w:space="0" w:color="000000"/>
            </w:tcBorders>
          </w:tcPr>
          <w:p w14:paraId="3E533DA4" w14:textId="77777777" w:rsidR="00A80511" w:rsidRPr="007734FE" w:rsidRDefault="00000000">
            <w:pPr>
              <w:spacing w:after="18" w:line="259" w:lineRule="auto"/>
              <w:ind w:left="3" w:firstLine="0"/>
              <w:rPr>
                <w:lang w:val="fr-FR"/>
              </w:rPr>
            </w:pPr>
            <w:r w:rsidRPr="007734FE">
              <w:rPr>
                <w:lang w:val="fr-FR"/>
              </w:rPr>
              <w:t xml:space="preserve">N° CAS: 124-38-9 </w:t>
            </w:r>
          </w:p>
          <w:p w14:paraId="1A709E96" w14:textId="77777777" w:rsidR="00A80511" w:rsidRPr="007734FE" w:rsidRDefault="00000000">
            <w:pPr>
              <w:spacing w:after="20" w:line="259" w:lineRule="auto"/>
              <w:ind w:left="4" w:firstLine="0"/>
              <w:rPr>
                <w:lang w:val="fr-FR"/>
              </w:rPr>
            </w:pPr>
            <w:r w:rsidRPr="007734FE">
              <w:rPr>
                <w:lang w:val="fr-FR"/>
              </w:rPr>
              <w:t xml:space="preserve">N° CE: 204-696-9 </w:t>
            </w:r>
          </w:p>
          <w:p w14:paraId="6D80AA72" w14:textId="77777777" w:rsidR="00A80511" w:rsidRPr="007734FE" w:rsidRDefault="00000000">
            <w:pPr>
              <w:spacing w:after="18" w:line="259" w:lineRule="auto"/>
              <w:ind w:left="4" w:firstLine="0"/>
              <w:rPr>
                <w:lang w:val="fr-FR"/>
              </w:rPr>
            </w:pPr>
            <w:r w:rsidRPr="007734FE">
              <w:rPr>
                <w:lang w:val="fr-FR"/>
              </w:rPr>
              <w:t xml:space="preserve">N° Index: --- </w:t>
            </w:r>
          </w:p>
          <w:p w14:paraId="7C17BBF7" w14:textId="77777777" w:rsidR="00A80511" w:rsidRDefault="00000000">
            <w:pPr>
              <w:spacing w:after="0" w:line="259" w:lineRule="auto"/>
              <w:ind w:left="4" w:firstLine="0"/>
            </w:pPr>
            <w:r>
              <w:t xml:space="preserve">Numéro </w:t>
            </w:r>
            <w:proofErr w:type="spellStart"/>
            <w:r>
              <w:t>d'enregistrement</w:t>
            </w:r>
            <w:proofErr w:type="spellEnd"/>
            <w:r>
              <w:t xml:space="preserve"> REACH: *1 </w:t>
            </w:r>
          </w:p>
        </w:tc>
        <w:tc>
          <w:tcPr>
            <w:tcW w:w="1333" w:type="dxa"/>
            <w:tcBorders>
              <w:top w:val="single" w:sz="2" w:space="0" w:color="000000"/>
              <w:left w:val="single" w:sz="2" w:space="0" w:color="000000"/>
              <w:bottom w:val="single" w:sz="2" w:space="0" w:color="000000"/>
              <w:right w:val="single" w:sz="2" w:space="0" w:color="000000"/>
            </w:tcBorders>
          </w:tcPr>
          <w:p w14:paraId="3592E9F1" w14:textId="77777777" w:rsidR="00A80511" w:rsidRDefault="00000000">
            <w:pPr>
              <w:spacing w:after="0" w:line="259" w:lineRule="auto"/>
              <w:ind w:left="3" w:firstLine="0"/>
            </w:pPr>
            <w:r>
              <w:t xml:space="preserve">100 </w:t>
            </w:r>
          </w:p>
        </w:tc>
        <w:tc>
          <w:tcPr>
            <w:tcW w:w="2930" w:type="dxa"/>
            <w:tcBorders>
              <w:top w:val="single" w:sz="2" w:space="0" w:color="000000"/>
              <w:left w:val="single" w:sz="2" w:space="0" w:color="000000"/>
              <w:bottom w:val="single" w:sz="2" w:space="0" w:color="000000"/>
              <w:right w:val="single" w:sz="2" w:space="0" w:color="000000"/>
            </w:tcBorders>
          </w:tcPr>
          <w:p w14:paraId="60259C17" w14:textId="77777777" w:rsidR="00A80511" w:rsidRDefault="00000000">
            <w:pPr>
              <w:spacing w:after="0" w:line="259" w:lineRule="auto"/>
              <w:ind w:left="1" w:firstLine="0"/>
            </w:pPr>
            <w:r>
              <w:t xml:space="preserve">Non </w:t>
            </w:r>
            <w:proofErr w:type="spellStart"/>
            <w:r>
              <w:t>classé</w:t>
            </w:r>
            <w:proofErr w:type="spellEnd"/>
            <w:r>
              <w:t xml:space="preserve"> </w:t>
            </w:r>
          </w:p>
        </w:tc>
      </w:tr>
    </w:tbl>
    <w:p w14:paraId="015483D5" w14:textId="77777777" w:rsidR="00A80511" w:rsidRDefault="00000000">
      <w:pPr>
        <w:spacing w:after="20" w:line="259" w:lineRule="auto"/>
        <w:ind w:left="0" w:firstLine="0"/>
      </w:pPr>
      <w:r>
        <w:t xml:space="preserve"> </w:t>
      </w:r>
    </w:p>
    <w:p w14:paraId="225228BF" w14:textId="77777777" w:rsidR="00A80511" w:rsidRPr="007734FE" w:rsidRDefault="00000000">
      <w:pPr>
        <w:spacing w:after="19" w:line="259" w:lineRule="auto"/>
        <w:ind w:left="-5"/>
        <w:rPr>
          <w:lang w:val="fr-FR"/>
        </w:rPr>
      </w:pPr>
      <w:r w:rsidRPr="007734FE">
        <w:rPr>
          <w:lang w:val="fr-FR"/>
        </w:rPr>
        <w:t xml:space="preserve">Ne contient pas d'autres composants ni impuretés qui pourraient modifier la classification du produit. </w:t>
      </w:r>
    </w:p>
    <w:p w14:paraId="44F1DADD" w14:textId="77777777" w:rsidR="00A80511" w:rsidRPr="007734FE" w:rsidRDefault="00000000">
      <w:pPr>
        <w:spacing w:after="19" w:line="259" w:lineRule="auto"/>
        <w:ind w:left="-5"/>
        <w:rPr>
          <w:lang w:val="fr-FR"/>
        </w:rPr>
      </w:pPr>
      <w:r w:rsidRPr="007734FE">
        <w:rPr>
          <w:lang w:val="fr-FR"/>
        </w:rPr>
        <w:t xml:space="preserve">*1: Listé dans l'Annexe IV/V de REACH, exempté d'enregistrement. </w:t>
      </w:r>
    </w:p>
    <w:p w14:paraId="0D662D76" w14:textId="77777777" w:rsidR="00A80511" w:rsidRPr="007734FE" w:rsidRDefault="00000000">
      <w:pPr>
        <w:spacing w:after="19" w:line="259" w:lineRule="auto"/>
        <w:ind w:left="-5"/>
        <w:rPr>
          <w:lang w:val="fr-FR"/>
        </w:rPr>
      </w:pPr>
      <w:r w:rsidRPr="007734FE">
        <w:rPr>
          <w:lang w:val="fr-FR"/>
        </w:rPr>
        <w:t xml:space="preserve">*3: Enregistrement non requis : Substance produite ou importée &lt; 1 T / an. </w:t>
      </w:r>
    </w:p>
    <w:p w14:paraId="23EAC982" w14:textId="77777777" w:rsidR="00A80511" w:rsidRPr="007734FE" w:rsidRDefault="00000000">
      <w:pPr>
        <w:spacing w:after="31" w:line="259" w:lineRule="auto"/>
        <w:ind w:left="0" w:firstLine="0"/>
        <w:rPr>
          <w:lang w:val="fr-FR"/>
        </w:rPr>
      </w:pPr>
      <w:r w:rsidRPr="007734FE">
        <w:rPr>
          <w:lang w:val="fr-FR"/>
        </w:rPr>
        <w:t xml:space="preserve"> </w:t>
      </w:r>
    </w:p>
    <w:p w14:paraId="01413834" w14:textId="77777777" w:rsidR="00A80511" w:rsidRPr="007734FE" w:rsidRDefault="00000000">
      <w:pPr>
        <w:tabs>
          <w:tab w:val="center" w:pos="3097"/>
        </w:tabs>
        <w:spacing w:after="547"/>
        <w:ind w:left="0" w:firstLine="0"/>
        <w:rPr>
          <w:lang w:val="fr-FR"/>
        </w:rPr>
      </w:pPr>
      <w:r w:rsidRPr="007734FE">
        <w:rPr>
          <w:u w:val="single" w:color="000000"/>
          <w:lang w:val="fr-FR"/>
        </w:rPr>
        <w:t>3.2. Mélanges</w:t>
      </w:r>
      <w:r w:rsidRPr="007734FE">
        <w:rPr>
          <w:lang w:val="fr-FR"/>
        </w:rPr>
        <w:t xml:space="preserve"> </w:t>
      </w:r>
      <w:r w:rsidRPr="007734FE">
        <w:rPr>
          <w:lang w:val="fr-FR"/>
        </w:rPr>
        <w:tab/>
        <w:t xml:space="preserve"> Non applicable </w:t>
      </w:r>
    </w:p>
    <w:p w14:paraId="3E15CA4E" w14:textId="77777777" w:rsidR="00A80511" w:rsidRPr="007734FE" w:rsidRDefault="00000000">
      <w:pPr>
        <w:pStyle w:val="Kop1"/>
        <w:ind w:left="24"/>
        <w:rPr>
          <w:lang w:val="fr-FR"/>
        </w:rPr>
      </w:pPr>
      <w:r w:rsidRPr="007734FE">
        <w:rPr>
          <w:lang w:val="fr-FR"/>
        </w:rPr>
        <w:t xml:space="preserve">RUBRIQUE 4: Premiers secours </w:t>
      </w:r>
    </w:p>
    <w:p w14:paraId="64FEDAA4" w14:textId="77777777" w:rsidR="00A80511" w:rsidRDefault="00000000">
      <w:pPr>
        <w:pStyle w:val="Kop2"/>
        <w:ind w:left="24"/>
      </w:pPr>
      <w:r>
        <w:t xml:space="preserve">4.1. Description des premiers </w:t>
      </w:r>
      <w:proofErr w:type="spellStart"/>
      <w:r>
        <w:t>secours</w:t>
      </w:r>
      <w:proofErr w:type="spellEnd"/>
      <w:r>
        <w:rPr>
          <w:u w:val="none"/>
        </w:rPr>
        <w:t xml:space="preserve"> </w:t>
      </w:r>
    </w:p>
    <w:tbl>
      <w:tblPr>
        <w:tblStyle w:val="TableGrid"/>
        <w:tblW w:w="9782" w:type="dxa"/>
        <w:tblInd w:w="0" w:type="dxa"/>
        <w:tblCellMar>
          <w:top w:w="0" w:type="dxa"/>
          <w:left w:w="0" w:type="dxa"/>
          <w:bottom w:w="0" w:type="dxa"/>
          <w:right w:w="0" w:type="dxa"/>
        </w:tblCellMar>
        <w:tblLook w:val="04A0" w:firstRow="1" w:lastRow="0" w:firstColumn="1" w:lastColumn="0" w:noHBand="0" w:noVBand="1"/>
      </w:tblPr>
      <w:tblGrid>
        <w:gridCol w:w="3572"/>
        <w:gridCol w:w="6210"/>
      </w:tblGrid>
      <w:tr w:rsidR="00A80511" w:rsidRPr="007734FE" w14:paraId="2115FA4E" w14:textId="77777777">
        <w:trPr>
          <w:trHeight w:val="174"/>
        </w:trPr>
        <w:tc>
          <w:tcPr>
            <w:tcW w:w="3572" w:type="dxa"/>
            <w:tcBorders>
              <w:top w:val="nil"/>
              <w:left w:val="nil"/>
              <w:bottom w:val="nil"/>
              <w:right w:val="nil"/>
            </w:tcBorders>
          </w:tcPr>
          <w:p w14:paraId="2016B5C0" w14:textId="77777777" w:rsidR="00A80511" w:rsidRDefault="00000000">
            <w:pPr>
              <w:spacing w:after="0" w:line="259" w:lineRule="auto"/>
              <w:ind w:left="0" w:firstLine="0"/>
            </w:pPr>
            <w:r>
              <w:t xml:space="preserve">- </w:t>
            </w:r>
            <w:proofErr w:type="spellStart"/>
            <w:r>
              <w:t>Inhalation</w:t>
            </w:r>
            <w:proofErr w:type="spellEnd"/>
            <w:r>
              <w:t xml:space="preserve"> </w:t>
            </w:r>
          </w:p>
        </w:tc>
        <w:tc>
          <w:tcPr>
            <w:tcW w:w="6210" w:type="dxa"/>
            <w:tcBorders>
              <w:top w:val="nil"/>
              <w:left w:val="nil"/>
              <w:bottom w:val="nil"/>
              <w:right w:val="nil"/>
            </w:tcBorders>
          </w:tcPr>
          <w:p w14:paraId="22473702" w14:textId="77777777" w:rsidR="00A80511" w:rsidRPr="007734FE" w:rsidRDefault="00000000">
            <w:pPr>
              <w:spacing w:after="0" w:line="259" w:lineRule="auto"/>
              <w:ind w:left="0" w:firstLine="0"/>
              <w:rPr>
                <w:lang w:val="fr-FR"/>
              </w:rPr>
            </w:pPr>
            <w:r w:rsidRPr="007734FE">
              <w:rPr>
                <w:lang w:val="fr-FR"/>
              </w:rPr>
              <w:t xml:space="preserve">: Pas d'effets néfastes attendus avec ce produit. </w:t>
            </w:r>
          </w:p>
        </w:tc>
      </w:tr>
      <w:tr w:rsidR="00A80511" w14:paraId="7C24012E" w14:textId="77777777">
        <w:trPr>
          <w:trHeight w:val="414"/>
        </w:trPr>
        <w:tc>
          <w:tcPr>
            <w:tcW w:w="3572" w:type="dxa"/>
            <w:tcBorders>
              <w:top w:val="nil"/>
              <w:left w:val="nil"/>
              <w:bottom w:val="nil"/>
              <w:right w:val="nil"/>
            </w:tcBorders>
          </w:tcPr>
          <w:p w14:paraId="63304D1D" w14:textId="77777777" w:rsidR="00A80511" w:rsidRDefault="00000000">
            <w:pPr>
              <w:spacing w:after="0" w:line="259" w:lineRule="auto"/>
              <w:ind w:left="0" w:firstLine="0"/>
            </w:pPr>
            <w:r>
              <w:t xml:space="preserve">- contact </w:t>
            </w:r>
            <w:proofErr w:type="spellStart"/>
            <w:r>
              <w:t>avec</w:t>
            </w:r>
            <w:proofErr w:type="spellEnd"/>
            <w:r>
              <w:t xml:space="preserve"> la </w:t>
            </w:r>
            <w:proofErr w:type="spellStart"/>
            <w:r>
              <w:t>peau</w:t>
            </w:r>
            <w:proofErr w:type="spellEnd"/>
            <w:r>
              <w:t xml:space="preserve"> </w:t>
            </w:r>
          </w:p>
        </w:tc>
        <w:tc>
          <w:tcPr>
            <w:tcW w:w="6210" w:type="dxa"/>
            <w:tcBorders>
              <w:top w:val="nil"/>
              <w:left w:val="nil"/>
              <w:bottom w:val="nil"/>
              <w:right w:val="nil"/>
            </w:tcBorders>
          </w:tcPr>
          <w:p w14:paraId="4F0B3603" w14:textId="77777777" w:rsidR="00A80511" w:rsidRDefault="00000000">
            <w:pPr>
              <w:spacing w:after="0" w:line="259" w:lineRule="auto"/>
              <w:ind w:left="157" w:hanging="157"/>
            </w:pPr>
            <w:r w:rsidRPr="007734FE">
              <w:rPr>
                <w:lang w:val="fr-FR"/>
              </w:rPr>
              <w:t xml:space="preserve">: En cas de gelure, asperger à l'eau pendant au moins 15 minutes. </w:t>
            </w:r>
            <w:proofErr w:type="spellStart"/>
            <w:r>
              <w:t>Appliquer</w:t>
            </w:r>
            <w:proofErr w:type="spellEnd"/>
            <w:r>
              <w:t xml:space="preserve"> </w:t>
            </w:r>
            <w:proofErr w:type="spellStart"/>
            <w:r>
              <w:t>un</w:t>
            </w:r>
            <w:proofErr w:type="spellEnd"/>
            <w:r>
              <w:t xml:space="preserve"> </w:t>
            </w:r>
            <w:proofErr w:type="spellStart"/>
            <w:r>
              <w:t>pansement</w:t>
            </w:r>
            <w:proofErr w:type="spellEnd"/>
            <w:r>
              <w:t xml:space="preserve"> </w:t>
            </w:r>
            <w:proofErr w:type="spellStart"/>
            <w:r>
              <w:t>stérile</w:t>
            </w:r>
            <w:proofErr w:type="spellEnd"/>
            <w:r>
              <w:t xml:space="preserve">. </w:t>
            </w:r>
            <w:proofErr w:type="spellStart"/>
            <w:r>
              <w:t>Obtenir</w:t>
            </w:r>
            <w:proofErr w:type="spellEnd"/>
            <w:r>
              <w:t xml:space="preserve"> </w:t>
            </w:r>
            <w:proofErr w:type="spellStart"/>
            <w:r>
              <w:t>une</w:t>
            </w:r>
            <w:proofErr w:type="spellEnd"/>
            <w:r>
              <w:t xml:space="preserve"> assistance </w:t>
            </w:r>
            <w:proofErr w:type="spellStart"/>
            <w:r>
              <w:t>médicale</w:t>
            </w:r>
            <w:proofErr w:type="spellEnd"/>
            <w:r>
              <w:t xml:space="preserve">. </w:t>
            </w:r>
          </w:p>
        </w:tc>
      </w:tr>
      <w:tr w:rsidR="00A80511" w:rsidRPr="007734FE" w14:paraId="7020AE57" w14:textId="77777777">
        <w:trPr>
          <w:trHeight w:val="415"/>
        </w:trPr>
        <w:tc>
          <w:tcPr>
            <w:tcW w:w="3572" w:type="dxa"/>
            <w:tcBorders>
              <w:top w:val="nil"/>
              <w:left w:val="nil"/>
              <w:bottom w:val="nil"/>
              <w:right w:val="nil"/>
            </w:tcBorders>
          </w:tcPr>
          <w:p w14:paraId="0C4E37BA" w14:textId="77777777" w:rsidR="00A80511" w:rsidRDefault="00000000">
            <w:pPr>
              <w:spacing w:after="0" w:line="259" w:lineRule="auto"/>
              <w:ind w:left="0" w:firstLine="0"/>
            </w:pPr>
            <w:r>
              <w:t xml:space="preserve">- contact </w:t>
            </w:r>
            <w:proofErr w:type="spellStart"/>
            <w:r>
              <w:t>avec</w:t>
            </w:r>
            <w:proofErr w:type="spellEnd"/>
            <w:r>
              <w:t xml:space="preserve"> les </w:t>
            </w:r>
            <w:proofErr w:type="spellStart"/>
            <w:r>
              <w:t>yeux</w:t>
            </w:r>
            <w:proofErr w:type="spellEnd"/>
            <w:r>
              <w:t xml:space="preserve"> </w:t>
            </w:r>
          </w:p>
        </w:tc>
        <w:tc>
          <w:tcPr>
            <w:tcW w:w="6210" w:type="dxa"/>
            <w:tcBorders>
              <w:top w:val="nil"/>
              <w:left w:val="nil"/>
              <w:bottom w:val="nil"/>
              <w:right w:val="nil"/>
            </w:tcBorders>
          </w:tcPr>
          <w:p w14:paraId="2FBC9158" w14:textId="77777777" w:rsidR="00A80511" w:rsidRPr="007734FE" w:rsidRDefault="00000000">
            <w:pPr>
              <w:spacing w:after="0" w:line="259" w:lineRule="auto"/>
              <w:ind w:left="157" w:hanging="157"/>
              <w:rPr>
                <w:lang w:val="fr-FR"/>
              </w:rPr>
            </w:pPr>
            <w:r w:rsidRPr="007734FE">
              <w:rPr>
                <w:lang w:val="fr-FR"/>
              </w:rPr>
              <w:t xml:space="preserve">: Rincer immédiatement et abondamment  les yeux avec de l'eau pendant au moins 15 minutes. </w:t>
            </w:r>
          </w:p>
        </w:tc>
      </w:tr>
      <w:tr w:rsidR="00A80511" w14:paraId="0192FE9B" w14:textId="77777777">
        <w:trPr>
          <w:trHeight w:val="175"/>
        </w:trPr>
        <w:tc>
          <w:tcPr>
            <w:tcW w:w="3572" w:type="dxa"/>
            <w:tcBorders>
              <w:top w:val="nil"/>
              <w:left w:val="nil"/>
              <w:bottom w:val="nil"/>
              <w:right w:val="nil"/>
            </w:tcBorders>
          </w:tcPr>
          <w:p w14:paraId="30CD237C" w14:textId="77777777" w:rsidR="00A80511" w:rsidRDefault="00000000">
            <w:pPr>
              <w:spacing w:after="0" w:line="259" w:lineRule="auto"/>
              <w:ind w:left="0" w:firstLine="0"/>
            </w:pPr>
            <w:r>
              <w:t xml:space="preserve">- </w:t>
            </w:r>
            <w:proofErr w:type="spellStart"/>
            <w:r>
              <w:t>Ingestion</w:t>
            </w:r>
            <w:proofErr w:type="spellEnd"/>
            <w:r>
              <w:t xml:space="preserve"> </w:t>
            </w:r>
          </w:p>
        </w:tc>
        <w:tc>
          <w:tcPr>
            <w:tcW w:w="6210" w:type="dxa"/>
            <w:tcBorders>
              <w:top w:val="nil"/>
              <w:left w:val="nil"/>
              <w:bottom w:val="nil"/>
              <w:right w:val="nil"/>
            </w:tcBorders>
          </w:tcPr>
          <w:p w14:paraId="48D72AD5" w14:textId="77777777" w:rsidR="00A80511" w:rsidRDefault="00000000">
            <w:pPr>
              <w:spacing w:after="0" w:line="259" w:lineRule="auto"/>
              <w:ind w:left="1" w:firstLine="0"/>
            </w:pPr>
            <w:r>
              <w:t xml:space="preserve">: </w:t>
            </w:r>
            <w:proofErr w:type="spellStart"/>
            <w:r>
              <w:t>Consulter</w:t>
            </w:r>
            <w:proofErr w:type="spellEnd"/>
            <w:r>
              <w:t xml:space="preserve"> </w:t>
            </w:r>
            <w:proofErr w:type="spellStart"/>
            <w:r>
              <w:t>immédiatement</w:t>
            </w:r>
            <w:proofErr w:type="spellEnd"/>
            <w:r>
              <w:t xml:space="preserve"> </w:t>
            </w:r>
            <w:proofErr w:type="spellStart"/>
            <w:r>
              <w:t>un</w:t>
            </w:r>
            <w:proofErr w:type="spellEnd"/>
            <w:r>
              <w:t xml:space="preserve"> </w:t>
            </w:r>
            <w:proofErr w:type="spellStart"/>
            <w:r>
              <w:t>médecin</w:t>
            </w:r>
            <w:proofErr w:type="spellEnd"/>
            <w:r>
              <w:t xml:space="preserve">. </w:t>
            </w:r>
          </w:p>
        </w:tc>
      </w:tr>
    </w:tbl>
    <w:p w14:paraId="7F3E2FE2" w14:textId="77777777" w:rsidR="00A80511" w:rsidRPr="007734FE" w:rsidRDefault="00000000">
      <w:pPr>
        <w:pStyle w:val="Kop2"/>
        <w:spacing w:after="110"/>
        <w:ind w:left="24"/>
        <w:rPr>
          <w:lang w:val="fr-FR"/>
        </w:rPr>
      </w:pPr>
      <w:r w:rsidRPr="007734FE">
        <w:rPr>
          <w:lang w:val="fr-FR"/>
        </w:rPr>
        <w:t>4.2. Principaux symptômes et effets, aigus et différés</w:t>
      </w:r>
      <w:r w:rsidRPr="007734FE">
        <w:rPr>
          <w:u w:val="none"/>
          <w:lang w:val="fr-FR"/>
        </w:rPr>
        <w:t xml:space="preserve"> </w:t>
      </w:r>
    </w:p>
    <w:p w14:paraId="0FBFFE6C" w14:textId="77777777" w:rsidR="00A80511" w:rsidRPr="007734FE" w:rsidRDefault="00000000">
      <w:pPr>
        <w:tabs>
          <w:tab w:val="center" w:pos="6407"/>
        </w:tabs>
        <w:ind w:left="0" w:firstLine="0"/>
        <w:rPr>
          <w:lang w:val="fr-FR"/>
        </w:rPr>
      </w:pPr>
      <w:r w:rsidRPr="007734FE">
        <w:rPr>
          <w:lang w:val="fr-FR"/>
        </w:rPr>
        <w:t xml:space="preserve"> </w:t>
      </w:r>
      <w:r w:rsidRPr="007734FE">
        <w:rPr>
          <w:lang w:val="fr-FR"/>
        </w:rPr>
        <w:tab/>
        <w:t xml:space="preserve"> De faibles concentrations de dioxyde de carbone entraînent une accélération de la </w:t>
      </w:r>
    </w:p>
    <w:p w14:paraId="539023EA" w14:textId="77777777" w:rsidR="00A80511" w:rsidRPr="007734FE" w:rsidRDefault="00000000">
      <w:pPr>
        <w:spacing w:after="19" w:line="259" w:lineRule="auto"/>
        <w:ind w:left="1216" w:right="1499"/>
        <w:jc w:val="center"/>
        <w:rPr>
          <w:lang w:val="fr-FR"/>
        </w:rPr>
      </w:pPr>
      <w:r w:rsidRPr="007734FE">
        <w:rPr>
          <w:lang w:val="fr-FR"/>
        </w:rPr>
        <w:t xml:space="preserve">respiration et des maux de tête. </w:t>
      </w:r>
    </w:p>
    <w:p w14:paraId="5BBEA811" w14:textId="77777777" w:rsidR="00A80511" w:rsidRPr="007734FE" w:rsidRDefault="00000000">
      <w:pPr>
        <w:spacing w:after="130" w:line="259" w:lineRule="auto"/>
        <w:ind w:left="1216" w:right="1798"/>
        <w:jc w:val="center"/>
        <w:rPr>
          <w:lang w:val="fr-FR"/>
        </w:rPr>
      </w:pPr>
      <w:r w:rsidRPr="007734FE">
        <w:rPr>
          <w:lang w:val="fr-FR"/>
        </w:rPr>
        <w:t xml:space="preserve">Se reporter à la section 11. </w:t>
      </w:r>
    </w:p>
    <w:p w14:paraId="3C4268C5" w14:textId="77777777" w:rsidR="00A80511" w:rsidRPr="007734FE" w:rsidRDefault="00000000">
      <w:pPr>
        <w:spacing w:after="112" w:line="259" w:lineRule="auto"/>
        <w:ind w:left="24"/>
        <w:rPr>
          <w:lang w:val="fr-FR"/>
        </w:rPr>
      </w:pPr>
      <w:r w:rsidRPr="007734FE">
        <w:rPr>
          <w:u w:val="single" w:color="000000"/>
          <w:lang w:val="fr-FR"/>
        </w:rPr>
        <w:t>4.3. Indication des éventuels soins médicaux immédiats et traitements particuliers nécessaires</w:t>
      </w:r>
      <w:r w:rsidRPr="007734FE">
        <w:rPr>
          <w:lang w:val="fr-FR"/>
        </w:rPr>
        <w:t xml:space="preserve"> </w:t>
      </w:r>
    </w:p>
    <w:p w14:paraId="5ABA2A2D" w14:textId="77777777" w:rsidR="00A80511" w:rsidRPr="007734FE" w:rsidRDefault="00000000">
      <w:pPr>
        <w:tabs>
          <w:tab w:val="center" w:pos="3991"/>
        </w:tabs>
        <w:spacing w:after="465"/>
        <w:ind w:left="0" w:firstLine="0"/>
        <w:rPr>
          <w:lang w:val="fr-FR"/>
        </w:rPr>
      </w:pPr>
      <w:r w:rsidRPr="007734FE">
        <w:rPr>
          <w:lang w:val="fr-FR"/>
        </w:rPr>
        <w:t xml:space="preserve"> </w:t>
      </w:r>
      <w:r w:rsidRPr="007734FE">
        <w:rPr>
          <w:lang w:val="fr-FR"/>
        </w:rPr>
        <w:tab/>
        <w:t xml:space="preserve"> Aucun(e). </w:t>
      </w:r>
    </w:p>
    <w:p w14:paraId="32F0EDAB" w14:textId="77777777" w:rsidR="00A80511" w:rsidRPr="007734FE" w:rsidRDefault="00000000">
      <w:pPr>
        <w:pStyle w:val="Kop1"/>
        <w:pBdr>
          <w:top w:val="single" w:sz="8" w:space="0" w:color="000000"/>
          <w:bottom w:val="single" w:sz="7" w:space="0" w:color="000000"/>
        </w:pBdr>
        <w:spacing w:after="138"/>
        <w:ind w:left="24"/>
        <w:rPr>
          <w:lang w:val="fr-FR"/>
        </w:rPr>
      </w:pPr>
      <w:r w:rsidRPr="007734FE">
        <w:rPr>
          <w:lang w:val="fr-FR"/>
        </w:rPr>
        <w:t xml:space="preserve">RUBRIQUE 5: Mesures de lutte contre l’incendie </w:t>
      </w:r>
    </w:p>
    <w:p w14:paraId="5FDA937C" w14:textId="77777777" w:rsidR="00A80511" w:rsidRDefault="00000000">
      <w:pPr>
        <w:pStyle w:val="Kop2"/>
        <w:ind w:left="24"/>
      </w:pPr>
      <w:r>
        <w:t xml:space="preserve">5.1. </w:t>
      </w:r>
      <w:proofErr w:type="spellStart"/>
      <w:r>
        <w:t>Moyens</w:t>
      </w:r>
      <w:proofErr w:type="spellEnd"/>
      <w:r>
        <w:t xml:space="preserve"> </w:t>
      </w:r>
      <w:proofErr w:type="spellStart"/>
      <w:r>
        <w:t>d’extinction</w:t>
      </w:r>
      <w:proofErr w:type="spellEnd"/>
      <w:r>
        <w:rPr>
          <w:u w:val="none"/>
        </w:rPr>
        <w:t xml:space="preserve"> </w:t>
      </w:r>
    </w:p>
    <w:tbl>
      <w:tblPr>
        <w:tblStyle w:val="TableGrid"/>
        <w:tblW w:w="9535" w:type="dxa"/>
        <w:tblInd w:w="0" w:type="dxa"/>
        <w:tblCellMar>
          <w:top w:w="0" w:type="dxa"/>
          <w:left w:w="0" w:type="dxa"/>
          <w:bottom w:w="0" w:type="dxa"/>
          <w:right w:w="0" w:type="dxa"/>
        </w:tblCellMar>
        <w:tblLook w:val="04A0" w:firstRow="1" w:lastRow="0" w:firstColumn="1" w:lastColumn="0" w:noHBand="0" w:noVBand="1"/>
      </w:tblPr>
      <w:tblGrid>
        <w:gridCol w:w="3570"/>
        <w:gridCol w:w="5965"/>
      </w:tblGrid>
      <w:tr w:rsidR="00A80511" w:rsidRPr="007734FE" w14:paraId="72A55EF6" w14:textId="77777777">
        <w:trPr>
          <w:trHeight w:val="797"/>
        </w:trPr>
        <w:tc>
          <w:tcPr>
            <w:tcW w:w="3570" w:type="dxa"/>
            <w:tcBorders>
              <w:top w:val="nil"/>
              <w:left w:val="nil"/>
              <w:bottom w:val="nil"/>
              <w:right w:val="nil"/>
            </w:tcBorders>
          </w:tcPr>
          <w:p w14:paraId="5F58D822" w14:textId="77777777" w:rsidR="00A80511" w:rsidRDefault="00000000">
            <w:pPr>
              <w:spacing w:after="0" w:line="259" w:lineRule="auto"/>
              <w:ind w:left="0" w:firstLine="0"/>
            </w:pPr>
            <w:r>
              <w:t xml:space="preserve">- </w:t>
            </w:r>
            <w:proofErr w:type="spellStart"/>
            <w:r>
              <w:t>Agents</w:t>
            </w:r>
            <w:proofErr w:type="spellEnd"/>
            <w:r>
              <w:t xml:space="preserve"> </w:t>
            </w:r>
            <w:proofErr w:type="spellStart"/>
            <w:r>
              <w:t>d'extinction</w:t>
            </w:r>
            <w:proofErr w:type="spellEnd"/>
            <w:r>
              <w:t xml:space="preserve"> </w:t>
            </w:r>
            <w:proofErr w:type="spellStart"/>
            <w:r>
              <w:t>appropriés</w:t>
            </w:r>
            <w:proofErr w:type="spellEnd"/>
            <w:r>
              <w:t xml:space="preserve"> </w:t>
            </w:r>
          </w:p>
        </w:tc>
        <w:tc>
          <w:tcPr>
            <w:tcW w:w="5965" w:type="dxa"/>
            <w:tcBorders>
              <w:top w:val="nil"/>
              <w:left w:val="nil"/>
              <w:bottom w:val="nil"/>
              <w:right w:val="nil"/>
            </w:tcBorders>
          </w:tcPr>
          <w:p w14:paraId="6E687341" w14:textId="77777777" w:rsidR="00A80511" w:rsidRPr="007734FE" w:rsidRDefault="00000000">
            <w:pPr>
              <w:spacing w:after="18" w:line="259" w:lineRule="auto"/>
              <w:ind w:left="1" w:firstLine="0"/>
              <w:rPr>
                <w:lang w:val="fr-FR"/>
              </w:rPr>
            </w:pPr>
            <w:r w:rsidRPr="007734FE">
              <w:rPr>
                <w:lang w:val="fr-FR"/>
              </w:rPr>
              <w:t xml:space="preserve">: Eau en pulvérisation ou en nuage. </w:t>
            </w:r>
          </w:p>
          <w:p w14:paraId="381A7BD3" w14:textId="77777777" w:rsidR="00A80511" w:rsidRPr="007734FE" w:rsidRDefault="00000000">
            <w:pPr>
              <w:spacing w:after="20" w:line="259" w:lineRule="auto"/>
              <w:ind w:left="159" w:firstLine="0"/>
              <w:rPr>
                <w:lang w:val="fr-FR"/>
              </w:rPr>
            </w:pPr>
            <w:r w:rsidRPr="007734FE">
              <w:rPr>
                <w:lang w:val="fr-FR"/>
              </w:rPr>
              <w:t xml:space="preserve">Non applicable. </w:t>
            </w:r>
          </w:p>
          <w:p w14:paraId="6B0D2730" w14:textId="77777777" w:rsidR="00A80511" w:rsidRPr="007734FE" w:rsidRDefault="00000000">
            <w:pPr>
              <w:spacing w:after="0" w:line="259" w:lineRule="auto"/>
              <w:ind w:left="159" w:firstLine="0"/>
              <w:rPr>
                <w:lang w:val="fr-FR"/>
              </w:rPr>
            </w:pPr>
            <w:r w:rsidRPr="007734FE">
              <w:rPr>
                <w:lang w:val="fr-FR"/>
              </w:rPr>
              <w:t xml:space="preserve">Le produit ne brûle pas, utilisez des mesures de lutte contre l'incendie adaptées au feu environnant. </w:t>
            </w:r>
          </w:p>
        </w:tc>
      </w:tr>
      <w:tr w:rsidR="00A80511" w:rsidRPr="007734FE" w14:paraId="4A740B53" w14:textId="77777777">
        <w:trPr>
          <w:trHeight w:val="382"/>
        </w:trPr>
        <w:tc>
          <w:tcPr>
            <w:tcW w:w="3570" w:type="dxa"/>
            <w:tcBorders>
              <w:top w:val="nil"/>
              <w:left w:val="nil"/>
              <w:bottom w:val="nil"/>
              <w:right w:val="nil"/>
            </w:tcBorders>
          </w:tcPr>
          <w:p w14:paraId="4D38ED64" w14:textId="77777777" w:rsidR="00A80511" w:rsidRDefault="00000000">
            <w:pPr>
              <w:spacing w:after="0" w:line="259" w:lineRule="auto"/>
              <w:ind w:left="0" w:firstLine="0"/>
            </w:pPr>
            <w:r>
              <w:t xml:space="preserve">- </w:t>
            </w:r>
            <w:proofErr w:type="spellStart"/>
            <w:r>
              <w:t>Agents</w:t>
            </w:r>
            <w:proofErr w:type="spellEnd"/>
            <w:r>
              <w:t xml:space="preserve"> </w:t>
            </w:r>
            <w:proofErr w:type="spellStart"/>
            <w:r>
              <w:t>d'extinction</w:t>
            </w:r>
            <w:proofErr w:type="spellEnd"/>
            <w:r>
              <w:t xml:space="preserve"> non </w:t>
            </w:r>
            <w:proofErr w:type="spellStart"/>
            <w:r>
              <w:t>appropriés</w:t>
            </w:r>
            <w:proofErr w:type="spellEnd"/>
            <w:r>
              <w:t xml:space="preserve"> </w:t>
            </w:r>
          </w:p>
        </w:tc>
        <w:tc>
          <w:tcPr>
            <w:tcW w:w="5965" w:type="dxa"/>
            <w:tcBorders>
              <w:top w:val="nil"/>
              <w:left w:val="nil"/>
              <w:bottom w:val="nil"/>
              <w:right w:val="nil"/>
            </w:tcBorders>
          </w:tcPr>
          <w:p w14:paraId="1BF7F012" w14:textId="77777777" w:rsidR="00A80511" w:rsidRPr="007734FE" w:rsidRDefault="00000000">
            <w:pPr>
              <w:spacing w:after="18" w:line="259" w:lineRule="auto"/>
              <w:ind w:left="0" w:firstLine="0"/>
              <w:rPr>
                <w:lang w:val="fr-FR"/>
              </w:rPr>
            </w:pPr>
            <w:r w:rsidRPr="007734FE">
              <w:rPr>
                <w:lang w:val="fr-FR"/>
              </w:rPr>
              <w:t xml:space="preserve">: Non applicable. </w:t>
            </w:r>
          </w:p>
          <w:p w14:paraId="11C194BF" w14:textId="77777777" w:rsidR="00A80511" w:rsidRPr="007734FE" w:rsidRDefault="00000000">
            <w:pPr>
              <w:spacing w:after="0" w:line="259" w:lineRule="auto"/>
              <w:ind w:left="159" w:firstLine="0"/>
              <w:rPr>
                <w:lang w:val="fr-FR"/>
              </w:rPr>
            </w:pPr>
            <w:r w:rsidRPr="007734FE">
              <w:rPr>
                <w:lang w:val="fr-FR"/>
              </w:rPr>
              <w:t xml:space="preserve">ne pas utiliser de jet d'eau pour éteindre. </w:t>
            </w:r>
          </w:p>
        </w:tc>
      </w:tr>
    </w:tbl>
    <w:p w14:paraId="60E341DF" w14:textId="77777777" w:rsidR="00A80511" w:rsidRPr="007734FE" w:rsidRDefault="00000000">
      <w:pPr>
        <w:pStyle w:val="Kop2"/>
        <w:ind w:left="24"/>
        <w:rPr>
          <w:lang w:val="fr-FR"/>
        </w:rPr>
      </w:pPr>
      <w:r w:rsidRPr="007734FE">
        <w:rPr>
          <w:lang w:val="fr-FR"/>
        </w:rPr>
        <w:t>5.2. Dangers particuliers résultant de la substance ou du mélange</w:t>
      </w:r>
      <w:r w:rsidRPr="007734FE">
        <w:rPr>
          <w:u w:val="none"/>
          <w:lang w:val="fr-FR"/>
        </w:rPr>
        <w:t xml:space="preserve"> </w:t>
      </w:r>
    </w:p>
    <w:tbl>
      <w:tblPr>
        <w:tblStyle w:val="TableGrid"/>
        <w:tblW w:w="8591" w:type="dxa"/>
        <w:tblInd w:w="0" w:type="dxa"/>
        <w:tblCellMar>
          <w:top w:w="0" w:type="dxa"/>
          <w:left w:w="0" w:type="dxa"/>
          <w:bottom w:w="0" w:type="dxa"/>
          <w:right w:w="0" w:type="dxa"/>
        </w:tblCellMar>
        <w:tblLook w:val="04A0" w:firstRow="1" w:lastRow="0" w:firstColumn="1" w:lastColumn="0" w:noHBand="0" w:noVBand="1"/>
      </w:tblPr>
      <w:tblGrid>
        <w:gridCol w:w="3571"/>
        <w:gridCol w:w="5020"/>
      </w:tblGrid>
      <w:tr w:rsidR="00A80511" w:rsidRPr="007734FE" w14:paraId="23AC554D" w14:textId="77777777">
        <w:trPr>
          <w:trHeight w:val="175"/>
        </w:trPr>
        <w:tc>
          <w:tcPr>
            <w:tcW w:w="3571" w:type="dxa"/>
            <w:tcBorders>
              <w:top w:val="nil"/>
              <w:left w:val="nil"/>
              <w:bottom w:val="nil"/>
              <w:right w:val="nil"/>
            </w:tcBorders>
          </w:tcPr>
          <w:p w14:paraId="0962F63C" w14:textId="77777777" w:rsidR="00A80511" w:rsidRDefault="00000000">
            <w:pPr>
              <w:spacing w:after="0" w:line="259" w:lineRule="auto"/>
              <w:ind w:left="0" w:firstLine="0"/>
            </w:pPr>
            <w:proofErr w:type="spellStart"/>
            <w:r>
              <w:t>Risques</w:t>
            </w:r>
            <w:proofErr w:type="spellEnd"/>
            <w:r>
              <w:t xml:space="preserve"> </w:t>
            </w:r>
            <w:proofErr w:type="spellStart"/>
            <w:r>
              <w:t>spécifiques</w:t>
            </w:r>
            <w:proofErr w:type="spellEnd"/>
            <w:r>
              <w:t xml:space="preserve"> </w:t>
            </w:r>
          </w:p>
        </w:tc>
        <w:tc>
          <w:tcPr>
            <w:tcW w:w="5020" w:type="dxa"/>
            <w:tcBorders>
              <w:top w:val="nil"/>
              <w:left w:val="nil"/>
              <w:bottom w:val="nil"/>
              <w:right w:val="nil"/>
            </w:tcBorders>
          </w:tcPr>
          <w:p w14:paraId="348D16B1" w14:textId="77777777" w:rsidR="00A80511" w:rsidRPr="007734FE" w:rsidRDefault="00000000">
            <w:pPr>
              <w:spacing w:after="0" w:line="259" w:lineRule="auto"/>
              <w:ind w:left="1" w:firstLine="0"/>
              <w:jc w:val="both"/>
              <w:rPr>
                <w:lang w:val="fr-FR"/>
              </w:rPr>
            </w:pPr>
            <w:r w:rsidRPr="007734FE">
              <w:rPr>
                <w:lang w:val="fr-FR"/>
              </w:rPr>
              <w:t xml:space="preserve">: L'exposition au feu peut entraîner la rupture et l'explosion des récipients. </w:t>
            </w:r>
          </w:p>
        </w:tc>
      </w:tr>
      <w:tr w:rsidR="00A80511" w14:paraId="74963A60" w14:textId="77777777">
        <w:trPr>
          <w:trHeight w:val="175"/>
        </w:trPr>
        <w:tc>
          <w:tcPr>
            <w:tcW w:w="3571" w:type="dxa"/>
            <w:tcBorders>
              <w:top w:val="nil"/>
              <w:left w:val="nil"/>
              <w:bottom w:val="nil"/>
              <w:right w:val="nil"/>
            </w:tcBorders>
          </w:tcPr>
          <w:p w14:paraId="25512C03" w14:textId="77777777" w:rsidR="00A80511" w:rsidRDefault="00000000">
            <w:pPr>
              <w:spacing w:after="0" w:line="259" w:lineRule="auto"/>
              <w:ind w:left="0" w:firstLine="0"/>
            </w:pPr>
            <w:proofErr w:type="spellStart"/>
            <w:r>
              <w:t>Produits</w:t>
            </w:r>
            <w:proofErr w:type="spellEnd"/>
            <w:r>
              <w:t xml:space="preserve"> de </w:t>
            </w:r>
            <w:proofErr w:type="spellStart"/>
            <w:r>
              <w:t>combustion</w:t>
            </w:r>
            <w:proofErr w:type="spellEnd"/>
            <w:r>
              <w:t xml:space="preserve"> </w:t>
            </w:r>
            <w:proofErr w:type="spellStart"/>
            <w:r>
              <w:t>dangereux</w:t>
            </w:r>
            <w:proofErr w:type="spellEnd"/>
            <w:r>
              <w:t xml:space="preserve"> </w:t>
            </w:r>
          </w:p>
        </w:tc>
        <w:tc>
          <w:tcPr>
            <w:tcW w:w="5020" w:type="dxa"/>
            <w:tcBorders>
              <w:top w:val="nil"/>
              <w:left w:val="nil"/>
              <w:bottom w:val="nil"/>
              <w:right w:val="nil"/>
            </w:tcBorders>
          </w:tcPr>
          <w:p w14:paraId="36123C0B" w14:textId="77777777" w:rsidR="00A80511" w:rsidRDefault="00000000">
            <w:pPr>
              <w:spacing w:after="0" w:line="259" w:lineRule="auto"/>
              <w:ind w:left="0" w:firstLine="0"/>
            </w:pPr>
            <w:r>
              <w:t xml:space="preserve">: </w:t>
            </w:r>
            <w:proofErr w:type="spellStart"/>
            <w:r>
              <w:t>Aucun</w:t>
            </w:r>
            <w:proofErr w:type="spellEnd"/>
            <w:r>
              <w:t xml:space="preserve">(e). </w:t>
            </w:r>
          </w:p>
        </w:tc>
      </w:tr>
    </w:tbl>
    <w:p w14:paraId="424A608C" w14:textId="77777777" w:rsidR="00A80511" w:rsidRDefault="00000000">
      <w:pPr>
        <w:pStyle w:val="Kop2"/>
        <w:spacing w:after="112"/>
        <w:ind w:left="24"/>
      </w:pPr>
      <w:r>
        <w:t xml:space="preserve">5.3. </w:t>
      </w:r>
      <w:proofErr w:type="spellStart"/>
      <w:r>
        <w:t>Conseils</w:t>
      </w:r>
      <w:proofErr w:type="spellEnd"/>
      <w:r>
        <w:t xml:space="preserve"> </w:t>
      </w:r>
      <w:proofErr w:type="spellStart"/>
      <w:r>
        <w:t>aux</w:t>
      </w:r>
      <w:proofErr w:type="spellEnd"/>
      <w:r>
        <w:t xml:space="preserve"> pompiers</w:t>
      </w:r>
      <w:r>
        <w:rPr>
          <w:u w:val="none"/>
        </w:rPr>
        <w:t xml:space="preserve"> </w:t>
      </w:r>
    </w:p>
    <w:p w14:paraId="3A66B573" w14:textId="77777777" w:rsidR="00A80511" w:rsidRPr="007734FE" w:rsidRDefault="00000000">
      <w:pPr>
        <w:tabs>
          <w:tab w:val="right" w:pos="9858"/>
        </w:tabs>
        <w:ind w:left="0" w:firstLine="0"/>
        <w:rPr>
          <w:lang w:val="fr-FR"/>
        </w:rPr>
      </w:pPr>
      <w:r w:rsidRPr="007734FE">
        <w:rPr>
          <w:lang w:val="fr-FR"/>
        </w:rPr>
        <w:t xml:space="preserve">Méthodes spécifiques </w:t>
      </w:r>
      <w:r w:rsidRPr="007734FE">
        <w:rPr>
          <w:lang w:val="fr-FR"/>
        </w:rPr>
        <w:tab/>
        <w:t xml:space="preserve">: Utiliser des moyens d'extinction appropriés au feu aux alentours. L'exposition au feu et à la </w:t>
      </w:r>
    </w:p>
    <w:p w14:paraId="114BC769" w14:textId="77777777" w:rsidR="00A80511" w:rsidRPr="007734FE" w:rsidRDefault="00000000">
      <w:pPr>
        <w:ind w:left="3727" w:right="1"/>
        <w:rPr>
          <w:lang w:val="fr-FR"/>
        </w:rPr>
      </w:pPr>
      <w:r w:rsidRPr="007734FE">
        <w:rPr>
          <w:lang w:val="fr-FR"/>
        </w:rPr>
        <w:t xml:space="preserve">chaleur peut causer la rupture des récipients de gaz. Refroidir les récipients exposés avec de l'eau pulvérisée depuis un endroit protégé. Ne pas laisser s'écouler dans les caniveaux l'eau d'arrosage utilisée dans les cas d'urgence . </w:t>
      </w:r>
    </w:p>
    <w:p w14:paraId="232DB753" w14:textId="77777777" w:rsidR="00A80511" w:rsidRPr="007734FE" w:rsidRDefault="00000000">
      <w:pPr>
        <w:spacing w:after="19" w:line="259" w:lineRule="auto"/>
        <w:ind w:left="1216" w:right="1256"/>
        <w:jc w:val="center"/>
        <w:rPr>
          <w:lang w:val="fr-FR"/>
        </w:rPr>
      </w:pPr>
      <w:r w:rsidRPr="007734FE">
        <w:rPr>
          <w:lang w:val="fr-FR"/>
        </w:rPr>
        <w:t xml:space="preserve">Si possible, arrêter le débit gazeux. </w:t>
      </w:r>
    </w:p>
    <w:p w14:paraId="2BDEBD20" w14:textId="77777777" w:rsidR="00A80511" w:rsidRPr="007734FE" w:rsidRDefault="00000000">
      <w:pPr>
        <w:ind w:left="3727" w:right="1"/>
        <w:rPr>
          <w:lang w:val="fr-FR"/>
        </w:rPr>
      </w:pPr>
      <w:r w:rsidRPr="007734FE">
        <w:rPr>
          <w:lang w:val="fr-FR"/>
        </w:rPr>
        <w:t xml:space="preserve">Utiliser de l'eau en pulvérisation ou en nuage pour rabattre au sol les fumées si possible. </w:t>
      </w:r>
    </w:p>
    <w:p w14:paraId="1B0A4387" w14:textId="77777777" w:rsidR="00A80511" w:rsidRPr="007734FE" w:rsidRDefault="00000000">
      <w:pPr>
        <w:spacing w:after="460"/>
        <w:ind w:left="3727" w:right="1"/>
        <w:rPr>
          <w:lang w:val="fr-FR"/>
        </w:rPr>
      </w:pPr>
      <w:r w:rsidRPr="007734FE">
        <w:rPr>
          <w:lang w:val="fr-FR"/>
        </w:rPr>
        <w:t xml:space="preserve">Eloigner les récipients de la zone de feu, si cela peut être fait sans risque. </w:t>
      </w:r>
    </w:p>
    <w:p w14:paraId="73CD4FC8" w14:textId="77777777" w:rsidR="00A80511" w:rsidRPr="007734FE" w:rsidRDefault="00000000">
      <w:pPr>
        <w:pBdr>
          <w:top w:val="single" w:sz="7" w:space="0" w:color="000000"/>
          <w:left w:val="single" w:sz="7" w:space="0" w:color="000000"/>
          <w:bottom w:val="single" w:sz="7" w:space="0" w:color="000000"/>
          <w:right w:val="single" w:sz="8" w:space="0" w:color="000000"/>
        </w:pBdr>
        <w:shd w:val="clear" w:color="auto" w:fill="DDDDDD"/>
        <w:spacing w:after="136" w:line="259" w:lineRule="auto"/>
        <w:ind w:left="29" w:firstLine="0"/>
        <w:rPr>
          <w:lang w:val="fr-FR"/>
        </w:rPr>
      </w:pPr>
      <w:r w:rsidRPr="007734FE">
        <w:rPr>
          <w:sz w:val="19"/>
          <w:lang w:val="fr-FR"/>
        </w:rPr>
        <w:lastRenderedPageBreak/>
        <w:t xml:space="preserve">RUBRIQUE 6: Mesures à prendre en cas de dispersion accidentelle </w:t>
      </w:r>
    </w:p>
    <w:p w14:paraId="267A9F46" w14:textId="77777777" w:rsidR="00A80511" w:rsidRPr="007734FE" w:rsidRDefault="00000000">
      <w:pPr>
        <w:pStyle w:val="Kop2"/>
        <w:spacing w:after="112"/>
        <w:ind w:left="24"/>
        <w:rPr>
          <w:lang w:val="fr-FR"/>
        </w:rPr>
      </w:pPr>
      <w:r w:rsidRPr="007734FE">
        <w:rPr>
          <w:lang w:val="fr-FR"/>
        </w:rPr>
        <w:t>6.1. Précautions individuelles, équipement de protection et procédures d’urgence</w:t>
      </w:r>
      <w:r w:rsidRPr="007734FE">
        <w:rPr>
          <w:u w:val="none"/>
          <w:lang w:val="fr-FR"/>
        </w:rPr>
        <w:t xml:space="preserve"> </w:t>
      </w:r>
    </w:p>
    <w:p w14:paraId="493CFE65" w14:textId="77777777" w:rsidR="00A80511" w:rsidRPr="007734FE" w:rsidRDefault="00000000">
      <w:pPr>
        <w:tabs>
          <w:tab w:val="center" w:pos="4774"/>
        </w:tabs>
        <w:ind w:left="0" w:firstLine="0"/>
        <w:rPr>
          <w:lang w:val="fr-FR"/>
        </w:rPr>
      </w:pPr>
      <w:r w:rsidRPr="007734FE">
        <w:rPr>
          <w:lang w:val="fr-FR"/>
        </w:rPr>
        <w:t xml:space="preserve">Pour les non-secouristes </w:t>
      </w:r>
      <w:r w:rsidRPr="007734FE">
        <w:rPr>
          <w:lang w:val="fr-FR"/>
        </w:rPr>
        <w:tab/>
        <w:t xml:space="preserve">: Agir selon le plan d'urgence local. </w:t>
      </w:r>
    </w:p>
    <w:p w14:paraId="43F84AD9" w14:textId="77777777" w:rsidR="00A80511" w:rsidRPr="007734FE" w:rsidRDefault="00000000">
      <w:pPr>
        <w:ind w:left="3727" w:right="1"/>
        <w:rPr>
          <w:lang w:val="fr-FR"/>
        </w:rPr>
      </w:pPr>
      <w:r w:rsidRPr="007734FE">
        <w:rPr>
          <w:lang w:val="fr-FR"/>
        </w:rPr>
        <w:t xml:space="preserve">Empêcher la pénétration du produit dans les égouts, les sous-sols, les fosses, ou tout autre endroit où son accumulation pourrait être dangereuse. </w:t>
      </w:r>
    </w:p>
    <w:p w14:paraId="275C3EBA" w14:textId="77777777" w:rsidR="00A80511" w:rsidRPr="007734FE" w:rsidRDefault="00000000">
      <w:pPr>
        <w:spacing w:after="19" w:line="259" w:lineRule="auto"/>
        <w:ind w:left="1216" w:right="1513"/>
        <w:jc w:val="center"/>
        <w:rPr>
          <w:lang w:val="fr-FR"/>
        </w:rPr>
      </w:pPr>
      <w:r w:rsidRPr="007734FE">
        <w:rPr>
          <w:lang w:val="fr-FR"/>
        </w:rPr>
        <w:t xml:space="preserve">Se maintenir en amont du vent. </w:t>
      </w:r>
    </w:p>
    <w:p w14:paraId="18DF1B85" w14:textId="77777777" w:rsidR="00A80511" w:rsidRPr="007734FE" w:rsidRDefault="00000000">
      <w:pPr>
        <w:ind w:left="3727" w:right="1"/>
        <w:rPr>
          <w:lang w:val="fr-FR"/>
        </w:rPr>
      </w:pPr>
      <w:r w:rsidRPr="007734FE">
        <w:rPr>
          <w:lang w:val="fr-FR"/>
        </w:rPr>
        <w:t xml:space="preserve">Voir la section 8 de la FDS pour plus d'informations sur les équipements de protection individuelle </w:t>
      </w:r>
    </w:p>
    <w:p w14:paraId="422F8EC3" w14:textId="77777777" w:rsidR="00A80511" w:rsidRPr="007734FE" w:rsidRDefault="00000000">
      <w:pPr>
        <w:tabs>
          <w:tab w:val="center" w:pos="5440"/>
        </w:tabs>
        <w:spacing w:after="131"/>
        <w:ind w:left="0" w:firstLine="0"/>
        <w:rPr>
          <w:lang w:val="fr-FR"/>
        </w:rPr>
      </w:pPr>
      <w:r w:rsidRPr="007734FE">
        <w:rPr>
          <w:lang w:val="fr-FR"/>
        </w:rPr>
        <w:t xml:space="preserve">Pour les secouristes </w:t>
      </w:r>
      <w:r w:rsidRPr="007734FE">
        <w:rPr>
          <w:lang w:val="fr-FR"/>
        </w:rPr>
        <w:tab/>
        <w:t xml:space="preserve">: Voir la section 5.3 de la FDS pour plus d'informations. </w:t>
      </w:r>
    </w:p>
    <w:p w14:paraId="3584B9B0" w14:textId="77777777" w:rsidR="00A80511" w:rsidRPr="007734FE" w:rsidRDefault="00000000">
      <w:pPr>
        <w:spacing w:after="97" w:line="259" w:lineRule="auto"/>
        <w:ind w:left="24"/>
        <w:rPr>
          <w:lang w:val="fr-FR"/>
        </w:rPr>
      </w:pPr>
      <w:r w:rsidRPr="007734FE">
        <w:rPr>
          <w:u w:val="single" w:color="000000"/>
          <w:lang w:val="fr-FR"/>
        </w:rPr>
        <w:t>6.2. Précautions pour la protection de l’environnement</w:t>
      </w:r>
      <w:r w:rsidRPr="007734FE">
        <w:rPr>
          <w:lang w:val="fr-FR"/>
        </w:rPr>
        <w:t xml:space="preserve"> </w:t>
      </w:r>
    </w:p>
    <w:p w14:paraId="3FD46F87" w14:textId="77777777" w:rsidR="00A80511" w:rsidRPr="007734FE" w:rsidRDefault="00000000">
      <w:pPr>
        <w:spacing w:after="129"/>
        <w:ind w:right="1"/>
        <w:rPr>
          <w:lang w:val="fr-FR"/>
        </w:rPr>
      </w:pPr>
      <w:r w:rsidRPr="007734FE">
        <w:rPr>
          <w:lang w:val="fr-FR"/>
        </w:rPr>
        <w:t xml:space="preserve">Pas d'informations complémentaires disponibles </w:t>
      </w:r>
    </w:p>
    <w:p w14:paraId="53C758AC" w14:textId="77777777" w:rsidR="00A80511" w:rsidRPr="007734FE" w:rsidRDefault="00000000">
      <w:pPr>
        <w:spacing w:after="108" w:line="259" w:lineRule="auto"/>
        <w:ind w:left="24"/>
        <w:rPr>
          <w:lang w:val="fr-FR"/>
        </w:rPr>
      </w:pPr>
      <w:r w:rsidRPr="007734FE">
        <w:rPr>
          <w:u w:val="single" w:color="000000"/>
          <w:lang w:val="fr-FR"/>
        </w:rPr>
        <w:t>6.3. Méthodes et matériel de confinement et de nettoyage</w:t>
      </w:r>
      <w:r w:rsidRPr="007734FE">
        <w:rPr>
          <w:lang w:val="fr-FR"/>
        </w:rPr>
        <w:t xml:space="preserve"> </w:t>
      </w:r>
    </w:p>
    <w:p w14:paraId="21A19507" w14:textId="77777777" w:rsidR="00A80511" w:rsidRPr="007734FE" w:rsidRDefault="00000000">
      <w:pPr>
        <w:tabs>
          <w:tab w:val="center" w:pos="4204"/>
        </w:tabs>
        <w:spacing w:after="134"/>
        <w:ind w:left="0" w:firstLine="0"/>
        <w:rPr>
          <w:lang w:val="fr-FR"/>
        </w:rPr>
      </w:pPr>
      <w:r w:rsidRPr="007734FE">
        <w:rPr>
          <w:lang w:val="fr-FR"/>
        </w:rPr>
        <w:t xml:space="preserve"> </w:t>
      </w:r>
      <w:r w:rsidRPr="007734FE">
        <w:rPr>
          <w:lang w:val="fr-FR"/>
        </w:rPr>
        <w:tab/>
        <w:t xml:space="preserve"> Ventiler la zone. </w:t>
      </w:r>
    </w:p>
    <w:p w14:paraId="4EDEFF84" w14:textId="77777777" w:rsidR="00A80511" w:rsidRPr="007734FE" w:rsidRDefault="00000000">
      <w:pPr>
        <w:spacing w:after="110" w:line="259" w:lineRule="auto"/>
        <w:ind w:left="24"/>
        <w:rPr>
          <w:lang w:val="fr-FR"/>
        </w:rPr>
      </w:pPr>
      <w:r w:rsidRPr="007734FE">
        <w:rPr>
          <w:u w:val="single" w:color="000000"/>
          <w:lang w:val="fr-FR"/>
        </w:rPr>
        <w:t>6.4. Référence à d'autres rubriques</w:t>
      </w:r>
      <w:r w:rsidRPr="007734FE">
        <w:rPr>
          <w:lang w:val="fr-FR"/>
        </w:rPr>
        <w:t xml:space="preserve"> </w:t>
      </w:r>
    </w:p>
    <w:p w14:paraId="5BFD39DA" w14:textId="77777777" w:rsidR="00A80511" w:rsidRPr="007734FE" w:rsidRDefault="00000000">
      <w:pPr>
        <w:tabs>
          <w:tab w:val="center" w:pos="4680"/>
        </w:tabs>
        <w:spacing w:after="467"/>
        <w:ind w:left="0" w:firstLine="0"/>
        <w:rPr>
          <w:lang w:val="fr-FR"/>
        </w:rPr>
      </w:pPr>
      <w:r w:rsidRPr="007734FE">
        <w:rPr>
          <w:lang w:val="fr-FR"/>
        </w:rPr>
        <w:t xml:space="preserve"> </w:t>
      </w:r>
      <w:r w:rsidRPr="007734FE">
        <w:rPr>
          <w:lang w:val="fr-FR"/>
        </w:rPr>
        <w:tab/>
        <w:t xml:space="preserve"> Voir aussi les sections 8 et 13. </w:t>
      </w:r>
    </w:p>
    <w:p w14:paraId="1CA1444D" w14:textId="77777777" w:rsidR="00A80511" w:rsidRPr="007734FE" w:rsidRDefault="00000000">
      <w:pPr>
        <w:pStyle w:val="Kop1"/>
        <w:ind w:left="24"/>
        <w:rPr>
          <w:lang w:val="fr-FR"/>
        </w:rPr>
      </w:pPr>
      <w:r w:rsidRPr="007734FE">
        <w:rPr>
          <w:lang w:val="fr-FR"/>
        </w:rPr>
        <w:t xml:space="preserve">RUBRIQUE 7: Manipulation et stockage </w:t>
      </w:r>
    </w:p>
    <w:p w14:paraId="71C60B39" w14:textId="77777777" w:rsidR="00A80511" w:rsidRPr="007734FE" w:rsidRDefault="00000000">
      <w:pPr>
        <w:pStyle w:val="Kop2"/>
        <w:spacing w:after="108"/>
        <w:ind w:left="24"/>
        <w:rPr>
          <w:lang w:val="fr-FR"/>
        </w:rPr>
      </w:pPr>
      <w:r w:rsidRPr="007734FE">
        <w:rPr>
          <w:lang w:val="fr-FR"/>
        </w:rPr>
        <w:t>7.1. Précautions à prendre pour une manipulation sans danger</w:t>
      </w:r>
      <w:r w:rsidRPr="007734FE">
        <w:rPr>
          <w:u w:val="none"/>
          <w:lang w:val="fr-FR"/>
        </w:rPr>
        <w:t xml:space="preserve"> </w:t>
      </w:r>
    </w:p>
    <w:p w14:paraId="55A96DF6" w14:textId="77777777" w:rsidR="00A80511" w:rsidRPr="007734FE" w:rsidRDefault="00000000">
      <w:pPr>
        <w:ind w:left="3730" w:right="1" w:hanging="3730"/>
        <w:rPr>
          <w:lang w:val="fr-FR"/>
        </w:rPr>
      </w:pPr>
      <w:r w:rsidRPr="007734FE">
        <w:rPr>
          <w:lang w:val="fr-FR"/>
        </w:rPr>
        <w:t xml:space="preserve">Sécurité lors de l'utilisation du produit </w:t>
      </w:r>
      <w:r w:rsidRPr="007734FE">
        <w:rPr>
          <w:lang w:val="fr-FR"/>
        </w:rPr>
        <w:tab/>
        <w:t xml:space="preserve">: Pour plus de recommandations pour l'utilisation en sécurité de la glace carbonique, consulter le document EIGA Doc. 150 "Code of practice Dry Ice” téléchargeable depuis http://www.eiga.eu et consulter le fournisseur. </w:t>
      </w:r>
    </w:p>
    <w:p w14:paraId="5FEC51B4" w14:textId="77777777" w:rsidR="00A80511" w:rsidRPr="007734FE" w:rsidRDefault="00000000">
      <w:pPr>
        <w:ind w:left="3727" w:right="1"/>
        <w:rPr>
          <w:lang w:val="fr-FR"/>
        </w:rPr>
      </w:pPr>
      <w:r w:rsidRPr="007734FE">
        <w:rPr>
          <w:lang w:val="fr-FR"/>
        </w:rPr>
        <w:t xml:space="preserve">Le produit doit être manipulé dans le respect des bonnes procédures d'hygiène industrielle et de sécurité. </w:t>
      </w:r>
    </w:p>
    <w:p w14:paraId="08075058" w14:textId="77777777" w:rsidR="00A80511" w:rsidRPr="007734FE" w:rsidRDefault="00000000">
      <w:pPr>
        <w:ind w:left="3727" w:right="1"/>
        <w:rPr>
          <w:lang w:val="fr-FR"/>
        </w:rPr>
      </w:pPr>
      <w:r w:rsidRPr="007734FE">
        <w:rPr>
          <w:lang w:val="fr-FR"/>
        </w:rPr>
        <w:t xml:space="preserve">Seules les personnes ayant l'expérience et la formation appropriée peuvent manipuler les gaz sous pression. </w:t>
      </w:r>
    </w:p>
    <w:p w14:paraId="1BA1ED4E" w14:textId="77777777" w:rsidR="00A80511" w:rsidRPr="007734FE" w:rsidRDefault="00000000">
      <w:pPr>
        <w:ind w:left="3727" w:right="1"/>
        <w:rPr>
          <w:lang w:val="fr-FR"/>
        </w:rPr>
      </w:pPr>
      <w:r w:rsidRPr="007734FE">
        <w:rPr>
          <w:lang w:val="fr-FR"/>
        </w:rPr>
        <w:t xml:space="preserve">Envisager l'ajout de soupape(s) de sécurité pression dans l'installation. </w:t>
      </w:r>
    </w:p>
    <w:p w14:paraId="2E1978B1" w14:textId="77777777" w:rsidR="00A80511" w:rsidRPr="007734FE" w:rsidRDefault="00000000">
      <w:pPr>
        <w:ind w:left="3727" w:right="1"/>
        <w:rPr>
          <w:lang w:val="fr-FR"/>
        </w:rPr>
      </w:pPr>
      <w:r w:rsidRPr="007734FE">
        <w:rPr>
          <w:lang w:val="fr-FR"/>
        </w:rPr>
        <w:t xml:space="preserve">Vous </w:t>
      </w:r>
      <w:proofErr w:type="spellStart"/>
      <w:r w:rsidRPr="007734FE">
        <w:rPr>
          <w:lang w:val="fr-FR"/>
        </w:rPr>
        <w:t>assurer</w:t>
      </w:r>
      <w:proofErr w:type="spellEnd"/>
      <w:r w:rsidRPr="007734FE">
        <w:rPr>
          <w:lang w:val="fr-FR"/>
        </w:rPr>
        <w:t xml:space="preserve"> que toute l'installation gaz a été (ou est régulièrement) contrôlée pour absence de fuites, avant utilisation. </w:t>
      </w:r>
    </w:p>
    <w:p w14:paraId="2237F059" w14:textId="77777777" w:rsidR="00A80511" w:rsidRPr="007734FE" w:rsidRDefault="00000000">
      <w:pPr>
        <w:spacing w:after="19" w:line="259" w:lineRule="auto"/>
        <w:ind w:left="1216" w:right="311"/>
        <w:jc w:val="center"/>
        <w:rPr>
          <w:lang w:val="fr-FR"/>
        </w:rPr>
      </w:pPr>
      <w:r w:rsidRPr="007734FE">
        <w:rPr>
          <w:lang w:val="fr-FR"/>
        </w:rPr>
        <w:t xml:space="preserve">Ne pas fumer pendant la manipulation du produit. </w:t>
      </w:r>
    </w:p>
    <w:p w14:paraId="570C5C33" w14:textId="77777777" w:rsidR="00A80511" w:rsidRPr="007734FE" w:rsidRDefault="00000000">
      <w:pPr>
        <w:ind w:left="3727" w:right="1"/>
        <w:rPr>
          <w:lang w:val="fr-FR"/>
        </w:rPr>
      </w:pPr>
      <w:r w:rsidRPr="007734FE">
        <w:rPr>
          <w:lang w:val="fr-FR"/>
        </w:rPr>
        <w:t xml:space="preserve">Utiliser seulement l'équipement spécifié, approprié à ce produit, à sa pression et à sa température d'utilisation. Contacter votre fournisseur de gaz en cas de doute. </w:t>
      </w:r>
    </w:p>
    <w:p w14:paraId="1039F084" w14:textId="77777777" w:rsidR="00A80511" w:rsidRPr="007734FE" w:rsidRDefault="00000000">
      <w:pPr>
        <w:spacing w:after="19" w:line="259" w:lineRule="auto"/>
        <w:ind w:left="1216" w:right="659"/>
        <w:jc w:val="center"/>
        <w:rPr>
          <w:lang w:val="fr-FR"/>
        </w:rPr>
      </w:pPr>
      <w:r w:rsidRPr="007734FE">
        <w:rPr>
          <w:lang w:val="fr-FR"/>
        </w:rPr>
        <w:t xml:space="preserve">Éviter les retours d'eau, d'acides et d'alkalis. </w:t>
      </w:r>
    </w:p>
    <w:p w14:paraId="19CC9F38" w14:textId="77777777" w:rsidR="00A80511" w:rsidRPr="007734FE" w:rsidRDefault="00000000">
      <w:pPr>
        <w:spacing w:after="19" w:line="259" w:lineRule="auto"/>
        <w:ind w:left="1216" w:right="2091"/>
        <w:jc w:val="center"/>
        <w:rPr>
          <w:lang w:val="fr-FR"/>
        </w:rPr>
      </w:pPr>
      <w:r w:rsidRPr="007734FE">
        <w:rPr>
          <w:lang w:val="fr-FR"/>
        </w:rPr>
        <w:t xml:space="preserve">Ne pas respirer le gaz. </w:t>
      </w:r>
    </w:p>
    <w:p w14:paraId="5A04E1B6" w14:textId="77777777" w:rsidR="00A80511" w:rsidRPr="007734FE" w:rsidRDefault="00000000">
      <w:pPr>
        <w:spacing w:after="19" w:line="259" w:lineRule="auto"/>
        <w:ind w:left="1216" w:right="1443"/>
        <w:jc w:val="center"/>
        <w:rPr>
          <w:lang w:val="fr-FR"/>
        </w:rPr>
      </w:pPr>
      <w:r w:rsidRPr="007734FE">
        <w:rPr>
          <w:lang w:val="fr-FR"/>
        </w:rPr>
        <w:t xml:space="preserve">Eviter de mettre à l'air le produit. </w:t>
      </w:r>
    </w:p>
    <w:p w14:paraId="0853F011" w14:textId="77777777" w:rsidR="00A80511" w:rsidRPr="007734FE" w:rsidRDefault="00000000">
      <w:pPr>
        <w:tabs>
          <w:tab w:val="center" w:pos="6183"/>
        </w:tabs>
        <w:ind w:left="0" w:firstLine="0"/>
        <w:rPr>
          <w:lang w:val="fr-FR"/>
        </w:rPr>
      </w:pPr>
      <w:r w:rsidRPr="007734FE">
        <w:rPr>
          <w:lang w:val="fr-FR"/>
        </w:rPr>
        <w:t xml:space="preserve">Sécurité lors de la manutention du récipient de gaz </w:t>
      </w:r>
      <w:r w:rsidRPr="007734FE">
        <w:rPr>
          <w:lang w:val="fr-FR"/>
        </w:rPr>
        <w:tab/>
        <w:t xml:space="preserve">: Se reporter aux instructions du fournisseur pour la manutention du récipient. </w:t>
      </w:r>
    </w:p>
    <w:p w14:paraId="172D73B3" w14:textId="77777777" w:rsidR="00A80511" w:rsidRPr="007734FE" w:rsidRDefault="00000000">
      <w:pPr>
        <w:spacing w:after="19" w:line="259" w:lineRule="auto"/>
        <w:ind w:left="1216" w:right="103"/>
        <w:jc w:val="center"/>
        <w:rPr>
          <w:lang w:val="fr-FR"/>
        </w:rPr>
      </w:pPr>
      <w:r w:rsidRPr="007734FE">
        <w:rPr>
          <w:lang w:val="fr-FR"/>
        </w:rPr>
        <w:t xml:space="preserve">Interdire les remontées de produits dans le récipient. </w:t>
      </w:r>
    </w:p>
    <w:p w14:paraId="45BC645B" w14:textId="77777777" w:rsidR="00A80511" w:rsidRPr="007734FE" w:rsidRDefault="00000000">
      <w:pPr>
        <w:ind w:left="3727" w:right="1"/>
        <w:rPr>
          <w:lang w:val="fr-FR"/>
        </w:rPr>
      </w:pPr>
      <w:r w:rsidRPr="007734FE">
        <w:rPr>
          <w:lang w:val="fr-FR"/>
        </w:rPr>
        <w:t xml:space="preserve">Protéger les conteneurs des dommages physiques, ne pas les tirer, les rouler, les glisser, les laisser tomber. </w:t>
      </w:r>
    </w:p>
    <w:p w14:paraId="6762D817" w14:textId="77777777" w:rsidR="00A80511" w:rsidRPr="007734FE" w:rsidRDefault="00000000">
      <w:pPr>
        <w:ind w:left="3727" w:right="1"/>
        <w:rPr>
          <w:lang w:val="fr-FR"/>
        </w:rPr>
      </w:pPr>
      <w:r w:rsidRPr="007734FE">
        <w:rPr>
          <w:lang w:val="fr-FR"/>
        </w:rPr>
        <w:t xml:space="preserve">Pour déplacer les bouteilles même sur une courte distance, utiliser un chariot (roule bouteilles, etc.), conçu pour le transport de bouteilles. </w:t>
      </w:r>
    </w:p>
    <w:p w14:paraId="5608CCCF" w14:textId="77777777" w:rsidR="00A80511" w:rsidRPr="007734FE" w:rsidRDefault="00000000">
      <w:pPr>
        <w:spacing w:after="1" w:line="285" w:lineRule="auto"/>
        <w:ind w:left="3730" w:right="25" w:firstLine="0"/>
        <w:jc w:val="both"/>
        <w:rPr>
          <w:lang w:val="fr-FR"/>
        </w:rPr>
      </w:pPr>
      <w:r w:rsidRPr="007734FE">
        <w:rPr>
          <w:lang w:val="fr-FR"/>
        </w:rPr>
        <w:t xml:space="preserve">Laisser le chapeau de protection du robinet en place  jusqu'à ce que le récipient soit à nouveau sécurisé soit par un mur soit par un support ou placé dans un conteneur ou mis en position d'utilisation. </w:t>
      </w:r>
    </w:p>
    <w:p w14:paraId="2AA614F7" w14:textId="77777777" w:rsidR="00A80511" w:rsidRPr="007734FE" w:rsidRDefault="00000000">
      <w:pPr>
        <w:ind w:left="3727" w:right="1"/>
        <w:rPr>
          <w:lang w:val="fr-FR"/>
        </w:rPr>
      </w:pPr>
      <w:r w:rsidRPr="007734FE">
        <w:rPr>
          <w:lang w:val="fr-FR"/>
        </w:rPr>
        <w:t xml:space="preserve">Si l'utilisateur rencontre une quelconque difficulté lors de l'ouverture ou de la fermeture du robinet, il doit interrompre l'utilisation et contacter le fournisseur. </w:t>
      </w:r>
    </w:p>
    <w:p w14:paraId="407F138F" w14:textId="77777777" w:rsidR="00A80511" w:rsidRPr="007734FE" w:rsidRDefault="00000000">
      <w:pPr>
        <w:ind w:left="3727" w:right="1"/>
        <w:rPr>
          <w:lang w:val="fr-FR"/>
        </w:rPr>
      </w:pPr>
      <w:r w:rsidRPr="007734FE">
        <w:rPr>
          <w:lang w:val="fr-FR"/>
        </w:rPr>
        <w:t xml:space="preserve">Ne jamais chercher à réparer ou modifier le robinet d'un récipient ou ses dispositifs de décompression. </w:t>
      </w:r>
    </w:p>
    <w:p w14:paraId="661E27E5" w14:textId="77777777" w:rsidR="00A80511" w:rsidRPr="007734FE" w:rsidRDefault="00000000">
      <w:pPr>
        <w:ind w:left="3727" w:right="1"/>
        <w:rPr>
          <w:lang w:val="fr-FR"/>
        </w:rPr>
      </w:pPr>
      <w:r w:rsidRPr="007734FE">
        <w:rPr>
          <w:lang w:val="fr-FR"/>
        </w:rPr>
        <w:t xml:space="preserve">Les robinets endommagés doivent être immédiatement signalés au fournisseur. </w:t>
      </w:r>
    </w:p>
    <w:p w14:paraId="2DED58F4" w14:textId="77777777" w:rsidR="00A80511" w:rsidRPr="007734FE" w:rsidRDefault="00000000">
      <w:pPr>
        <w:ind w:left="3727" w:right="1"/>
        <w:rPr>
          <w:lang w:val="fr-FR"/>
        </w:rPr>
      </w:pPr>
      <w:r w:rsidRPr="007734FE">
        <w:rPr>
          <w:lang w:val="fr-FR"/>
        </w:rPr>
        <w:t xml:space="preserve">Maintenir les sorties de robinets des récipients propres et non contaminés, particulièrement par de l'huile ou de l'eau. </w:t>
      </w:r>
    </w:p>
    <w:p w14:paraId="057A5D8A" w14:textId="77777777" w:rsidR="00A80511" w:rsidRPr="007734FE" w:rsidRDefault="00000000">
      <w:pPr>
        <w:ind w:left="3727" w:right="1"/>
        <w:rPr>
          <w:lang w:val="fr-FR"/>
        </w:rPr>
      </w:pPr>
      <w:r w:rsidRPr="007734FE">
        <w:rPr>
          <w:lang w:val="fr-FR"/>
        </w:rPr>
        <w:t xml:space="preserve">Si le récipient en a été équipé, dès qu'il a été déconnecté de l'installation, remettre en place le chapeau ou le bouchon de sortie du robinet  . </w:t>
      </w:r>
    </w:p>
    <w:p w14:paraId="426322E4" w14:textId="77777777" w:rsidR="00A80511" w:rsidRPr="007734FE" w:rsidRDefault="00000000">
      <w:pPr>
        <w:ind w:left="3727" w:right="1"/>
        <w:rPr>
          <w:lang w:val="fr-FR"/>
        </w:rPr>
      </w:pPr>
      <w:r w:rsidRPr="007734FE">
        <w:rPr>
          <w:lang w:val="fr-FR"/>
        </w:rPr>
        <w:t xml:space="preserve">Fermer le robinet du récipient après chaque utilisation et lorsqu'il est vide, même s'il est encore raccordé à l'équipement. </w:t>
      </w:r>
    </w:p>
    <w:p w14:paraId="703E61A9" w14:textId="77777777" w:rsidR="00A80511" w:rsidRPr="007734FE" w:rsidRDefault="00000000">
      <w:pPr>
        <w:ind w:left="3727" w:right="1"/>
        <w:rPr>
          <w:lang w:val="fr-FR"/>
        </w:rPr>
      </w:pPr>
      <w:r w:rsidRPr="007734FE">
        <w:rPr>
          <w:lang w:val="fr-FR"/>
        </w:rPr>
        <w:lastRenderedPageBreak/>
        <w:t xml:space="preserve">Ne jamais tenter de transférer les gaz d'une bouteille/récipient, dans un autre emballage. Ne jamais utiliser une flamme directe ou un chauffage électrique pour augmenter la pression dans le récipient. </w:t>
      </w:r>
    </w:p>
    <w:p w14:paraId="2435929F" w14:textId="77777777" w:rsidR="00A80511" w:rsidRPr="007734FE" w:rsidRDefault="00000000">
      <w:pPr>
        <w:ind w:left="3727" w:right="1"/>
        <w:rPr>
          <w:lang w:val="fr-FR"/>
        </w:rPr>
      </w:pPr>
      <w:r w:rsidRPr="007734FE">
        <w:rPr>
          <w:lang w:val="fr-FR"/>
        </w:rPr>
        <w:t xml:space="preserve">Ne pas enlever ou détériorer les étiquettes mises par le fournisseur pour identifier le contenu de la bouteille. </w:t>
      </w:r>
    </w:p>
    <w:p w14:paraId="3646ABEA" w14:textId="77777777" w:rsidR="00A80511" w:rsidRPr="007734FE" w:rsidRDefault="00000000">
      <w:pPr>
        <w:spacing w:after="19" w:line="259" w:lineRule="auto"/>
        <w:ind w:left="1216" w:right="581"/>
        <w:jc w:val="center"/>
        <w:rPr>
          <w:lang w:val="fr-FR"/>
        </w:rPr>
      </w:pPr>
      <w:r w:rsidRPr="007734FE">
        <w:rPr>
          <w:lang w:val="fr-FR"/>
        </w:rPr>
        <w:t xml:space="preserve">Empêcher l'aspiration d'eau dans le récipient. </w:t>
      </w:r>
    </w:p>
    <w:p w14:paraId="503DF4CB" w14:textId="77777777" w:rsidR="00A80511" w:rsidRDefault="00000000">
      <w:pPr>
        <w:ind w:left="29" w:right="212" w:firstLine="3701"/>
      </w:pPr>
      <w:r w:rsidRPr="007734FE">
        <w:rPr>
          <w:lang w:val="fr-FR"/>
        </w:rPr>
        <w:t xml:space="preserve">Ouvrir lentement le robinet pour éviter une mise en pression brutale (coup de bélier). </w:t>
      </w:r>
      <w:r>
        <w:rPr>
          <w:u w:val="single" w:color="000000"/>
        </w:rPr>
        <w:t xml:space="preserve">7.2. </w:t>
      </w:r>
      <w:proofErr w:type="spellStart"/>
      <w:r>
        <w:rPr>
          <w:u w:val="single" w:color="000000"/>
        </w:rPr>
        <w:t>Conditions</w:t>
      </w:r>
      <w:proofErr w:type="spellEnd"/>
      <w:r>
        <w:rPr>
          <w:u w:val="single" w:color="000000"/>
        </w:rPr>
        <w:t xml:space="preserve"> </w:t>
      </w:r>
      <w:proofErr w:type="spellStart"/>
      <w:r>
        <w:rPr>
          <w:u w:val="single" w:color="000000"/>
        </w:rPr>
        <w:t>d'un</w:t>
      </w:r>
      <w:proofErr w:type="spellEnd"/>
      <w:r>
        <w:rPr>
          <w:u w:val="single" w:color="000000"/>
        </w:rPr>
        <w:t xml:space="preserve"> stockage </w:t>
      </w:r>
      <w:proofErr w:type="spellStart"/>
      <w:r>
        <w:rPr>
          <w:u w:val="single" w:color="000000"/>
        </w:rPr>
        <w:t>sûr</w:t>
      </w:r>
      <w:proofErr w:type="spellEnd"/>
      <w:r>
        <w:rPr>
          <w:u w:val="single" w:color="000000"/>
        </w:rPr>
        <w:t xml:space="preserve">, y </w:t>
      </w:r>
      <w:proofErr w:type="spellStart"/>
      <w:r>
        <w:rPr>
          <w:u w:val="single" w:color="000000"/>
        </w:rPr>
        <w:t>compris</w:t>
      </w:r>
      <w:proofErr w:type="spellEnd"/>
      <w:r>
        <w:rPr>
          <w:u w:val="single" w:color="000000"/>
        </w:rPr>
        <w:t xml:space="preserve"> </w:t>
      </w:r>
      <w:proofErr w:type="spellStart"/>
      <w:r>
        <w:rPr>
          <w:u w:val="single" w:color="000000"/>
        </w:rPr>
        <w:t>d'éventuelles</w:t>
      </w:r>
      <w:proofErr w:type="spellEnd"/>
      <w:r>
        <w:rPr>
          <w:u w:val="single" w:color="000000"/>
        </w:rPr>
        <w:t xml:space="preserve"> </w:t>
      </w:r>
      <w:proofErr w:type="spellStart"/>
      <w:r>
        <w:rPr>
          <w:u w:val="single" w:color="000000"/>
        </w:rPr>
        <w:t>incompatibilités</w:t>
      </w:r>
      <w:proofErr w:type="spellEnd"/>
      <w:r>
        <w:t xml:space="preserve"> </w:t>
      </w:r>
    </w:p>
    <w:tbl>
      <w:tblPr>
        <w:tblStyle w:val="TableGrid"/>
        <w:tblW w:w="9894" w:type="dxa"/>
        <w:tblInd w:w="0" w:type="dxa"/>
        <w:tblCellMar>
          <w:top w:w="0" w:type="dxa"/>
          <w:left w:w="0" w:type="dxa"/>
          <w:bottom w:w="0" w:type="dxa"/>
          <w:right w:w="0" w:type="dxa"/>
        </w:tblCellMar>
        <w:tblLook w:val="04A0" w:firstRow="1" w:lastRow="0" w:firstColumn="1" w:lastColumn="0" w:noHBand="0" w:noVBand="1"/>
      </w:tblPr>
      <w:tblGrid>
        <w:gridCol w:w="3598"/>
        <w:gridCol w:w="6296"/>
      </w:tblGrid>
      <w:tr w:rsidR="00A80511" w:rsidRPr="007734FE" w14:paraId="32D6D0B5" w14:textId="77777777">
        <w:trPr>
          <w:trHeight w:val="2608"/>
        </w:trPr>
        <w:tc>
          <w:tcPr>
            <w:tcW w:w="3598" w:type="dxa"/>
            <w:tcBorders>
              <w:top w:val="nil"/>
              <w:left w:val="nil"/>
              <w:bottom w:val="nil"/>
              <w:right w:val="nil"/>
            </w:tcBorders>
          </w:tcPr>
          <w:p w14:paraId="73E4DFD7" w14:textId="77777777" w:rsidR="00A80511" w:rsidRPr="007734FE" w:rsidRDefault="00000000">
            <w:pPr>
              <w:spacing w:after="2206" w:line="259" w:lineRule="auto"/>
              <w:ind w:left="0" w:firstLine="0"/>
              <w:rPr>
                <w:lang w:val="fr-FR"/>
              </w:rPr>
            </w:pPr>
            <w:r w:rsidRPr="007734FE">
              <w:rPr>
                <w:lang w:val="fr-FR"/>
              </w:rPr>
              <w:t xml:space="preserve"> </w:t>
            </w:r>
          </w:p>
          <w:p w14:paraId="2E6C41FA" w14:textId="77777777" w:rsidR="00A80511" w:rsidRPr="007734FE" w:rsidRDefault="00000000">
            <w:pPr>
              <w:spacing w:after="0" w:line="259" w:lineRule="auto"/>
              <w:ind w:left="29" w:firstLine="0"/>
              <w:rPr>
                <w:lang w:val="fr-FR"/>
              </w:rPr>
            </w:pPr>
            <w:r w:rsidRPr="007734FE">
              <w:rPr>
                <w:u w:val="single" w:color="000000"/>
                <w:lang w:val="fr-FR"/>
              </w:rPr>
              <w:t>7.3. Utilisation(s) finale(s) particulière(s)</w:t>
            </w:r>
            <w:r w:rsidRPr="007734FE">
              <w:rPr>
                <w:lang w:val="fr-FR"/>
              </w:rPr>
              <w:t xml:space="preserve"> </w:t>
            </w:r>
          </w:p>
        </w:tc>
        <w:tc>
          <w:tcPr>
            <w:tcW w:w="6295" w:type="dxa"/>
            <w:tcBorders>
              <w:top w:val="nil"/>
              <w:left w:val="nil"/>
              <w:bottom w:val="nil"/>
              <w:right w:val="nil"/>
            </w:tcBorders>
          </w:tcPr>
          <w:p w14:paraId="0A2BEBDD" w14:textId="77777777" w:rsidR="00A80511" w:rsidRPr="007734FE" w:rsidRDefault="00000000">
            <w:pPr>
              <w:spacing w:after="0" w:line="285" w:lineRule="auto"/>
              <w:ind w:left="131" w:hanging="131"/>
              <w:rPr>
                <w:lang w:val="fr-FR"/>
              </w:rPr>
            </w:pPr>
            <w:r w:rsidRPr="007734FE">
              <w:rPr>
                <w:lang w:val="fr-FR"/>
              </w:rPr>
              <w:t xml:space="preserve"> Respecter toute les réglementations et exigences locales pour le stockage des récipients. Les récipients ne doivent pas être stockés dans des conditions susceptibles d'aggraver la corrosion. </w:t>
            </w:r>
          </w:p>
          <w:p w14:paraId="5204412B" w14:textId="77777777" w:rsidR="00A80511" w:rsidRPr="007734FE" w:rsidRDefault="00000000">
            <w:pPr>
              <w:spacing w:after="20" w:line="259" w:lineRule="auto"/>
              <w:ind w:left="131" w:firstLine="0"/>
              <w:rPr>
                <w:lang w:val="fr-FR"/>
              </w:rPr>
            </w:pPr>
            <w:r w:rsidRPr="007734FE">
              <w:rPr>
                <w:lang w:val="fr-FR"/>
              </w:rPr>
              <w:t xml:space="preserve">Les protections des robinets des récipients ou les chapeaux doivent être en place. </w:t>
            </w:r>
          </w:p>
          <w:p w14:paraId="0844FE31" w14:textId="77777777" w:rsidR="00A80511" w:rsidRPr="007734FE" w:rsidRDefault="00000000">
            <w:pPr>
              <w:spacing w:after="0" w:line="285" w:lineRule="auto"/>
              <w:ind w:left="131" w:firstLine="0"/>
              <w:rPr>
                <w:lang w:val="fr-FR"/>
              </w:rPr>
            </w:pPr>
            <w:r w:rsidRPr="007734FE">
              <w:rPr>
                <w:lang w:val="fr-FR"/>
              </w:rPr>
              <w:t xml:space="preserve">Les récipients doivent être stockés  en position verticale et sécurisés pour éviter les chutes . Les récipients en stock doivent être périodiquement contrôlés pour leur état général et l'absence de fuite. </w:t>
            </w:r>
          </w:p>
          <w:p w14:paraId="59D86309" w14:textId="77777777" w:rsidR="00A80511" w:rsidRPr="007734FE" w:rsidRDefault="00000000">
            <w:pPr>
              <w:spacing w:after="1" w:line="285" w:lineRule="auto"/>
              <w:ind w:left="131" w:right="217" w:firstLine="0"/>
              <w:rPr>
                <w:lang w:val="fr-FR"/>
              </w:rPr>
            </w:pPr>
            <w:r w:rsidRPr="007734FE">
              <w:rPr>
                <w:lang w:val="fr-FR"/>
              </w:rPr>
              <w:t xml:space="preserve">Stocker le récipient dans un endroit bien ventilé, à température inférieure à 50°C. Stocker les récipients dans des endroits non exposés au risque de feu et éloignés des sources de chaleur et d'ignition. </w:t>
            </w:r>
          </w:p>
          <w:p w14:paraId="5D5C23D0" w14:textId="77777777" w:rsidR="00A80511" w:rsidRPr="007734FE" w:rsidRDefault="00000000">
            <w:pPr>
              <w:spacing w:after="0" w:line="259" w:lineRule="auto"/>
              <w:ind w:left="131" w:firstLine="0"/>
              <w:rPr>
                <w:lang w:val="fr-FR"/>
              </w:rPr>
            </w:pPr>
            <w:r w:rsidRPr="007734FE">
              <w:rPr>
                <w:lang w:val="fr-FR"/>
              </w:rPr>
              <w:t xml:space="preserve">Tenir à l’écart des matières combustibles. </w:t>
            </w:r>
          </w:p>
        </w:tc>
      </w:tr>
      <w:tr w:rsidR="00A80511" w14:paraId="323D4890" w14:textId="77777777">
        <w:trPr>
          <w:trHeight w:val="213"/>
        </w:trPr>
        <w:tc>
          <w:tcPr>
            <w:tcW w:w="3598" w:type="dxa"/>
            <w:tcBorders>
              <w:top w:val="nil"/>
              <w:left w:val="nil"/>
              <w:bottom w:val="nil"/>
              <w:right w:val="nil"/>
            </w:tcBorders>
          </w:tcPr>
          <w:p w14:paraId="76118A0A" w14:textId="77777777" w:rsidR="00A80511" w:rsidRPr="007734FE" w:rsidRDefault="00000000">
            <w:pPr>
              <w:spacing w:after="0" w:line="259" w:lineRule="auto"/>
              <w:ind w:left="0" w:firstLine="0"/>
              <w:rPr>
                <w:lang w:val="fr-FR"/>
              </w:rPr>
            </w:pPr>
            <w:r w:rsidRPr="007734FE">
              <w:rPr>
                <w:lang w:val="fr-FR"/>
              </w:rPr>
              <w:t xml:space="preserve"> </w:t>
            </w:r>
          </w:p>
        </w:tc>
        <w:tc>
          <w:tcPr>
            <w:tcW w:w="6295" w:type="dxa"/>
            <w:tcBorders>
              <w:top w:val="nil"/>
              <w:left w:val="nil"/>
              <w:bottom w:val="nil"/>
              <w:right w:val="nil"/>
            </w:tcBorders>
          </w:tcPr>
          <w:p w14:paraId="19E99D1E" w14:textId="77777777" w:rsidR="00A80511" w:rsidRDefault="00000000">
            <w:pPr>
              <w:spacing w:after="0" w:line="259" w:lineRule="auto"/>
              <w:ind w:left="0" w:firstLine="0"/>
            </w:pPr>
            <w:r w:rsidRPr="007734FE">
              <w:rPr>
                <w:lang w:val="fr-FR"/>
              </w:rPr>
              <w:t xml:space="preserve"> </w:t>
            </w:r>
            <w:proofErr w:type="spellStart"/>
            <w:r>
              <w:t>Aucun</w:t>
            </w:r>
            <w:proofErr w:type="spellEnd"/>
            <w:r>
              <w:t xml:space="preserve">(e). </w:t>
            </w:r>
          </w:p>
        </w:tc>
      </w:tr>
    </w:tbl>
    <w:p w14:paraId="74158CC8" w14:textId="77777777" w:rsidR="00A80511" w:rsidRPr="007734FE" w:rsidRDefault="00000000">
      <w:pPr>
        <w:pStyle w:val="Kop1"/>
        <w:ind w:left="24"/>
        <w:rPr>
          <w:lang w:val="fr-FR"/>
        </w:rPr>
      </w:pPr>
      <w:r w:rsidRPr="007734FE">
        <w:rPr>
          <w:lang w:val="fr-FR"/>
        </w:rPr>
        <w:t xml:space="preserve">RUBRIQUE 8: Contrôles de l’exposition/protection individuelle </w:t>
      </w:r>
    </w:p>
    <w:p w14:paraId="79C6D801" w14:textId="77777777" w:rsidR="00A80511" w:rsidRDefault="00000000">
      <w:pPr>
        <w:pStyle w:val="Kop2"/>
        <w:ind w:left="24"/>
      </w:pPr>
      <w:r>
        <w:t xml:space="preserve">8.1. </w:t>
      </w:r>
      <w:proofErr w:type="spellStart"/>
      <w:r>
        <w:t>Paramètres</w:t>
      </w:r>
      <w:proofErr w:type="spellEnd"/>
      <w:r>
        <w:t xml:space="preserve"> de </w:t>
      </w:r>
      <w:proofErr w:type="spellStart"/>
      <w:r>
        <w:t>contrôle</w:t>
      </w:r>
      <w:proofErr w:type="spellEnd"/>
      <w:r>
        <w:rPr>
          <w:u w:val="none"/>
        </w:rPr>
        <w:t xml:space="preserve"> </w:t>
      </w:r>
    </w:p>
    <w:tbl>
      <w:tblPr>
        <w:tblStyle w:val="TableGrid"/>
        <w:tblW w:w="9859" w:type="dxa"/>
        <w:tblInd w:w="6" w:type="dxa"/>
        <w:tblCellMar>
          <w:top w:w="89" w:type="dxa"/>
          <w:left w:w="54" w:type="dxa"/>
          <w:bottom w:w="0" w:type="dxa"/>
          <w:right w:w="115" w:type="dxa"/>
        </w:tblCellMar>
        <w:tblLook w:val="04A0" w:firstRow="1" w:lastRow="0" w:firstColumn="1" w:lastColumn="0" w:noHBand="0" w:noVBand="1"/>
      </w:tblPr>
      <w:tblGrid>
        <w:gridCol w:w="4631"/>
        <w:gridCol w:w="5228"/>
      </w:tblGrid>
      <w:tr w:rsidR="00A80511" w14:paraId="477DB62D" w14:textId="77777777">
        <w:trPr>
          <w:trHeight w:val="378"/>
        </w:trPr>
        <w:tc>
          <w:tcPr>
            <w:tcW w:w="4631" w:type="dxa"/>
            <w:tcBorders>
              <w:top w:val="single" w:sz="26" w:space="0" w:color="000000"/>
              <w:left w:val="single" w:sz="4" w:space="0" w:color="000000"/>
              <w:bottom w:val="single" w:sz="4" w:space="0" w:color="000000"/>
              <w:right w:val="nil"/>
            </w:tcBorders>
            <w:shd w:val="clear" w:color="auto" w:fill="EAEAEA"/>
          </w:tcPr>
          <w:p w14:paraId="5C59883C" w14:textId="77777777" w:rsidR="00A80511" w:rsidRDefault="00000000">
            <w:pPr>
              <w:spacing w:after="0" w:line="259" w:lineRule="auto"/>
              <w:ind w:left="0" w:firstLine="0"/>
            </w:pPr>
            <w:proofErr w:type="spellStart"/>
            <w:r>
              <w:rPr>
                <w:sz w:val="17"/>
              </w:rPr>
              <w:t>Dioxyde</w:t>
            </w:r>
            <w:proofErr w:type="spellEnd"/>
            <w:r>
              <w:rPr>
                <w:sz w:val="17"/>
              </w:rPr>
              <w:t xml:space="preserve"> de </w:t>
            </w:r>
            <w:proofErr w:type="spellStart"/>
            <w:r>
              <w:rPr>
                <w:sz w:val="17"/>
              </w:rPr>
              <w:t>carbone</w:t>
            </w:r>
            <w:proofErr w:type="spellEnd"/>
            <w:r>
              <w:rPr>
                <w:sz w:val="17"/>
              </w:rPr>
              <w:t xml:space="preserve"> solide (124-38-9) </w:t>
            </w:r>
          </w:p>
        </w:tc>
        <w:tc>
          <w:tcPr>
            <w:tcW w:w="5228" w:type="dxa"/>
            <w:tcBorders>
              <w:top w:val="single" w:sz="26" w:space="0" w:color="000000"/>
              <w:left w:val="nil"/>
              <w:bottom w:val="single" w:sz="4" w:space="0" w:color="000000"/>
              <w:right w:val="single" w:sz="4" w:space="0" w:color="000000"/>
            </w:tcBorders>
            <w:shd w:val="clear" w:color="auto" w:fill="EAEAEA"/>
          </w:tcPr>
          <w:p w14:paraId="71CC58F5" w14:textId="77777777" w:rsidR="00A80511" w:rsidRDefault="00A80511">
            <w:pPr>
              <w:spacing w:after="160" w:line="259" w:lineRule="auto"/>
              <w:ind w:left="0" w:firstLine="0"/>
            </w:pPr>
          </w:p>
        </w:tc>
      </w:tr>
      <w:tr w:rsidR="00A80511" w:rsidRPr="007734FE" w14:paraId="03EB327F" w14:textId="77777777">
        <w:trPr>
          <w:trHeight w:val="424"/>
        </w:trPr>
        <w:tc>
          <w:tcPr>
            <w:tcW w:w="4631" w:type="dxa"/>
            <w:tcBorders>
              <w:top w:val="single" w:sz="4" w:space="0" w:color="000000"/>
              <w:left w:val="single" w:sz="4" w:space="0" w:color="000000"/>
              <w:bottom w:val="single" w:sz="4" w:space="0" w:color="000000"/>
              <w:right w:val="nil"/>
            </w:tcBorders>
            <w:vAlign w:val="center"/>
          </w:tcPr>
          <w:p w14:paraId="3CC2A9E6" w14:textId="77777777" w:rsidR="00A80511" w:rsidRPr="007734FE" w:rsidRDefault="00000000">
            <w:pPr>
              <w:spacing w:after="0" w:line="259" w:lineRule="auto"/>
              <w:ind w:left="0" w:firstLine="0"/>
              <w:rPr>
                <w:lang w:val="fr-FR"/>
              </w:rPr>
            </w:pPr>
            <w:r w:rsidRPr="007734FE">
              <w:rPr>
                <w:lang w:val="fr-FR"/>
              </w:rPr>
              <w:t xml:space="preserve">UE - Indicative </w:t>
            </w:r>
            <w:proofErr w:type="spellStart"/>
            <w:r w:rsidRPr="007734FE">
              <w:rPr>
                <w:lang w:val="fr-FR"/>
              </w:rPr>
              <w:t>Occupational</w:t>
            </w:r>
            <w:proofErr w:type="spellEnd"/>
            <w:r w:rsidRPr="007734FE">
              <w:rPr>
                <w:lang w:val="fr-FR"/>
              </w:rPr>
              <w:t xml:space="preserve"> </w:t>
            </w:r>
            <w:proofErr w:type="spellStart"/>
            <w:r w:rsidRPr="007734FE">
              <w:rPr>
                <w:lang w:val="fr-FR"/>
              </w:rPr>
              <w:t>Exposure</w:t>
            </w:r>
            <w:proofErr w:type="spellEnd"/>
            <w:r w:rsidRPr="007734FE">
              <w:rPr>
                <w:lang w:val="fr-FR"/>
              </w:rPr>
              <w:t xml:space="preserve"> Limit (IOEL) </w:t>
            </w:r>
          </w:p>
        </w:tc>
        <w:tc>
          <w:tcPr>
            <w:tcW w:w="5228" w:type="dxa"/>
            <w:tcBorders>
              <w:top w:val="single" w:sz="4" w:space="0" w:color="000000"/>
              <w:left w:val="nil"/>
              <w:bottom w:val="single" w:sz="4" w:space="0" w:color="000000"/>
              <w:right w:val="single" w:sz="4" w:space="0" w:color="000000"/>
            </w:tcBorders>
          </w:tcPr>
          <w:p w14:paraId="12FCB652" w14:textId="77777777" w:rsidR="00A80511" w:rsidRPr="007734FE" w:rsidRDefault="00A80511">
            <w:pPr>
              <w:spacing w:after="160" w:line="259" w:lineRule="auto"/>
              <w:ind w:left="0" w:firstLine="0"/>
              <w:rPr>
                <w:lang w:val="fr-FR"/>
              </w:rPr>
            </w:pPr>
          </w:p>
        </w:tc>
      </w:tr>
      <w:tr w:rsidR="00A80511" w14:paraId="3E8702DC" w14:textId="77777777">
        <w:trPr>
          <w:trHeight w:val="324"/>
        </w:trPr>
        <w:tc>
          <w:tcPr>
            <w:tcW w:w="4631" w:type="dxa"/>
            <w:tcBorders>
              <w:top w:val="single" w:sz="4" w:space="0" w:color="000000"/>
              <w:left w:val="single" w:sz="4" w:space="0" w:color="000000"/>
              <w:bottom w:val="single" w:sz="4" w:space="0" w:color="000000"/>
              <w:right w:val="single" w:sz="4" w:space="0" w:color="000000"/>
            </w:tcBorders>
          </w:tcPr>
          <w:p w14:paraId="70FCE948" w14:textId="77777777" w:rsidR="00A80511" w:rsidRDefault="00000000">
            <w:pPr>
              <w:spacing w:after="0" w:line="259" w:lineRule="auto"/>
              <w:ind w:left="0" w:firstLine="0"/>
            </w:pPr>
            <w:r>
              <w:t xml:space="preserve">Nom </w:t>
            </w:r>
            <w:proofErr w:type="spellStart"/>
            <w:r>
              <w:t>local</w:t>
            </w:r>
            <w:proofErr w:type="spellEnd"/>
            <w:r>
              <w:t xml:space="preserve"> </w:t>
            </w:r>
          </w:p>
        </w:tc>
        <w:tc>
          <w:tcPr>
            <w:tcW w:w="5228" w:type="dxa"/>
            <w:tcBorders>
              <w:top w:val="single" w:sz="4" w:space="0" w:color="000000"/>
              <w:left w:val="single" w:sz="4" w:space="0" w:color="000000"/>
              <w:bottom w:val="single" w:sz="4" w:space="0" w:color="000000"/>
              <w:right w:val="single" w:sz="4" w:space="0" w:color="000000"/>
            </w:tcBorders>
          </w:tcPr>
          <w:p w14:paraId="318E635F" w14:textId="77777777" w:rsidR="00A80511" w:rsidRDefault="00000000">
            <w:pPr>
              <w:spacing w:after="0" w:line="259" w:lineRule="auto"/>
              <w:ind w:left="0" w:firstLine="0"/>
            </w:pPr>
            <w:r>
              <w:t xml:space="preserve">Carbon dioxide </w:t>
            </w:r>
          </w:p>
        </w:tc>
      </w:tr>
      <w:tr w:rsidR="00A80511" w14:paraId="7CB0F1F8" w14:textId="77777777">
        <w:trPr>
          <w:trHeight w:val="324"/>
        </w:trPr>
        <w:tc>
          <w:tcPr>
            <w:tcW w:w="4631" w:type="dxa"/>
            <w:tcBorders>
              <w:top w:val="single" w:sz="4" w:space="0" w:color="000000"/>
              <w:left w:val="single" w:sz="4" w:space="0" w:color="000000"/>
              <w:bottom w:val="single" w:sz="4" w:space="0" w:color="000000"/>
              <w:right w:val="single" w:sz="4" w:space="0" w:color="000000"/>
            </w:tcBorders>
          </w:tcPr>
          <w:p w14:paraId="5C859979" w14:textId="77777777" w:rsidR="00A80511" w:rsidRDefault="00000000">
            <w:pPr>
              <w:spacing w:after="0" w:line="259" w:lineRule="auto"/>
              <w:ind w:left="0" w:firstLine="0"/>
            </w:pPr>
            <w:r>
              <w:t xml:space="preserve">IOEL TWA </w:t>
            </w:r>
          </w:p>
        </w:tc>
        <w:tc>
          <w:tcPr>
            <w:tcW w:w="5228" w:type="dxa"/>
            <w:tcBorders>
              <w:top w:val="single" w:sz="4" w:space="0" w:color="000000"/>
              <w:left w:val="single" w:sz="4" w:space="0" w:color="000000"/>
              <w:bottom w:val="single" w:sz="4" w:space="0" w:color="000000"/>
              <w:right w:val="single" w:sz="4" w:space="0" w:color="000000"/>
            </w:tcBorders>
          </w:tcPr>
          <w:p w14:paraId="0C5D91D9" w14:textId="77777777" w:rsidR="00A80511" w:rsidRDefault="00000000">
            <w:pPr>
              <w:spacing w:after="0" w:line="259" w:lineRule="auto"/>
              <w:ind w:left="1" w:firstLine="0"/>
            </w:pPr>
            <w:r>
              <w:t xml:space="preserve">9000 mg/m³ </w:t>
            </w:r>
          </w:p>
        </w:tc>
      </w:tr>
      <w:tr w:rsidR="00A80511" w14:paraId="5A484048" w14:textId="77777777">
        <w:trPr>
          <w:trHeight w:val="325"/>
        </w:trPr>
        <w:tc>
          <w:tcPr>
            <w:tcW w:w="4631" w:type="dxa"/>
            <w:tcBorders>
              <w:top w:val="single" w:sz="4" w:space="0" w:color="000000"/>
              <w:left w:val="single" w:sz="4" w:space="0" w:color="000000"/>
              <w:bottom w:val="single" w:sz="3" w:space="0" w:color="000000"/>
              <w:right w:val="single" w:sz="4" w:space="0" w:color="000000"/>
            </w:tcBorders>
          </w:tcPr>
          <w:p w14:paraId="2B3FA384" w14:textId="77777777" w:rsidR="00A80511" w:rsidRDefault="00000000">
            <w:pPr>
              <w:spacing w:after="0" w:line="259" w:lineRule="auto"/>
              <w:ind w:left="0" w:firstLine="0"/>
            </w:pPr>
            <w:r>
              <w:t>IOEL TWA [</w:t>
            </w:r>
            <w:proofErr w:type="spellStart"/>
            <w:r>
              <w:t>ppm</w:t>
            </w:r>
            <w:proofErr w:type="spellEnd"/>
            <w:r>
              <w:t xml:space="preserve">] </w:t>
            </w:r>
          </w:p>
        </w:tc>
        <w:tc>
          <w:tcPr>
            <w:tcW w:w="5228" w:type="dxa"/>
            <w:tcBorders>
              <w:top w:val="single" w:sz="4" w:space="0" w:color="000000"/>
              <w:left w:val="single" w:sz="4" w:space="0" w:color="000000"/>
              <w:bottom w:val="single" w:sz="3" w:space="0" w:color="000000"/>
              <w:right w:val="single" w:sz="4" w:space="0" w:color="000000"/>
            </w:tcBorders>
          </w:tcPr>
          <w:p w14:paraId="4370D280" w14:textId="77777777" w:rsidR="00A80511" w:rsidRDefault="00000000">
            <w:pPr>
              <w:spacing w:after="0" w:line="259" w:lineRule="auto"/>
              <w:ind w:left="2" w:firstLine="0"/>
            </w:pPr>
            <w:r>
              <w:t xml:space="preserve">5000 </w:t>
            </w:r>
            <w:proofErr w:type="spellStart"/>
            <w:r>
              <w:t>ppm</w:t>
            </w:r>
            <w:proofErr w:type="spellEnd"/>
            <w:r>
              <w:t xml:space="preserve"> </w:t>
            </w:r>
          </w:p>
        </w:tc>
      </w:tr>
      <w:tr w:rsidR="00A80511" w14:paraId="70C84E6E" w14:textId="77777777">
        <w:trPr>
          <w:trHeight w:val="325"/>
        </w:trPr>
        <w:tc>
          <w:tcPr>
            <w:tcW w:w="4631" w:type="dxa"/>
            <w:tcBorders>
              <w:top w:val="single" w:sz="3" w:space="0" w:color="000000"/>
              <w:left w:val="single" w:sz="4" w:space="0" w:color="000000"/>
              <w:bottom w:val="single" w:sz="4" w:space="0" w:color="000000"/>
              <w:right w:val="single" w:sz="4" w:space="0" w:color="000000"/>
            </w:tcBorders>
          </w:tcPr>
          <w:p w14:paraId="20D6E472" w14:textId="77777777" w:rsidR="00A80511" w:rsidRDefault="00000000">
            <w:pPr>
              <w:spacing w:after="0" w:line="259" w:lineRule="auto"/>
              <w:ind w:left="0" w:firstLine="0"/>
            </w:pPr>
            <w:r>
              <w:t xml:space="preserve">Référence réglementaire </w:t>
            </w:r>
          </w:p>
        </w:tc>
        <w:tc>
          <w:tcPr>
            <w:tcW w:w="5228" w:type="dxa"/>
            <w:tcBorders>
              <w:top w:val="single" w:sz="3" w:space="0" w:color="000000"/>
              <w:left w:val="single" w:sz="4" w:space="0" w:color="000000"/>
              <w:bottom w:val="single" w:sz="4" w:space="0" w:color="000000"/>
              <w:right w:val="single" w:sz="4" w:space="0" w:color="000000"/>
            </w:tcBorders>
          </w:tcPr>
          <w:p w14:paraId="6F06BE88" w14:textId="77777777" w:rsidR="00A80511" w:rsidRDefault="00000000">
            <w:pPr>
              <w:spacing w:after="0" w:line="259" w:lineRule="auto"/>
              <w:ind w:left="0" w:firstLine="0"/>
            </w:pPr>
            <w:r>
              <w:t xml:space="preserve">COMMISSION DIRECTIVE 2006/15/EC </w:t>
            </w:r>
          </w:p>
        </w:tc>
      </w:tr>
    </w:tbl>
    <w:p w14:paraId="4F75C8DF" w14:textId="77777777" w:rsidR="00A80511" w:rsidRDefault="00A80511">
      <w:pPr>
        <w:spacing w:after="0" w:line="259" w:lineRule="auto"/>
        <w:ind w:left="-1195" w:right="11053" w:firstLine="0"/>
      </w:pPr>
    </w:p>
    <w:tbl>
      <w:tblPr>
        <w:tblStyle w:val="TableGrid"/>
        <w:tblW w:w="9862" w:type="dxa"/>
        <w:tblInd w:w="5" w:type="dxa"/>
        <w:tblCellMar>
          <w:top w:w="87" w:type="dxa"/>
          <w:left w:w="54" w:type="dxa"/>
          <w:bottom w:w="0" w:type="dxa"/>
          <w:right w:w="114" w:type="dxa"/>
        </w:tblCellMar>
        <w:tblLook w:val="04A0" w:firstRow="1" w:lastRow="0" w:firstColumn="1" w:lastColumn="0" w:noHBand="0" w:noVBand="1"/>
      </w:tblPr>
      <w:tblGrid>
        <w:gridCol w:w="4632"/>
        <w:gridCol w:w="5230"/>
      </w:tblGrid>
      <w:tr w:rsidR="00A80511" w:rsidRPr="007734FE" w14:paraId="7598B751" w14:textId="77777777">
        <w:trPr>
          <w:trHeight w:val="403"/>
        </w:trPr>
        <w:tc>
          <w:tcPr>
            <w:tcW w:w="4632" w:type="dxa"/>
            <w:tcBorders>
              <w:top w:val="single" w:sz="4" w:space="0" w:color="000000"/>
              <w:left w:val="single" w:sz="4" w:space="0" w:color="000000"/>
              <w:bottom w:val="single" w:sz="4" w:space="0" w:color="000000"/>
              <w:right w:val="nil"/>
            </w:tcBorders>
            <w:vAlign w:val="center"/>
          </w:tcPr>
          <w:p w14:paraId="74A7F70A" w14:textId="77777777" w:rsidR="00A80511" w:rsidRPr="007734FE" w:rsidRDefault="00000000">
            <w:pPr>
              <w:spacing w:after="0" w:line="259" w:lineRule="auto"/>
              <w:ind w:left="2" w:firstLine="0"/>
              <w:rPr>
                <w:lang w:val="fr-FR"/>
              </w:rPr>
            </w:pPr>
            <w:r w:rsidRPr="007734FE">
              <w:rPr>
                <w:lang w:val="fr-FR"/>
              </w:rPr>
              <w:t xml:space="preserve">Albanie - Valeurs Limites d'exposition professionnelle </w:t>
            </w:r>
          </w:p>
        </w:tc>
        <w:tc>
          <w:tcPr>
            <w:tcW w:w="5230" w:type="dxa"/>
            <w:tcBorders>
              <w:top w:val="single" w:sz="4" w:space="0" w:color="000000"/>
              <w:left w:val="nil"/>
              <w:bottom w:val="single" w:sz="4" w:space="0" w:color="000000"/>
              <w:right w:val="single" w:sz="4" w:space="0" w:color="000000"/>
            </w:tcBorders>
          </w:tcPr>
          <w:p w14:paraId="6ABD2747" w14:textId="77777777" w:rsidR="00A80511" w:rsidRPr="007734FE" w:rsidRDefault="00A80511">
            <w:pPr>
              <w:spacing w:after="160" w:line="259" w:lineRule="auto"/>
              <w:ind w:left="0" w:firstLine="0"/>
              <w:rPr>
                <w:lang w:val="fr-FR"/>
              </w:rPr>
            </w:pPr>
          </w:p>
        </w:tc>
      </w:tr>
      <w:tr w:rsidR="00A80511" w14:paraId="01E03E54" w14:textId="77777777">
        <w:trPr>
          <w:trHeight w:val="323"/>
        </w:trPr>
        <w:tc>
          <w:tcPr>
            <w:tcW w:w="4632" w:type="dxa"/>
            <w:tcBorders>
              <w:top w:val="single" w:sz="4" w:space="0" w:color="000000"/>
              <w:left w:val="single" w:sz="4" w:space="0" w:color="000000"/>
              <w:bottom w:val="single" w:sz="3" w:space="0" w:color="000000"/>
              <w:right w:val="single" w:sz="4" w:space="0" w:color="000000"/>
            </w:tcBorders>
          </w:tcPr>
          <w:p w14:paraId="7EBD872C" w14:textId="77777777" w:rsidR="00A80511" w:rsidRDefault="00000000">
            <w:pPr>
              <w:spacing w:after="0" w:line="259" w:lineRule="auto"/>
              <w:ind w:left="2" w:firstLine="0"/>
            </w:pPr>
            <w:r>
              <w:t xml:space="preserve">Nom </w:t>
            </w:r>
            <w:proofErr w:type="spellStart"/>
            <w:r>
              <w:t>local</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47F7A0CA" w14:textId="77777777" w:rsidR="00A80511" w:rsidRDefault="00000000">
            <w:pPr>
              <w:spacing w:after="0" w:line="259" w:lineRule="auto"/>
              <w:ind w:left="0" w:firstLine="0"/>
            </w:pPr>
            <w:proofErr w:type="spellStart"/>
            <w:r>
              <w:t>Dioksid</w:t>
            </w:r>
            <w:proofErr w:type="spellEnd"/>
            <w:r>
              <w:t xml:space="preserve"> </w:t>
            </w:r>
            <w:proofErr w:type="spellStart"/>
            <w:r>
              <w:t>karboni</w:t>
            </w:r>
            <w:proofErr w:type="spellEnd"/>
            <w:r>
              <w:t xml:space="preserve"> </w:t>
            </w:r>
          </w:p>
        </w:tc>
      </w:tr>
      <w:tr w:rsidR="00A80511" w14:paraId="315A5449"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12C3C0EF" w14:textId="77777777" w:rsidR="00A80511" w:rsidRDefault="00000000">
            <w:pPr>
              <w:spacing w:after="0" w:line="259" w:lineRule="auto"/>
              <w:ind w:left="2" w:firstLine="0"/>
            </w:pPr>
            <w:r>
              <w:t xml:space="preserve">OEL TWA </w:t>
            </w:r>
          </w:p>
        </w:tc>
        <w:tc>
          <w:tcPr>
            <w:tcW w:w="5230" w:type="dxa"/>
            <w:tcBorders>
              <w:top w:val="single" w:sz="3" w:space="0" w:color="000000"/>
              <w:left w:val="single" w:sz="4" w:space="0" w:color="000000"/>
              <w:bottom w:val="single" w:sz="4" w:space="0" w:color="000000"/>
              <w:right w:val="single" w:sz="4" w:space="0" w:color="000000"/>
            </w:tcBorders>
          </w:tcPr>
          <w:p w14:paraId="7ACD4EF0" w14:textId="77777777" w:rsidR="00A80511" w:rsidRDefault="00000000">
            <w:pPr>
              <w:spacing w:after="0" w:line="259" w:lineRule="auto"/>
              <w:ind w:left="1" w:firstLine="0"/>
            </w:pPr>
            <w:r>
              <w:t xml:space="preserve">9000 mg/m³ </w:t>
            </w:r>
          </w:p>
        </w:tc>
      </w:tr>
      <w:tr w:rsidR="00A80511" w14:paraId="70861B3F"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71603B2D" w14:textId="77777777" w:rsidR="00A80511" w:rsidRDefault="00000000">
            <w:pPr>
              <w:spacing w:after="0" w:line="259" w:lineRule="auto"/>
              <w:ind w:left="2" w:firstLine="0"/>
            </w:pPr>
            <w:r>
              <w:t>OEL TWA [</w:t>
            </w:r>
            <w:proofErr w:type="spellStart"/>
            <w:r>
              <w:t>ppm</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13CB1234" w14:textId="77777777" w:rsidR="00A80511" w:rsidRDefault="00000000">
            <w:pPr>
              <w:spacing w:after="0" w:line="259" w:lineRule="auto"/>
              <w:ind w:left="0" w:firstLine="0"/>
            </w:pPr>
            <w:r>
              <w:t xml:space="preserve">5000 </w:t>
            </w:r>
            <w:proofErr w:type="spellStart"/>
            <w:r>
              <w:t>ppm</w:t>
            </w:r>
            <w:proofErr w:type="spellEnd"/>
            <w:r>
              <w:t xml:space="preserve"> </w:t>
            </w:r>
          </w:p>
        </w:tc>
      </w:tr>
      <w:tr w:rsidR="00A80511" w:rsidRPr="007734FE" w14:paraId="50BD38DB" w14:textId="77777777">
        <w:trPr>
          <w:trHeight w:val="739"/>
        </w:trPr>
        <w:tc>
          <w:tcPr>
            <w:tcW w:w="4632" w:type="dxa"/>
            <w:tcBorders>
              <w:top w:val="single" w:sz="4" w:space="0" w:color="000000"/>
              <w:left w:val="single" w:sz="4" w:space="0" w:color="000000"/>
              <w:bottom w:val="single" w:sz="4" w:space="0" w:color="000000"/>
              <w:right w:val="single" w:sz="4" w:space="0" w:color="000000"/>
            </w:tcBorders>
          </w:tcPr>
          <w:p w14:paraId="63D02F3A" w14:textId="77777777" w:rsidR="00A80511" w:rsidRDefault="00000000">
            <w:pPr>
              <w:spacing w:after="0" w:line="259" w:lineRule="auto"/>
              <w:ind w:left="2" w:firstLine="0"/>
            </w:pPr>
            <w:r>
              <w:t xml:space="preserve">Référence réglementaire </w:t>
            </w:r>
          </w:p>
        </w:tc>
        <w:tc>
          <w:tcPr>
            <w:tcW w:w="5230" w:type="dxa"/>
            <w:tcBorders>
              <w:top w:val="single" w:sz="4" w:space="0" w:color="000000"/>
              <w:left w:val="single" w:sz="4" w:space="0" w:color="000000"/>
              <w:bottom w:val="single" w:sz="4" w:space="0" w:color="000000"/>
              <w:right w:val="single" w:sz="4" w:space="0" w:color="000000"/>
            </w:tcBorders>
          </w:tcPr>
          <w:p w14:paraId="44B0C147" w14:textId="77777777" w:rsidR="00A80511" w:rsidRPr="007734FE" w:rsidRDefault="00000000">
            <w:pPr>
              <w:spacing w:after="18" w:line="259" w:lineRule="auto"/>
              <w:ind w:left="1" w:firstLine="0"/>
              <w:rPr>
                <w:lang w:val="es-ES"/>
              </w:rPr>
            </w:pPr>
            <w:r w:rsidRPr="007734FE">
              <w:rPr>
                <w:lang w:val="es-ES"/>
              </w:rPr>
              <w:t xml:space="preserve">VENDIM Nr. 522, datë 6.8.2014 PËR MIRATIMIN E RREGULLORES “PËR </w:t>
            </w:r>
          </w:p>
          <w:p w14:paraId="4BF38846" w14:textId="77777777" w:rsidR="00A80511" w:rsidRPr="007734FE" w:rsidRDefault="00000000">
            <w:pPr>
              <w:spacing w:after="20" w:line="259" w:lineRule="auto"/>
              <w:ind w:left="2" w:firstLine="0"/>
              <w:rPr>
                <w:lang w:val="es-ES"/>
              </w:rPr>
            </w:pPr>
            <w:r w:rsidRPr="007734FE">
              <w:rPr>
                <w:lang w:val="es-ES"/>
              </w:rPr>
              <w:t xml:space="preserve">MBROJTJEN E SIGURISË DHE SHËNDETIT TË PUNËMARRËSVE NGA </w:t>
            </w:r>
          </w:p>
          <w:p w14:paraId="58BFCA35" w14:textId="77777777" w:rsidR="00A80511" w:rsidRPr="007734FE" w:rsidRDefault="00000000">
            <w:pPr>
              <w:spacing w:after="0" w:line="259" w:lineRule="auto"/>
              <w:ind w:left="2" w:firstLine="0"/>
              <w:rPr>
                <w:lang w:val="es-ES"/>
              </w:rPr>
            </w:pPr>
            <w:r w:rsidRPr="007734FE">
              <w:rPr>
                <w:lang w:val="es-ES"/>
              </w:rPr>
              <w:t xml:space="preserve">RISQET E LIDHURA ME AGJENTËT KIMIKË NË PUNË” </w:t>
            </w:r>
          </w:p>
        </w:tc>
      </w:tr>
      <w:tr w:rsidR="00A80511" w:rsidRPr="007734FE" w14:paraId="05AF0CE8" w14:textId="77777777">
        <w:trPr>
          <w:trHeight w:val="403"/>
        </w:trPr>
        <w:tc>
          <w:tcPr>
            <w:tcW w:w="4632" w:type="dxa"/>
            <w:tcBorders>
              <w:top w:val="single" w:sz="4" w:space="0" w:color="000000"/>
              <w:left w:val="single" w:sz="4" w:space="0" w:color="000000"/>
              <w:bottom w:val="single" w:sz="4" w:space="0" w:color="000000"/>
              <w:right w:val="nil"/>
            </w:tcBorders>
            <w:vAlign w:val="center"/>
          </w:tcPr>
          <w:p w14:paraId="063B0F17" w14:textId="77777777" w:rsidR="00A80511" w:rsidRPr="007734FE" w:rsidRDefault="00000000">
            <w:pPr>
              <w:spacing w:after="0" w:line="259" w:lineRule="auto"/>
              <w:ind w:left="2" w:firstLine="0"/>
              <w:rPr>
                <w:lang w:val="fr-FR"/>
              </w:rPr>
            </w:pPr>
            <w:r w:rsidRPr="007734FE">
              <w:rPr>
                <w:lang w:val="fr-FR"/>
              </w:rPr>
              <w:t xml:space="preserve">Belgique - Valeurs Limites d'exposition professionnelle </w:t>
            </w:r>
          </w:p>
        </w:tc>
        <w:tc>
          <w:tcPr>
            <w:tcW w:w="5230" w:type="dxa"/>
            <w:tcBorders>
              <w:top w:val="single" w:sz="4" w:space="0" w:color="000000"/>
              <w:left w:val="nil"/>
              <w:bottom w:val="single" w:sz="4" w:space="0" w:color="000000"/>
              <w:right w:val="single" w:sz="4" w:space="0" w:color="000000"/>
            </w:tcBorders>
          </w:tcPr>
          <w:p w14:paraId="22BE9D8E" w14:textId="77777777" w:rsidR="00A80511" w:rsidRPr="007734FE" w:rsidRDefault="00A80511">
            <w:pPr>
              <w:spacing w:after="160" w:line="259" w:lineRule="auto"/>
              <w:ind w:left="0" w:firstLine="0"/>
              <w:rPr>
                <w:lang w:val="fr-FR"/>
              </w:rPr>
            </w:pPr>
          </w:p>
        </w:tc>
      </w:tr>
      <w:tr w:rsidR="00A80511" w14:paraId="4C21C7D7" w14:textId="77777777">
        <w:trPr>
          <w:trHeight w:val="323"/>
        </w:trPr>
        <w:tc>
          <w:tcPr>
            <w:tcW w:w="4632" w:type="dxa"/>
            <w:tcBorders>
              <w:top w:val="single" w:sz="4" w:space="0" w:color="000000"/>
              <w:left w:val="single" w:sz="4" w:space="0" w:color="000000"/>
              <w:bottom w:val="single" w:sz="3" w:space="0" w:color="000000"/>
              <w:right w:val="single" w:sz="4" w:space="0" w:color="000000"/>
            </w:tcBorders>
          </w:tcPr>
          <w:p w14:paraId="278EDC3A" w14:textId="77777777" w:rsidR="00A80511" w:rsidRDefault="00000000">
            <w:pPr>
              <w:spacing w:after="0" w:line="259" w:lineRule="auto"/>
              <w:ind w:left="2" w:firstLine="0"/>
            </w:pPr>
            <w:r>
              <w:t xml:space="preserve">Nom </w:t>
            </w:r>
            <w:proofErr w:type="spellStart"/>
            <w:r>
              <w:t>local</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2EA35C89" w14:textId="77777777" w:rsidR="00A80511" w:rsidRDefault="00000000">
            <w:pPr>
              <w:spacing w:after="0" w:line="259" w:lineRule="auto"/>
              <w:ind w:left="0" w:firstLine="0"/>
            </w:pPr>
            <w:proofErr w:type="spellStart"/>
            <w:r>
              <w:t>Carbone</w:t>
            </w:r>
            <w:proofErr w:type="spellEnd"/>
            <w:r>
              <w:t xml:space="preserve"> (</w:t>
            </w:r>
            <w:proofErr w:type="spellStart"/>
            <w:r>
              <w:t>dioxyde</w:t>
            </w:r>
            <w:proofErr w:type="spellEnd"/>
            <w:r>
              <w:t xml:space="preserve"> de) # Koolstofdioxide </w:t>
            </w:r>
          </w:p>
        </w:tc>
      </w:tr>
      <w:tr w:rsidR="00A80511" w14:paraId="0518000A"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46FC554D" w14:textId="77777777" w:rsidR="00A80511" w:rsidRDefault="00000000">
            <w:pPr>
              <w:spacing w:after="0" w:line="259" w:lineRule="auto"/>
              <w:ind w:left="2" w:firstLine="0"/>
            </w:pPr>
            <w:r>
              <w:t xml:space="preserve">OEL TWA </w:t>
            </w:r>
          </w:p>
        </w:tc>
        <w:tc>
          <w:tcPr>
            <w:tcW w:w="5230" w:type="dxa"/>
            <w:tcBorders>
              <w:top w:val="single" w:sz="3" w:space="0" w:color="000000"/>
              <w:left w:val="single" w:sz="4" w:space="0" w:color="000000"/>
              <w:bottom w:val="single" w:sz="4" w:space="0" w:color="000000"/>
              <w:right w:val="single" w:sz="4" w:space="0" w:color="000000"/>
            </w:tcBorders>
          </w:tcPr>
          <w:p w14:paraId="59614EC7" w14:textId="77777777" w:rsidR="00A80511" w:rsidRDefault="00000000">
            <w:pPr>
              <w:spacing w:after="0" w:line="259" w:lineRule="auto"/>
              <w:ind w:left="1" w:firstLine="0"/>
            </w:pPr>
            <w:r>
              <w:t xml:space="preserve">9131 mg/m³ </w:t>
            </w:r>
          </w:p>
        </w:tc>
      </w:tr>
      <w:tr w:rsidR="00A80511" w14:paraId="2EFD1097"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04C627A6" w14:textId="77777777" w:rsidR="00A80511" w:rsidRDefault="00000000">
            <w:pPr>
              <w:spacing w:after="0" w:line="259" w:lineRule="auto"/>
              <w:ind w:left="2" w:firstLine="0"/>
            </w:pPr>
            <w:r>
              <w:t>OEL TWA [</w:t>
            </w:r>
            <w:proofErr w:type="spellStart"/>
            <w:r>
              <w:t>ppm</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40EBBEA1" w14:textId="77777777" w:rsidR="00A80511" w:rsidRDefault="00000000">
            <w:pPr>
              <w:spacing w:after="0" w:line="259" w:lineRule="auto"/>
              <w:ind w:left="0" w:firstLine="0"/>
            </w:pPr>
            <w:r>
              <w:t xml:space="preserve">5000 </w:t>
            </w:r>
            <w:proofErr w:type="spellStart"/>
            <w:r>
              <w:t>ppm</w:t>
            </w:r>
            <w:proofErr w:type="spellEnd"/>
            <w:r>
              <w:t xml:space="preserve"> </w:t>
            </w:r>
          </w:p>
        </w:tc>
      </w:tr>
      <w:tr w:rsidR="00A80511" w14:paraId="6A4BD93D" w14:textId="77777777">
        <w:trPr>
          <w:trHeight w:val="323"/>
        </w:trPr>
        <w:tc>
          <w:tcPr>
            <w:tcW w:w="4632" w:type="dxa"/>
            <w:tcBorders>
              <w:top w:val="single" w:sz="4" w:space="0" w:color="000000"/>
              <w:left w:val="single" w:sz="4" w:space="0" w:color="000000"/>
              <w:bottom w:val="single" w:sz="3" w:space="0" w:color="000000"/>
              <w:right w:val="single" w:sz="4" w:space="0" w:color="000000"/>
            </w:tcBorders>
          </w:tcPr>
          <w:p w14:paraId="3D722C20" w14:textId="77777777" w:rsidR="00A80511" w:rsidRDefault="00000000">
            <w:pPr>
              <w:spacing w:after="0" w:line="259" w:lineRule="auto"/>
              <w:ind w:left="2" w:firstLine="0"/>
            </w:pPr>
            <w:r>
              <w:lastRenderedPageBreak/>
              <w:t xml:space="preserve">OEL STEL </w:t>
            </w:r>
          </w:p>
        </w:tc>
        <w:tc>
          <w:tcPr>
            <w:tcW w:w="5230" w:type="dxa"/>
            <w:tcBorders>
              <w:top w:val="single" w:sz="4" w:space="0" w:color="000000"/>
              <w:left w:val="single" w:sz="4" w:space="0" w:color="000000"/>
              <w:bottom w:val="single" w:sz="3" w:space="0" w:color="000000"/>
              <w:right w:val="single" w:sz="4" w:space="0" w:color="000000"/>
            </w:tcBorders>
          </w:tcPr>
          <w:p w14:paraId="60139519" w14:textId="77777777" w:rsidR="00A80511" w:rsidRDefault="00000000">
            <w:pPr>
              <w:spacing w:after="0" w:line="259" w:lineRule="auto"/>
              <w:ind w:left="1" w:firstLine="0"/>
            </w:pPr>
            <w:r>
              <w:t xml:space="preserve">54784 mg/m³ </w:t>
            </w:r>
          </w:p>
        </w:tc>
      </w:tr>
      <w:tr w:rsidR="00A80511" w14:paraId="4307320A"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7AD9EE58" w14:textId="77777777" w:rsidR="00A80511" w:rsidRDefault="00000000">
            <w:pPr>
              <w:spacing w:after="0" w:line="259" w:lineRule="auto"/>
              <w:ind w:left="2" w:firstLine="0"/>
            </w:pPr>
            <w:r>
              <w:t>OEL STEL [</w:t>
            </w:r>
            <w:proofErr w:type="spellStart"/>
            <w:r>
              <w:t>ppm</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1599A979" w14:textId="77777777" w:rsidR="00A80511" w:rsidRDefault="00000000">
            <w:pPr>
              <w:spacing w:after="0" w:line="259" w:lineRule="auto"/>
              <w:ind w:left="1" w:firstLine="0"/>
            </w:pPr>
            <w:r>
              <w:t xml:space="preserve">30000 </w:t>
            </w:r>
            <w:proofErr w:type="spellStart"/>
            <w:r>
              <w:t>ppm</w:t>
            </w:r>
            <w:proofErr w:type="spellEnd"/>
            <w:r>
              <w:t xml:space="preserve"> </w:t>
            </w:r>
          </w:p>
        </w:tc>
      </w:tr>
      <w:tr w:rsidR="00A80511" w14:paraId="3712010F" w14:textId="77777777">
        <w:trPr>
          <w:trHeight w:val="2194"/>
        </w:trPr>
        <w:tc>
          <w:tcPr>
            <w:tcW w:w="4632" w:type="dxa"/>
            <w:tcBorders>
              <w:top w:val="single" w:sz="4" w:space="0" w:color="000000"/>
              <w:left w:val="single" w:sz="4" w:space="0" w:color="000000"/>
              <w:bottom w:val="single" w:sz="4" w:space="0" w:color="000000"/>
              <w:right w:val="single" w:sz="4" w:space="0" w:color="000000"/>
            </w:tcBorders>
          </w:tcPr>
          <w:p w14:paraId="0617947C" w14:textId="77777777" w:rsidR="00A80511" w:rsidRDefault="00000000">
            <w:pPr>
              <w:spacing w:after="0" w:line="259" w:lineRule="auto"/>
              <w:ind w:left="2" w:firstLine="0"/>
            </w:pPr>
            <w:proofErr w:type="spellStart"/>
            <w:r>
              <w:t>Classification</w:t>
            </w:r>
            <w:proofErr w:type="spellEnd"/>
            <w:r>
              <w:t xml:space="preserve"> </w:t>
            </w:r>
            <w:proofErr w:type="spellStart"/>
            <w:r>
              <w:t>additionelle</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51A80D45" w14:textId="77777777" w:rsidR="00A80511" w:rsidRDefault="00000000">
            <w:pPr>
              <w:spacing w:after="0" w:line="259" w:lineRule="auto"/>
              <w:ind w:left="2" w:hanging="1"/>
            </w:pPr>
            <w:r w:rsidRPr="007734FE">
              <w:rPr>
                <w:lang w:val="fr-FR"/>
              </w:rPr>
              <w:t xml:space="preserve">A: la mention “A” signifie que l’agent libère un gaz ou une vapeur qui n’ont en eux-mêmes aucun effet physiologique mais peuvent diminuer le taux d’oxygène dans l’air. Lorsque le taux d’oxygène descend en dessous de 1718 % (vol/vol) le manque d’oxygène provoque des suffocations qu’aucun symptôme préalable n’annonce. </w:t>
            </w:r>
            <w:r>
              <w:t xml:space="preserve"># A: de vermelding “A” betekent dat dit agens gas of damp vrijgeeft dat of die op zich geen fysiologische werking heeft, maar het zuurstofgehalte in de lucht verlaagt. Wanneer het zuurstofgehalte daalt onder de 17-18 % (vol/vol), veroorzaakt het zuurstoftekort verstikking, die zich manifesteert zonder dat er een waarschuwing aan voorafgaat. </w:t>
            </w:r>
          </w:p>
        </w:tc>
      </w:tr>
      <w:tr w:rsidR="00A80511" w14:paraId="0D98DBCA" w14:textId="77777777">
        <w:trPr>
          <w:trHeight w:val="322"/>
        </w:trPr>
        <w:tc>
          <w:tcPr>
            <w:tcW w:w="4632" w:type="dxa"/>
            <w:tcBorders>
              <w:top w:val="single" w:sz="4" w:space="0" w:color="000000"/>
              <w:left w:val="single" w:sz="4" w:space="0" w:color="000000"/>
              <w:bottom w:val="single" w:sz="4" w:space="0" w:color="000000"/>
              <w:right w:val="single" w:sz="4" w:space="0" w:color="000000"/>
            </w:tcBorders>
          </w:tcPr>
          <w:p w14:paraId="48BF72FE" w14:textId="77777777" w:rsidR="00A80511" w:rsidRDefault="00000000">
            <w:pPr>
              <w:spacing w:after="0" w:line="259" w:lineRule="auto"/>
              <w:ind w:left="2" w:firstLine="0"/>
            </w:pPr>
            <w:r>
              <w:t xml:space="preserve">Référence réglementaire </w:t>
            </w:r>
          </w:p>
        </w:tc>
        <w:tc>
          <w:tcPr>
            <w:tcW w:w="5230" w:type="dxa"/>
            <w:tcBorders>
              <w:top w:val="single" w:sz="4" w:space="0" w:color="000000"/>
              <w:left w:val="single" w:sz="4" w:space="0" w:color="000000"/>
              <w:bottom w:val="single" w:sz="4" w:space="0" w:color="000000"/>
              <w:right w:val="single" w:sz="4" w:space="0" w:color="000000"/>
            </w:tcBorders>
          </w:tcPr>
          <w:p w14:paraId="73AB4C3E" w14:textId="77777777" w:rsidR="00A80511" w:rsidRDefault="00000000">
            <w:pPr>
              <w:spacing w:after="0" w:line="259" w:lineRule="auto"/>
              <w:ind w:left="1" w:firstLine="0"/>
            </w:pPr>
            <w:r>
              <w:t>Koninklijk besluit/</w:t>
            </w:r>
            <w:proofErr w:type="spellStart"/>
            <w:r>
              <w:t>Arrêté</w:t>
            </w:r>
            <w:proofErr w:type="spellEnd"/>
            <w:r>
              <w:t xml:space="preserve"> royal 21/01/2020 </w:t>
            </w:r>
          </w:p>
        </w:tc>
      </w:tr>
      <w:tr w:rsidR="00A80511" w:rsidRPr="007734FE" w14:paraId="7E79B984" w14:textId="77777777">
        <w:trPr>
          <w:trHeight w:val="403"/>
        </w:trPr>
        <w:tc>
          <w:tcPr>
            <w:tcW w:w="4632" w:type="dxa"/>
            <w:tcBorders>
              <w:top w:val="single" w:sz="4" w:space="0" w:color="000000"/>
              <w:left w:val="single" w:sz="4" w:space="0" w:color="000000"/>
              <w:bottom w:val="single" w:sz="4" w:space="0" w:color="000000"/>
              <w:right w:val="nil"/>
            </w:tcBorders>
            <w:vAlign w:val="center"/>
          </w:tcPr>
          <w:p w14:paraId="3C349233" w14:textId="77777777" w:rsidR="00A80511" w:rsidRPr="007734FE" w:rsidRDefault="00000000">
            <w:pPr>
              <w:spacing w:after="0" w:line="259" w:lineRule="auto"/>
              <w:ind w:left="2" w:firstLine="0"/>
              <w:rPr>
                <w:lang w:val="fr-FR"/>
              </w:rPr>
            </w:pPr>
            <w:r w:rsidRPr="007734FE">
              <w:rPr>
                <w:lang w:val="fr-FR"/>
              </w:rPr>
              <w:t xml:space="preserve">Bulgarie - Valeurs Limites d'exposition professionnelle </w:t>
            </w:r>
          </w:p>
        </w:tc>
        <w:tc>
          <w:tcPr>
            <w:tcW w:w="5230" w:type="dxa"/>
            <w:tcBorders>
              <w:top w:val="single" w:sz="4" w:space="0" w:color="000000"/>
              <w:left w:val="nil"/>
              <w:bottom w:val="single" w:sz="4" w:space="0" w:color="000000"/>
              <w:right w:val="single" w:sz="4" w:space="0" w:color="000000"/>
            </w:tcBorders>
          </w:tcPr>
          <w:p w14:paraId="47D982BF" w14:textId="77777777" w:rsidR="00A80511" w:rsidRPr="007734FE" w:rsidRDefault="00A80511">
            <w:pPr>
              <w:spacing w:after="160" w:line="259" w:lineRule="auto"/>
              <w:ind w:left="0" w:firstLine="0"/>
              <w:rPr>
                <w:lang w:val="fr-FR"/>
              </w:rPr>
            </w:pPr>
          </w:p>
        </w:tc>
      </w:tr>
      <w:tr w:rsidR="00A80511" w14:paraId="68711C81"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1ECEFEE2" w14:textId="77777777" w:rsidR="00A80511" w:rsidRDefault="00000000">
            <w:pPr>
              <w:spacing w:after="0" w:line="259" w:lineRule="auto"/>
              <w:ind w:left="2" w:firstLine="0"/>
            </w:pPr>
            <w:r>
              <w:t xml:space="preserve">Nom </w:t>
            </w:r>
            <w:proofErr w:type="spellStart"/>
            <w:r>
              <w:t>local</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0614D662" w14:textId="77777777" w:rsidR="00A80511" w:rsidRDefault="00000000">
            <w:pPr>
              <w:spacing w:after="0" w:line="259" w:lineRule="auto"/>
              <w:ind w:left="0" w:firstLine="0"/>
            </w:pPr>
            <w:proofErr w:type="spellStart"/>
            <w:r>
              <w:t>Въглероден</w:t>
            </w:r>
            <w:proofErr w:type="spellEnd"/>
            <w:r>
              <w:t xml:space="preserve"> </w:t>
            </w:r>
            <w:proofErr w:type="spellStart"/>
            <w:r>
              <w:t>диоксид</w:t>
            </w:r>
            <w:proofErr w:type="spellEnd"/>
            <w:r>
              <w:t xml:space="preserve"> </w:t>
            </w:r>
          </w:p>
        </w:tc>
      </w:tr>
      <w:tr w:rsidR="00A80511" w14:paraId="2C8764A0"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565F75D3" w14:textId="77777777" w:rsidR="00A80511" w:rsidRDefault="00000000">
            <w:pPr>
              <w:spacing w:after="0" w:line="259" w:lineRule="auto"/>
              <w:ind w:left="2" w:firstLine="0"/>
            </w:pPr>
            <w:r>
              <w:t xml:space="preserve">OEL TWA </w:t>
            </w:r>
          </w:p>
        </w:tc>
        <w:tc>
          <w:tcPr>
            <w:tcW w:w="5230" w:type="dxa"/>
            <w:tcBorders>
              <w:top w:val="single" w:sz="4" w:space="0" w:color="000000"/>
              <w:left w:val="single" w:sz="4" w:space="0" w:color="000000"/>
              <w:bottom w:val="single" w:sz="4" w:space="0" w:color="000000"/>
              <w:right w:val="single" w:sz="4" w:space="0" w:color="000000"/>
            </w:tcBorders>
          </w:tcPr>
          <w:p w14:paraId="27380E40" w14:textId="77777777" w:rsidR="00A80511" w:rsidRDefault="00000000">
            <w:pPr>
              <w:spacing w:after="0" w:line="259" w:lineRule="auto"/>
              <w:ind w:left="1" w:firstLine="0"/>
            </w:pPr>
            <w:r>
              <w:t xml:space="preserve">9000 mg/m³ </w:t>
            </w:r>
          </w:p>
        </w:tc>
      </w:tr>
      <w:tr w:rsidR="00A80511" w14:paraId="1531B9C8"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612C0A84" w14:textId="77777777" w:rsidR="00A80511" w:rsidRDefault="00000000">
            <w:pPr>
              <w:spacing w:after="0" w:line="259" w:lineRule="auto"/>
              <w:ind w:left="2" w:firstLine="0"/>
            </w:pPr>
            <w:r>
              <w:t>OEL TWA [</w:t>
            </w:r>
            <w:proofErr w:type="spellStart"/>
            <w:r>
              <w:t>ppm</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719C533A" w14:textId="77777777" w:rsidR="00A80511" w:rsidRDefault="00000000">
            <w:pPr>
              <w:spacing w:after="0" w:line="259" w:lineRule="auto"/>
              <w:ind w:left="0" w:firstLine="0"/>
            </w:pPr>
            <w:r>
              <w:t xml:space="preserve">5000 </w:t>
            </w:r>
            <w:proofErr w:type="spellStart"/>
            <w:r>
              <w:t>ppm</w:t>
            </w:r>
            <w:proofErr w:type="spellEnd"/>
            <w:r>
              <w:t xml:space="preserve"> </w:t>
            </w:r>
          </w:p>
        </w:tc>
      </w:tr>
      <w:tr w:rsidR="00A80511" w14:paraId="7C7BA270" w14:textId="77777777">
        <w:trPr>
          <w:trHeight w:val="530"/>
        </w:trPr>
        <w:tc>
          <w:tcPr>
            <w:tcW w:w="4632" w:type="dxa"/>
            <w:tcBorders>
              <w:top w:val="single" w:sz="3" w:space="0" w:color="000000"/>
              <w:left w:val="single" w:sz="4" w:space="0" w:color="000000"/>
              <w:bottom w:val="single" w:sz="3" w:space="0" w:color="000000"/>
              <w:right w:val="single" w:sz="4" w:space="0" w:color="000000"/>
            </w:tcBorders>
          </w:tcPr>
          <w:p w14:paraId="2FB0DBBD" w14:textId="77777777" w:rsidR="00A80511" w:rsidRDefault="00000000">
            <w:pPr>
              <w:spacing w:after="0" w:line="259" w:lineRule="auto"/>
              <w:ind w:left="2" w:firstLine="0"/>
            </w:pPr>
            <w:proofErr w:type="spellStart"/>
            <w:r>
              <w:t>Notes</w:t>
            </w:r>
            <w:proofErr w:type="spellEnd"/>
            <w:r>
              <w:t xml:space="preserve"> </w:t>
            </w:r>
          </w:p>
        </w:tc>
        <w:tc>
          <w:tcPr>
            <w:tcW w:w="5230" w:type="dxa"/>
            <w:tcBorders>
              <w:top w:val="single" w:sz="3" w:space="0" w:color="000000"/>
              <w:left w:val="single" w:sz="4" w:space="0" w:color="000000"/>
              <w:bottom w:val="single" w:sz="3" w:space="0" w:color="000000"/>
              <w:right w:val="single" w:sz="4" w:space="0" w:color="000000"/>
            </w:tcBorders>
          </w:tcPr>
          <w:p w14:paraId="2EEAB056" w14:textId="77777777" w:rsidR="00A80511" w:rsidRDefault="00000000">
            <w:pPr>
              <w:spacing w:after="0" w:line="259" w:lineRule="auto"/>
              <w:ind w:left="1" w:firstLine="0"/>
            </w:pPr>
            <w:r>
              <w:t>• (</w:t>
            </w:r>
            <w:proofErr w:type="spellStart"/>
            <w:r>
              <w:t>Химични</w:t>
            </w:r>
            <w:proofErr w:type="spellEnd"/>
            <w:r>
              <w:t xml:space="preserve"> </w:t>
            </w:r>
            <w:proofErr w:type="spellStart"/>
            <w:r>
              <w:t>агенти</w:t>
            </w:r>
            <w:proofErr w:type="spellEnd"/>
            <w:r>
              <w:t xml:space="preserve">, </w:t>
            </w:r>
            <w:proofErr w:type="spellStart"/>
            <w:r>
              <w:t>за</w:t>
            </w:r>
            <w:proofErr w:type="spellEnd"/>
            <w:r>
              <w:t xml:space="preserve"> </w:t>
            </w:r>
            <w:proofErr w:type="spellStart"/>
            <w:r>
              <w:t>които</w:t>
            </w:r>
            <w:proofErr w:type="spellEnd"/>
            <w:r>
              <w:t xml:space="preserve"> </w:t>
            </w:r>
            <w:proofErr w:type="spellStart"/>
            <w:r>
              <w:t>са</w:t>
            </w:r>
            <w:proofErr w:type="spellEnd"/>
            <w:r>
              <w:t xml:space="preserve"> </w:t>
            </w:r>
            <w:proofErr w:type="spellStart"/>
            <w:r>
              <w:t>определени</w:t>
            </w:r>
            <w:proofErr w:type="spellEnd"/>
            <w:r>
              <w:t xml:space="preserve"> </w:t>
            </w:r>
            <w:proofErr w:type="spellStart"/>
            <w:r>
              <w:t>гранични</w:t>
            </w:r>
            <w:proofErr w:type="spellEnd"/>
            <w:r>
              <w:t xml:space="preserve"> </w:t>
            </w:r>
            <w:proofErr w:type="spellStart"/>
            <w:r>
              <w:t>стойности</w:t>
            </w:r>
            <w:proofErr w:type="spellEnd"/>
            <w:r>
              <w:t xml:space="preserve"> </w:t>
            </w:r>
            <w:proofErr w:type="spellStart"/>
            <w:r>
              <w:t>във</w:t>
            </w:r>
            <w:proofErr w:type="spellEnd"/>
            <w:r>
              <w:t xml:space="preserve"> </w:t>
            </w:r>
            <w:proofErr w:type="spellStart"/>
            <w:r>
              <w:t>въздуха</w:t>
            </w:r>
            <w:proofErr w:type="spellEnd"/>
            <w:r>
              <w:t xml:space="preserve"> </w:t>
            </w:r>
            <w:proofErr w:type="spellStart"/>
            <w:r>
              <w:t>на</w:t>
            </w:r>
            <w:proofErr w:type="spellEnd"/>
            <w:r>
              <w:t xml:space="preserve"> </w:t>
            </w:r>
            <w:proofErr w:type="spellStart"/>
            <w:r>
              <w:t>работната</w:t>
            </w:r>
            <w:proofErr w:type="spellEnd"/>
            <w:r>
              <w:t xml:space="preserve"> </w:t>
            </w:r>
            <w:proofErr w:type="spellStart"/>
            <w:r>
              <w:t>среда</w:t>
            </w:r>
            <w:proofErr w:type="spellEnd"/>
            <w:r>
              <w:t xml:space="preserve"> </w:t>
            </w:r>
            <w:proofErr w:type="spellStart"/>
            <w:r>
              <w:t>за</w:t>
            </w:r>
            <w:proofErr w:type="spellEnd"/>
            <w:r>
              <w:t xml:space="preserve"> </w:t>
            </w:r>
            <w:proofErr w:type="spellStart"/>
            <w:r>
              <w:t>Европейската</w:t>
            </w:r>
            <w:proofErr w:type="spellEnd"/>
            <w:r>
              <w:t xml:space="preserve"> </w:t>
            </w:r>
            <w:proofErr w:type="spellStart"/>
            <w:r>
              <w:t>общност</w:t>
            </w:r>
            <w:proofErr w:type="spellEnd"/>
            <w:r>
              <w:t xml:space="preserve">) </w:t>
            </w:r>
          </w:p>
        </w:tc>
      </w:tr>
      <w:tr w:rsidR="00A80511" w14:paraId="7BD89971" w14:textId="77777777">
        <w:trPr>
          <w:trHeight w:val="740"/>
        </w:trPr>
        <w:tc>
          <w:tcPr>
            <w:tcW w:w="4632" w:type="dxa"/>
            <w:tcBorders>
              <w:top w:val="single" w:sz="3" w:space="0" w:color="000000"/>
              <w:left w:val="single" w:sz="4" w:space="0" w:color="000000"/>
              <w:bottom w:val="single" w:sz="4" w:space="0" w:color="000000"/>
              <w:right w:val="single" w:sz="4" w:space="0" w:color="000000"/>
            </w:tcBorders>
          </w:tcPr>
          <w:p w14:paraId="2E13A2AB" w14:textId="77777777" w:rsidR="00A80511" w:rsidRDefault="00000000">
            <w:pPr>
              <w:spacing w:after="0" w:line="259" w:lineRule="auto"/>
              <w:ind w:left="2" w:firstLine="0"/>
            </w:pPr>
            <w:r>
              <w:t xml:space="preserve">Référence réglementaire </w:t>
            </w:r>
          </w:p>
        </w:tc>
        <w:tc>
          <w:tcPr>
            <w:tcW w:w="5230" w:type="dxa"/>
            <w:tcBorders>
              <w:top w:val="single" w:sz="3" w:space="0" w:color="000000"/>
              <w:left w:val="single" w:sz="4" w:space="0" w:color="000000"/>
              <w:bottom w:val="single" w:sz="4" w:space="0" w:color="000000"/>
              <w:right w:val="single" w:sz="4" w:space="0" w:color="000000"/>
            </w:tcBorders>
          </w:tcPr>
          <w:p w14:paraId="425436E3" w14:textId="77777777" w:rsidR="00A80511" w:rsidRDefault="00000000">
            <w:pPr>
              <w:spacing w:after="0" w:line="287" w:lineRule="auto"/>
              <w:ind w:left="2" w:hanging="1"/>
              <w:jc w:val="both"/>
            </w:pPr>
            <w:proofErr w:type="spellStart"/>
            <w:r>
              <w:t>Наредба</w:t>
            </w:r>
            <w:proofErr w:type="spellEnd"/>
            <w:r>
              <w:t xml:space="preserve"> № 13 </w:t>
            </w:r>
            <w:proofErr w:type="spellStart"/>
            <w:r>
              <w:t>от</w:t>
            </w:r>
            <w:proofErr w:type="spellEnd"/>
            <w:r>
              <w:t xml:space="preserve"> 30.12.2003 г. </w:t>
            </w:r>
            <w:proofErr w:type="spellStart"/>
            <w:r>
              <w:t>за</w:t>
            </w:r>
            <w:proofErr w:type="spellEnd"/>
            <w:r>
              <w:t xml:space="preserve"> </w:t>
            </w:r>
            <w:proofErr w:type="spellStart"/>
            <w:r>
              <w:t>защита</w:t>
            </w:r>
            <w:proofErr w:type="spellEnd"/>
            <w:r>
              <w:t xml:space="preserve"> </w:t>
            </w:r>
            <w:proofErr w:type="spellStart"/>
            <w:r>
              <w:t>на</w:t>
            </w:r>
            <w:proofErr w:type="spellEnd"/>
            <w:r>
              <w:t xml:space="preserve"> </w:t>
            </w:r>
            <w:proofErr w:type="spellStart"/>
            <w:r>
              <w:t>работещите</w:t>
            </w:r>
            <w:proofErr w:type="spellEnd"/>
            <w:r>
              <w:t xml:space="preserve"> </w:t>
            </w:r>
            <w:proofErr w:type="spellStart"/>
            <w:r>
              <w:t>от</w:t>
            </w:r>
            <w:proofErr w:type="spellEnd"/>
            <w:r>
              <w:t xml:space="preserve"> </w:t>
            </w:r>
            <w:proofErr w:type="spellStart"/>
            <w:r>
              <w:t>рискове</w:t>
            </w:r>
            <w:proofErr w:type="spellEnd"/>
            <w:r>
              <w:t xml:space="preserve">, </w:t>
            </w:r>
            <w:proofErr w:type="spellStart"/>
            <w:r>
              <w:t>свързани</w:t>
            </w:r>
            <w:proofErr w:type="spellEnd"/>
            <w:r>
              <w:t xml:space="preserve"> с </w:t>
            </w:r>
            <w:proofErr w:type="spellStart"/>
            <w:r>
              <w:t>експозиция</w:t>
            </w:r>
            <w:proofErr w:type="spellEnd"/>
            <w:r>
              <w:t xml:space="preserve"> </w:t>
            </w:r>
            <w:proofErr w:type="spellStart"/>
            <w:r>
              <w:t>на</w:t>
            </w:r>
            <w:proofErr w:type="spellEnd"/>
            <w:r>
              <w:t xml:space="preserve"> </w:t>
            </w:r>
            <w:proofErr w:type="spellStart"/>
            <w:r>
              <w:t>химични</w:t>
            </w:r>
            <w:proofErr w:type="spellEnd"/>
            <w:r>
              <w:t xml:space="preserve"> </w:t>
            </w:r>
            <w:proofErr w:type="spellStart"/>
            <w:r>
              <w:t>агенти</w:t>
            </w:r>
            <w:proofErr w:type="spellEnd"/>
            <w:r>
              <w:t xml:space="preserve"> </w:t>
            </w:r>
            <w:proofErr w:type="spellStart"/>
            <w:r>
              <w:t>при</w:t>
            </w:r>
            <w:proofErr w:type="spellEnd"/>
            <w:r>
              <w:t xml:space="preserve"> </w:t>
            </w:r>
            <w:proofErr w:type="spellStart"/>
            <w:r>
              <w:t>работа</w:t>
            </w:r>
            <w:proofErr w:type="spellEnd"/>
            <w:r>
              <w:t xml:space="preserve"> (</w:t>
            </w:r>
            <w:proofErr w:type="spellStart"/>
            <w:r>
              <w:t>изм</w:t>
            </w:r>
            <w:proofErr w:type="spellEnd"/>
            <w:r>
              <w:t xml:space="preserve">. и </w:t>
            </w:r>
            <w:proofErr w:type="spellStart"/>
            <w:r>
              <w:t>доп</w:t>
            </w:r>
            <w:proofErr w:type="spellEnd"/>
            <w:r>
              <w:t xml:space="preserve">. ДВ. </w:t>
            </w:r>
          </w:p>
          <w:p w14:paraId="33CA8838" w14:textId="77777777" w:rsidR="00A80511" w:rsidRDefault="00000000">
            <w:pPr>
              <w:spacing w:after="0" w:line="259" w:lineRule="auto"/>
              <w:ind w:left="2" w:firstLine="0"/>
            </w:pPr>
            <w:r>
              <w:t xml:space="preserve">бр.5 </w:t>
            </w:r>
            <w:proofErr w:type="spellStart"/>
            <w:r>
              <w:t>от</w:t>
            </w:r>
            <w:proofErr w:type="spellEnd"/>
            <w:r>
              <w:t xml:space="preserve"> 17 </w:t>
            </w:r>
            <w:proofErr w:type="spellStart"/>
            <w:r>
              <w:t>Януари</w:t>
            </w:r>
            <w:proofErr w:type="spellEnd"/>
            <w:r>
              <w:t xml:space="preserve"> 2020 г.) </w:t>
            </w:r>
          </w:p>
        </w:tc>
      </w:tr>
      <w:tr w:rsidR="00A80511" w:rsidRPr="007734FE" w14:paraId="7F4CF00B" w14:textId="77777777">
        <w:trPr>
          <w:trHeight w:val="401"/>
        </w:trPr>
        <w:tc>
          <w:tcPr>
            <w:tcW w:w="4632" w:type="dxa"/>
            <w:tcBorders>
              <w:top w:val="single" w:sz="4" w:space="0" w:color="000000"/>
              <w:left w:val="single" w:sz="4" w:space="0" w:color="000000"/>
              <w:bottom w:val="single" w:sz="4" w:space="0" w:color="000000"/>
              <w:right w:val="nil"/>
            </w:tcBorders>
            <w:vAlign w:val="center"/>
          </w:tcPr>
          <w:p w14:paraId="3F8380BB" w14:textId="77777777" w:rsidR="00A80511" w:rsidRPr="007734FE" w:rsidRDefault="00000000">
            <w:pPr>
              <w:spacing w:after="0" w:line="259" w:lineRule="auto"/>
              <w:ind w:left="2" w:firstLine="0"/>
              <w:rPr>
                <w:lang w:val="fr-FR"/>
              </w:rPr>
            </w:pPr>
            <w:r w:rsidRPr="007734FE">
              <w:rPr>
                <w:lang w:val="fr-FR"/>
              </w:rPr>
              <w:t xml:space="preserve">Croatie - Valeurs Limites d'exposition professionnelle </w:t>
            </w:r>
          </w:p>
        </w:tc>
        <w:tc>
          <w:tcPr>
            <w:tcW w:w="5230" w:type="dxa"/>
            <w:tcBorders>
              <w:top w:val="single" w:sz="4" w:space="0" w:color="000000"/>
              <w:left w:val="nil"/>
              <w:bottom w:val="single" w:sz="4" w:space="0" w:color="000000"/>
              <w:right w:val="single" w:sz="4" w:space="0" w:color="000000"/>
            </w:tcBorders>
          </w:tcPr>
          <w:p w14:paraId="32EE695D" w14:textId="77777777" w:rsidR="00A80511" w:rsidRPr="007734FE" w:rsidRDefault="00A80511">
            <w:pPr>
              <w:spacing w:after="160" w:line="259" w:lineRule="auto"/>
              <w:ind w:left="0" w:firstLine="0"/>
              <w:rPr>
                <w:lang w:val="fr-FR"/>
              </w:rPr>
            </w:pPr>
          </w:p>
        </w:tc>
      </w:tr>
      <w:tr w:rsidR="00A80511" w14:paraId="59A7B872"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45A1DF57" w14:textId="77777777" w:rsidR="00A80511" w:rsidRDefault="00000000">
            <w:pPr>
              <w:spacing w:after="0" w:line="259" w:lineRule="auto"/>
              <w:ind w:left="2" w:firstLine="0"/>
            </w:pPr>
            <w:r>
              <w:t xml:space="preserve">Nom </w:t>
            </w:r>
            <w:proofErr w:type="spellStart"/>
            <w:r>
              <w:t>local</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6E01E47E" w14:textId="77777777" w:rsidR="00A80511" w:rsidRDefault="00000000">
            <w:pPr>
              <w:spacing w:after="0" w:line="259" w:lineRule="auto"/>
              <w:ind w:left="0" w:firstLine="0"/>
            </w:pPr>
            <w:proofErr w:type="spellStart"/>
            <w:r>
              <w:t>Ugljikov</w:t>
            </w:r>
            <w:proofErr w:type="spellEnd"/>
            <w:r>
              <w:t xml:space="preserve"> </w:t>
            </w:r>
            <w:proofErr w:type="spellStart"/>
            <w:r>
              <w:t>dioksid</w:t>
            </w:r>
            <w:proofErr w:type="spellEnd"/>
            <w:r>
              <w:t xml:space="preserve"> </w:t>
            </w:r>
          </w:p>
        </w:tc>
      </w:tr>
      <w:tr w:rsidR="00A80511" w14:paraId="3E83702D" w14:textId="77777777">
        <w:trPr>
          <w:trHeight w:val="323"/>
        </w:trPr>
        <w:tc>
          <w:tcPr>
            <w:tcW w:w="4632" w:type="dxa"/>
            <w:tcBorders>
              <w:top w:val="single" w:sz="3" w:space="0" w:color="000000"/>
              <w:left w:val="single" w:sz="4" w:space="0" w:color="000000"/>
              <w:bottom w:val="single" w:sz="4" w:space="0" w:color="000000"/>
              <w:right w:val="single" w:sz="4" w:space="0" w:color="000000"/>
            </w:tcBorders>
          </w:tcPr>
          <w:p w14:paraId="125BE53A" w14:textId="77777777" w:rsidR="00A80511" w:rsidRDefault="00000000">
            <w:pPr>
              <w:spacing w:after="0" w:line="259" w:lineRule="auto"/>
              <w:ind w:left="2" w:firstLine="0"/>
            </w:pPr>
            <w:r>
              <w:t xml:space="preserve">GVI (OEL TWA) [1] </w:t>
            </w:r>
          </w:p>
        </w:tc>
        <w:tc>
          <w:tcPr>
            <w:tcW w:w="5230" w:type="dxa"/>
            <w:tcBorders>
              <w:top w:val="single" w:sz="3" w:space="0" w:color="000000"/>
              <w:left w:val="single" w:sz="4" w:space="0" w:color="000000"/>
              <w:bottom w:val="single" w:sz="4" w:space="0" w:color="000000"/>
              <w:right w:val="single" w:sz="4" w:space="0" w:color="000000"/>
            </w:tcBorders>
          </w:tcPr>
          <w:p w14:paraId="6A75A68D" w14:textId="77777777" w:rsidR="00A80511" w:rsidRDefault="00000000">
            <w:pPr>
              <w:spacing w:after="0" w:line="259" w:lineRule="auto"/>
              <w:ind w:left="0" w:firstLine="0"/>
            </w:pPr>
            <w:r>
              <w:t xml:space="preserve">9000 mg/m³ </w:t>
            </w:r>
          </w:p>
        </w:tc>
      </w:tr>
      <w:tr w:rsidR="00A80511" w14:paraId="519DB2C2"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537338FA" w14:textId="77777777" w:rsidR="00A80511" w:rsidRDefault="00000000">
            <w:pPr>
              <w:spacing w:after="0" w:line="259" w:lineRule="auto"/>
              <w:ind w:left="2" w:firstLine="0"/>
            </w:pPr>
            <w:r>
              <w:t xml:space="preserve">GVI (OEL TWA) [2] </w:t>
            </w:r>
          </w:p>
        </w:tc>
        <w:tc>
          <w:tcPr>
            <w:tcW w:w="5230" w:type="dxa"/>
            <w:tcBorders>
              <w:top w:val="single" w:sz="4" w:space="0" w:color="000000"/>
              <w:left w:val="single" w:sz="4" w:space="0" w:color="000000"/>
              <w:bottom w:val="single" w:sz="4" w:space="0" w:color="000000"/>
              <w:right w:val="single" w:sz="4" w:space="0" w:color="000000"/>
            </w:tcBorders>
          </w:tcPr>
          <w:p w14:paraId="065DA55E" w14:textId="77777777" w:rsidR="00A80511" w:rsidRDefault="00000000">
            <w:pPr>
              <w:spacing w:after="0" w:line="259" w:lineRule="auto"/>
              <w:ind w:left="0" w:firstLine="0"/>
            </w:pPr>
            <w:r>
              <w:t xml:space="preserve">5000 </w:t>
            </w:r>
            <w:proofErr w:type="spellStart"/>
            <w:r>
              <w:t>ppm</w:t>
            </w:r>
            <w:proofErr w:type="spellEnd"/>
            <w:r>
              <w:t xml:space="preserve"> </w:t>
            </w:r>
          </w:p>
        </w:tc>
      </w:tr>
      <w:tr w:rsidR="00A80511" w14:paraId="1FA1FB70"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29DF8B61" w14:textId="77777777" w:rsidR="00A80511" w:rsidRDefault="00000000">
            <w:pPr>
              <w:spacing w:after="0" w:line="259" w:lineRule="auto"/>
              <w:ind w:left="2" w:firstLine="0"/>
            </w:pPr>
            <w:proofErr w:type="spellStart"/>
            <w:r>
              <w:t>Naznake</w:t>
            </w:r>
            <w:proofErr w:type="spellEnd"/>
            <w:r>
              <w:t xml:space="preserve"> (HR) </w:t>
            </w:r>
          </w:p>
        </w:tc>
        <w:tc>
          <w:tcPr>
            <w:tcW w:w="5230" w:type="dxa"/>
            <w:tcBorders>
              <w:top w:val="single" w:sz="4" w:space="0" w:color="000000"/>
              <w:left w:val="single" w:sz="4" w:space="0" w:color="000000"/>
              <w:bottom w:val="single" w:sz="3" w:space="0" w:color="000000"/>
              <w:right w:val="single" w:sz="4" w:space="0" w:color="000000"/>
            </w:tcBorders>
          </w:tcPr>
          <w:p w14:paraId="7FF2C5FA" w14:textId="77777777" w:rsidR="00A80511" w:rsidRDefault="00000000">
            <w:pPr>
              <w:spacing w:after="0" w:line="259" w:lineRule="auto"/>
              <w:ind w:left="1" w:firstLine="0"/>
            </w:pPr>
            <w:proofErr w:type="spellStart"/>
            <w:r>
              <w:t>Direktiva</w:t>
            </w:r>
            <w:proofErr w:type="spellEnd"/>
            <w:r>
              <w:t xml:space="preserve">: 2006/15/EZ </w:t>
            </w:r>
          </w:p>
        </w:tc>
      </w:tr>
      <w:tr w:rsidR="00A80511" w14:paraId="62563FCE" w14:textId="77777777">
        <w:trPr>
          <w:trHeight w:val="738"/>
        </w:trPr>
        <w:tc>
          <w:tcPr>
            <w:tcW w:w="4632" w:type="dxa"/>
            <w:tcBorders>
              <w:top w:val="single" w:sz="3" w:space="0" w:color="000000"/>
              <w:left w:val="single" w:sz="4" w:space="0" w:color="000000"/>
              <w:bottom w:val="single" w:sz="4" w:space="0" w:color="000000"/>
              <w:right w:val="single" w:sz="4" w:space="0" w:color="000000"/>
            </w:tcBorders>
          </w:tcPr>
          <w:p w14:paraId="2437B5A8" w14:textId="77777777" w:rsidR="00A80511" w:rsidRDefault="00000000">
            <w:pPr>
              <w:spacing w:after="0" w:line="259" w:lineRule="auto"/>
              <w:ind w:left="2" w:firstLine="0"/>
            </w:pPr>
            <w:r>
              <w:t xml:space="preserve">Référence réglementaire </w:t>
            </w:r>
          </w:p>
        </w:tc>
        <w:tc>
          <w:tcPr>
            <w:tcW w:w="5230" w:type="dxa"/>
            <w:tcBorders>
              <w:top w:val="single" w:sz="3" w:space="0" w:color="000000"/>
              <w:left w:val="single" w:sz="4" w:space="0" w:color="000000"/>
              <w:bottom w:val="single" w:sz="4" w:space="0" w:color="000000"/>
              <w:right w:val="single" w:sz="4" w:space="0" w:color="000000"/>
            </w:tcBorders>
          </w:tcPr>
          <w:p w14:paraId="0840A9D4" w14:textId="77777777" w:rsidR="00A80511" w:rsidRDefault="00000000">
            <w:pPr>
              <w:spacing w:after="0" w:line="287" w:lineRule="auto"/>
              <w:ind w:left="2" w:hanging="1"/>
            </w:pPr>
            <w:proofErr w:type="spellStart"/>
            <w:r>
              <w:t>Pravilnik</w:t>
            </w:r>
            <w:proofErr w:type="spellEnd"/>
            <w:r>
              <w:t xml:space="preserve"> o </w:t>
            </w:r>
            <w:proofErr w:type="spellStart"/>
            <w:r>
              <w:t>izmjenama</w:t>
            </w:r>
            <w:proofErr w:type="spellEnd"/>
            <w:r>
              <w:t xml:space="preserve"> i </w:t>
            </w:r>
            <w:proofErr w:type="spellStart"/>
            <w:r>
              <w:t>dopunama</w:t>
            </w:r>
            <w:proofErr w:type="spellEnd"/>
            <w:r>
              <w:t xml:space="preserve"> </w:t>
            </w:r>
            <w:proofErr w:type="spellStart"/>
            <w:r>
              <w:t>Pravilnika</w:t>
            </w:r>
            <w:proofErr w:type="spellEnd"/>
            <w:r>
              <w:t xml:space="preserve"> o </w:t>
            </w:r>
            <w:proofErr w:type="spellStart"/>
            <w:r>
              <w:t>graničnim</w:t>
            </w:r>
            <w:proofErr w:type="spellEnd"/>
            <w:r>
              <w:t xml:space="preserve"> </w:t>
            </w:r>
            <w:proofErr w:type="spellStart"/>
            <w:r>
              <w:t>vrijednostima</w:t>
            </w:r>
            <w:proofErr w:type="spellEnd"/>
            <w:r>
              <w:t xml:space="preserve"> </w:t>
            </w:r>
            <w:proofErr w:type="spellStart"/>
            <w:r>
              <w:t>izloženosti</w:t>
            </w:r>
            <w:proofErr w:type="spellEnd"/>
            <w:r>
              <w:t xml:space="preserve"> </w:t>
            </w:r>
            <w:proofErr w:type="spellStart"/>
            <w:r>
              <w:t>opasnim</w:t>
            </w:r>
            <w:proofErr w:type="spellEnd"/>
            <w:r>
              <w:t xml:space="preserve"> </w:t>
            </w:r>
            <w:proofErr w:type="spellStart"/>
            <w:r>
              <w:t>tvarima</w:t>
            </w:r>
            <w:proofErr w:type="spellEnd"/>
            <w:r>
              <w:t xml:space="preserve"> </w:t>
            </w:r>
            <w:proofErr w:type="spellStart"/>
            <w:r>
              <w:t>pri</w:t>
            </w:r>
            <w:proofErr w:type="spellEnd"/>
            <w:r>
              <w:t xml:space="preserve"> </w:t>
            </w:r>
            <w:proofErr w:type="spellStart"/>
            <w:r>
              <w:t>radu</w:t>
            </w:r>
            <w:proofErr w:type="spellEnd"/>
            <w:r>
              <w:t xml:space="preserve"> i o </w:t>
            </w:r>
            <w:proofErr w:type="spellStart"/>
            <w:r>
              <w:t>biološkim</w:t>
            </w:r>
            <w:proofErr w:type="spellEnd"/>
            <w:r>
              <w:t xml:space="preserve"> </w:t>
            </w:r>
            <w:proofErr w:type="spellStart"/>
            <w:r>
              <w:t>graničnim</w:t>
            </w:r>
            <w:proofErr w:type="spellEnd"/>
            <w:r>
              <w:t xml:space="preserve"> </w:t>
            </w:r>
            <w:proofErr w:type="spellStart"/>
            <w:r>
              <w:t>vrijednostima</w:t>
            </w:r>
            <w:proofErr w:type="spellEnd"/>
            <w:r>
              <w:t xml:space="preserve"> </w:t>
            </w:r>
          </w:p>
          <w:p w14:paraId="33BFDB8B" w14:textId="77777777" w:rsidR="00A80511" w:rsidRDefault="00000000">
            <w:pPr>
              <w:spacing w:after="0" w:line="259" w:lineRule="auto"/>
              <w:ind w:left="2" w:firstLine="0"/>
            </w:pPr>
            <w:r>
              <w:t xml:space="preserve">(NN 91/2018) </w:t>
            </w:r>
          </w:p>
        </w:tc>
      </w:tr>
      <w:tr w:rsidR="00A80511" w:rsidRPr="007734FE" w14:paraId="247FF4F9" w14:textId="77777777">
        <w:trPr>
          <w:trHeight w:val="403"/>
        </w:trPr>
        <w:tc>
          <w:tcPr>
            <w:tcW w:w="4632" w:type="dxa"/>
            <w:tcBorders>
              <w:top w:val="single" w:sz="4" w:space="0" w:color="000000"/>
              <w:left w:val="single" w:sz="4" w:space="0" w:color="000000"/>
              <w:bottom w:val="single" w:sz="4" w:space="0" w:color="000000"/>
              <w:right w:val="nil"/>
            </w:tcBorders>
            <w:vAlign w:val="center"/>
          </w:tcPr>
          <w:p w14:paraId="21DAB9A6" w14:textId="77777777" w:rsidR="00A80511" w:rsidRPr="007734FE" w:rsidRDefault="00000000">
            <w:pPr>
              <w:spacing w:after="0" w:line="259" w:lineRule="auto"/>
              <w:ind w:left="2" w:firstLine="0"/>
              <w:rPr>
                <w:lang w:val="fr-FR"/>
              </w:rPr>
            </w:pPr>
            <w:r w:rsidRPr="007734FE">
              <w:rPr>
                <w:lang w:val="fr-FR"/>
              </w:rPr>
              <w:t xml:space="preserve">Chypre - Valeurs Limites d'exposition professionnelle </w:t>
            </w:r>
          </w:p>
        </w:tc>
        <w:tc>
          <w:tcPr>
            <w:tcW w:w="5230" w:type="dxa"/>
            <w:tcBorders>
              <w:top w:val="single" w:sz="4" w:space="0" w:color="000000"/>
              <w:left w:val="nil"/>
              <w:bottom w:val="single" w:sz="4" w:space="0" w:color="000000"/>
              <w:right w:val="single" w:sz="4" w:space="0" w:color="000000"/>
            </w:tcBorders>
          </w:tcPr>
          <w:p w14:paraId="5F10D9CA" w14:textId="77777777" w:rsidR="00A80511" w:rsidRPr="007734FE" w:rsidRDefault="00A80511">
            <w:pPr>
              <w:spacing w:after="160" w:line="259" w:lineRule="auto"/>
              <w:ind w:left="0" w:firstLine="0"/>
              <w:rPr>
                <w:lang w:val="fr-FR"/>
              </w:rPr>
            </w:pPr>
          </w:p>
        </w:tc>
      </w:tr>
      <w:tr w:rsidR="00A80511" w14:paraId="1B6FAABE" w14:textId="77777777">
        <w:trPr>
          <w:trHeight w:val="326"/>
        </w:trPr>
        <w:tc>
          <w:tcPr>
            <w:tcW w:w="4632" w:type="dxa"/>
            <w:tcBorders>
              <w:top w:val="single" w:sz="4" w:space="0" w:color="000000"/>
              <w:left w:val="single" w:sz="4" w:space="0" w:color="000000"/>
              <w:bottom w:val="single" w:sz="4" w:space="0" w:color="000000"/>
              <w:right w:val="single" w:sz="4" w:space="0" w:color="000000"/>
            </w:tcBorders>
          </w:tcPr>
          <w:p w14:paraId="5BE5BF16" w14:textId="77777777" w:rsidR="00A80511" w:rsidRDefault="00000000">
            <w:pPr>
              <w:spacing w:after="0" w:line="259" w:lineRule="auto"/>
              <w:ind w:left="2" w:firstLine="0"/>
            </w:pPr>
            <w:r>
              <w:t xml:space="preserve">Nom </w:t>
            </w:r>
            <w:proofErr w:type="spellStart"/>
            <w:r>
              <w:t>local</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17E0858A" w14:textId="77777777" w:rsidR="00A80511" w:rsidRDefault="00000000">
            <w:pPr>
              <w:spacing w:after="0" w:line="259" w:lineRule="auto"/>
              <w:ind w:left="0" w:firstLine="0"/>
            </w:pPr>
            <w:proofErr w:type="spellStart"/>
            <w:r>
              <w:t>Διοξείδιο</w:t>
            </w:r>
            <w:proofErr w:type="spellEnd"/>
            <w:r>
              <w:t xml:space="preserve"> </w:t>
            </w:r>
            <w:proofErr w:type="spellStart"/>
            <w:r>
              <w:t>του</w:t>
            </w:r>
            <w:proofErr w:type="spellEnd"/>
            <w:r>
              <w:t xml:space="preserve"> </w:t>
            </w:r>
            <w:proofErr w:type="spellStart"/>
            <w:r>
              <w:t>άνθρ</w:t>
            </w:r>
            <w:proofErr w:type="spellEnd"/>
            <w:r>
              <w:t xml:space="preserve">ακα </w:t>
            </w:r>
          </w:p>
        </w:tc>
      </w:tr>
    </w:tbl>
    <w:p w14:paraId="25F609ED" w14:textId="77777777" w:rsidR="00A80511" w:rsidRDefault="00A80511">
      <w:pPr>
        <w:spacing w:after="0" w:line="259" w:lineRule="auto"/>
        <w:ind w:left="-1195" w:right="11053" w:firstLine="0"/>
      </w:pPr>
    </w:p>
    <w:tbl>
      <w:tblPr>
        <w:tblStyle w:val="TableGrid"/>
        <w:tblW w:w="9862" w:type="dxa"/>
        <w:tblInd w:w="5" w:type="dxa"/>
        <w:tblCellMar>
          <w:top w:w="89" w:type="dxa"/>
          <w:left w:w="53" w:type="dxa"/>
          <w:bottom w:w="0" w:type="dxa"/>
          <w:right w:w="89" w:type="dxa"/>
        </w:tblCellMar>
        <w:tblLook w:val="04A0" w:firstRow="1" w:lastRow="0" w:firstColumn="1" w:lastColumn="0" w:noHBand="0" w:noVBand="1"/>
      </w:tblPr>
      <w:tblGrid>
        <w:gridCol w:w="4632"/>
        <w:gridCol w:w="5230"/>
      </w:tblGrid>
      <w:tr w:rsidR="00A80511" w14:paraId="00E98E64"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6AE786D6" w14:textId="77777777" w:rsidR="00A80511" w:rsidRDefault="00000000">
            <w:pPr>
              <w:spacing w:after="0" w:line="259" w:lineRule="auto"/>
              <w:ind w:left="2" w:firstLine="0"/>
            </w:pPr>
            <w:r>
              <w:t xml:space="preserve">OEL TWA </w:t>
            </w:r>
          </w:p>
        </w:tc>
        <w:tc>
          <w:tcPr>
            <w:tcW w:w="5230" w:type="dxa"/>
            <w:tcBorders>
              <w:top w:val="single" w:sz="4" w:space="0" w:color="000000"/>
              <w:left w:val="single" w:sz="4" w:space="0" w:color="000000"/>
              <w:bottom w:val="single" w:sz="4" w:space="0" w:color="000000"/>
              <w:right w:val="single" w:sz="4" w:space="0" w:color="000000"/>
            </w:tcBorders>
          </w:tcPr>
          <w:p w14:paraId="4F2CB35B" w14:textId="77777777" w:rsidR="00A80511" w:rsidRDefault="00000000">
            <w:pPr>
              <w:spacing w:after="0" w:line="259" w:lineRule="auto"/>
              <w:ind w:left="1" w:firstLine="0"/>
            </w:pPr>
            <w:r>
              <w:t xml:space="preserve">9000 mg/m³ </w:t>
            </w:r>
          </w:p>
        </w:tc>
      </w:tr>
      <w:tr w:rsidR="00A80511" w14:paraId="161666FC" w14:textId="77777777">
        <w:trPr>
          <w:trHeight w:val="326"/>
        </w:trPr>
        <w:tc>
          <w:tcPr>
            <w:tcW w:w="4632" w:type="dxa"/>
            <w:tcBorders>
              <w:top w:val="single" w:sz="4" w:space="0" w:color="000000"/>
              <w:left w:val="single" w:sz="4" w:space="0" w:color="000000"/>
              <w:bottom w:val="single" w:sz="4" w:space="0" w:color="000000"/>
              <w:right w:val="single" w:sz="4" w:space="0" w:color="000000"/>
            </w:tcBorders>
          </w:tcPr>
          <w:p w14:paraId="1B084E20" w14:textId="77777777" w:rsidR="00A80511" w:rsidRDefault="00000000">
            <w:pPr>
              <w:spacing w:after="0" w:line="259" w:lineRule="auto"/>
              <w:ind w:left="2" w:firstLine="0"/>
            </w:pPr>
            <w:r>
              <w:t>OEL TWA [</w:t>
            </w:r>
            <w:proofErr w:type="spellStart"/>
            <w:r>
              <w:t>ppm</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28A9D328" w14:textId="77777777" w:rsidR="00A80511" w:rsidRDefault="00000000">
            <w:pPr>
              <w:spacing w:after="0" w:line="259" w:lineRule="auto"/>
              <w:ind w:left="0" w:firstLine="0"/>
            </w:pPr>
            <w:r>
              <w:t xml:space="preserve">5000 </w:t>
            </w:r>
            <w:proofErr w:type="spellStart"/>
            <w:r>
              <w:t>ppm</w:t>
            </w:r>
            <w:proofErr w:type="spellEnd"/>
            <w:r>
              <w:t xml:space="preserve"> </w:t>
            </w:r>
          </w:p>
        </w:tc>
      </w:tr>
      <w:tr w:rsidR="00A80511" w14:paraId="55E4F67E" w14:textId="77777777">
        <w:trPr>
          <w:trHeight w:val="322"/>
        </w:trPr>
        <w:tc>
          <w:tcPr>
            <w:tcW w:w="4632" w:type="dxa"/>
            <w:tcBorders>
              <w:top w:val="single" w:sz="4" w:space="0" w:color="000000"/>
              <w:left w:val="single" w:sz="4" w:space="0" w:color="000000"/>
              <w:bottom w:val="single" w:sz="4" w:space="0" w:color="000000"/>
              <w:right w:val="single" w:sz="4" w:space="0" w:color="000000"/>
            </w:tcBorders>
          </w:tcPr>
          <w:p w14:paraId="74798B47" w14:textId="77777777" w:rsidR="00A80511" w:rsidRDefault="00000000">
            <w:pPr>
              <w:spacing w:after="0" w:line="259" w:lineRule="auto"/>
              <w:ind w:left="2" w:firstLine="0"/>
            </w:pPr>
            <w:r>
              <w:t xml:space="preserve">Référence réglementaire </w:t>
            </w:r>
          </w:p>
        </w:tc>
        <w:tc>
          <w:tcPr>
            <w:tcW w:w="5230" w:type="dxa"/>
            <w:tcBorders>
              <w:top w:val="single" w:sz="4" w:space="0" w:color="000000"/>
              <w:left w:val="single" w:sz="4" w:space="0" w:color="000000"/>
              <w:bottom w:val="single" w:sz="4" w:space="0" w:color="000000"/>
              <w:right w:val="single" w:sz="4" w:space="0" w:color="000000"/>
            </w:tcBorders>
          </w:tcPr>
          <w:p w14:paraId="75E10E0D" w14:textId="77777777" w:rsidR="00A80511" w:rsidRDefault="00000000">
            <w:pPr>
              <w:spacing w:after="0" w:line="259" w:lineRule="auto"/>
              <w:ind w:left="1" w:firstLine="0"/>
            </w:pPr>
            <w:r>
              <w:t>Κα</w:t>
            </w:r>
            <w:proofErr w:type="spellStart"/>
            <w:r>
              <w:t>νονισμοί</w:t>
            </w:r>
            <w:proofErr w:type="spellEnd"/>
            <w:r>
              <w:t xml:space="preserve"> </w:t>
            </w:r>
            <w:proofErr w:type="spellStart"/>
            <w:r>
              <w:t>του</w:t>
            </w:r>
            <w:proofErr w:type="spellEnd"/>
            <w:r>
              <w:t xml:space="preserve"> 2007 (Κ.Δ.Π. 295/2007) </w:t>
            </w:r>
          </w:p>
        </w:tc>
      </w:tr>
      <w:tr w:rsidR="00A80511" w:rsidRPr="007734FE" w14:paraId="306BA6BA" w14:textId="77777777">
        <w:trPr>
          <w:trHeight w:val="403"/>
        </w:trPr>
        <w:tc>
          <w:tcPr>
            <w:tcW w:w="9862" w:type="dxa"/>
            <w:gridSpan w:val="2"/>
            <w:tcBorders>
              <w:top w:val="single" w:sz="4" w:space="0" w:color="000000"/>
              <w:left w:val="single" w:sz="4" w:space="0" w:color="000000"/>
              <w:bottom w:val="single" w:sz="4" w:space="0" w:color="000000"/>
              <w:right w:val="single" w:sz="4" w:space="0" w:color="000000"/>
            </w:tcBorders>
            <w:vAlign w:val="center"/>
          </w:tcPr>
          <w:p w14:paraId="4BD11DA8" w14:textId="77777777" w:rsidR="00A80511" w:rsidRPr="007734FE" w:rsidRDefault="00000000">
            <w:pPr>
              <w:spacing w:after="0" w:line="259" w:lineRule="auto"/>
              <w:ind w:left="2" w:firstLine="0"/>
              <w:rPr>
                <w:lang w:val="fr-FR"/>
              </w:rPr>
            </w:pPr>
            <w:r w:rsidRPr="007734FE">
              <w:rPr>
                <w:lang w:val="fr-FR"/>
              </w:rPr>
              <w:lastRenderedPageBreak/>
              <w:t xml:space="preserve">République Tchèque - Valeurs Limites d'exposition professionnelle </w:t>
            </w:r>
          </w:p>
        </w:tc>
      </w:tr>
      <w:tr w:rsidR="00A80511" w14:paraId="4765D0CD"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2CE7E83E" w14:textId="77777777" w:rsidR="00A80511" w:rsidRDefault="00000000">
            <w:pPr>
              <w:spacing w:after="0" w:line="259" w:lineRule="auto"/>
              <w:ind w:left="2" w:firstLine="0"/>
            </w:pPr>
            <w:r>
              <w:t xml:space="preserve">Nom </w:t>
            </w:r>
            <w:proofErr w:type="spellStart"/>
            <w:r>
              <w:t>local</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57C54E9D" w14:textId="77777777" w:rsidR="00A80511" w:rsidRDefault="00000000">
            <w:pPr>
              <w:spacing w:after="0" w:line="259" w:lineRule="auto"/>
              <w:ind w:left="0" w:firstLine="0"/>
            </w:pPr>
            <w:proofErr w:type="spellStart"/>
            <w:r>
              <w:t>Oxid</w:t>
            </w:r>
            <w:proofErr w:type="spellEnd"/>
            <w:r>
              <w:t xml:space="preserve"> </w:t>
            </w:r>
            <w:proofErr w:type="spellStart"/>
            <w:r>
              <w:t>uhličitý</w:t>
            </w:r>
            <w:proofErr w:type="spellEnd"/>
            <w:r>
              <w:t xml:space="preserve"> </w:t>
            </w:r>
          </w:p>
        </w:tc>
      </w:tr>
      <w:tr w:rsidR="00A80511" w14:paraId="61CD3421"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2808144D" w14:textId="77777777" w:rsidR="00A80511" w:rsidRDefault="00000000">
            <w:pPr>
              <w:spacing w:after="0" w:line="259" w:lineRule="auto"/>
              <w:ind w:left="2" w:firstLine="0"/>
            </w:pPr>
            <w:r>
              <w:t xml:space="preserve">PEL (OEL TWA) </w:t>
            </w:r>
          </w:p>
        </w:tc>
        <w:tc>
          <w:tcPr>
            <w:tcW w:w="5230" w:type="dxa"/>
            <w:tcBorders>
              <w:top w:val="single" w:sz="4" w:space="0" w:color="000000"/>
              <w:left w:val="single" w:sz="4" w:space="0" w:color="000000"/>
              <w:bottom w:val="single" w:sz="4" w:space="0" w:color="000000"/>
              <w:right w:val="single" w:sz="4" w:space="0" w:color="000000"/>
            </w:tcBorders>
          </w:tcPr>
          <w:p w14:paraId="58FFA0EB" w14:textId="77777777" w:rsidR="00A80511" w:rsidRDefault="00000000">
            <w:pPr>
              <w:spacing w:after="0" w:line="259" w:lineRule="auto"/>
              <w:ind w:left="1" w:firstLine="0"/>
            </w:pPr>
            <w:r>
              <w:t xml:space="preserve">9000 mg/m³ </w:t>
            </w:r>
          </w:p>
        </w:tc>
      </w:tr>
      <w:tr w:rsidR="00A80511" w14:paraId="25C39991"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1855D140" w14:textId="77777777" w:rsidR="00A80511" w:rsidRDefault="00000000">
            <w:pPr>
              <w:spacing w:after="0" w:line="259" w:lineRule="auto"/>
              <w:ind w:left="2" w:firstLine="0"/>
            </w:pPr>
            <w:r>
              <w:t>PEL (OEL TWA) [</w:t>
            </w:r>
            <w:proofErr w:type="spellStart"/>
            <w:r>
              <w:t>ppm</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2F493002" w14:textId="77777777" w:rsidR="00A80511" w:rsidRDefault="00000000">
            <w:pPr>
              <w:spacing w:after="0" w:line="259" w:lineRule="auto"/>
              <w:ind w:left="0" w:firstLine="0"/>
            </w:pPr>
            <w:r>
              <w:t xml:space="preserve">4923 </w:t>
            </w:r>
            <w:proofErr w:type="spellStart"/>
            <w:r>
              <w:t>ppm</w:t>
            </w:r>
            <w:proofErr w:type="spellEnd"/>
            <w:r>
              <w:t xml:space="preserve"> </w:t>
            </w:r>
          </w:p>
        </w:tc>
      </w:tr>
      <w:tr w:rsidR="00A80511" w14:paraId="4A0FFC8B" w14:textId="77777777">
        <w:trPr>
          <w:trHeight w:val="323"/>
        </w:trPr>
        <w:tc>
          <w:tcPr>
            <w:tcW w:w="4632" w:type="dxa"/>
            <w:tcBorders>
              <w:top w:val="single" w:sz="3" w:space="0" w:color="000000"/>
              <w:left w:val="single" w:sz="4" w:space="0" w:color="000000"/>
              <w:bottom w:val="single" w:sz="4" w:space="0" w:color="000000"/>
              <w:right w:val="single" w:sz="4" w:space="0" w:color="000000"/>
            </w:tcBorders>
          </w:tcPr>
          <w:p w14:paraId="5BE7052C" w14:textId="77777777" w:rsidR="00A80511" w:rsidRDefault="00000000">
            <w:pPr>
              <w:spacing w:after="0" w:line="259" w:lineRule="auto"/>
              <w:ind w:left="2" w:firstLine="0"/>
            </w:pPr>
            <w:r>
              <w:t xml:space="preserve">NPK-P (OEL C) </w:t>
            </w:r>
          </w:p>
        </w:tc>
        <w:tc>
          <w:tcPr>
            <w:tcW w:w="5230" w:type="dxa"/>
            <w:tcBorders>
              <w:top w:val="single" w:sz="3" w:space="0" w:color="000000"/>
              <w:left w:val="single" w:sz="4" w:space="0" w:color="000000"/>
              <w:bottom w:val="single" w:sz="4" w:space="0" w:color="000000"/>
              <w:right w:val="single" w:sz="4" w:space="0" w:color="000000"/>
            </w:tcBorders>
          </w:tcPr>
          <w:p w14:paraId="48BE5D59" w14:textId="77777777" w:rsidR="00A80511" w:rsidRDefault="00000000">
            <w:pPr>
              <w:spacing w:after="0" w:line="259" w:lineRule="auto"/>
              <w:ind w:left="0" w:firstLine="0"/>
            </w:pPr>
            <w:r>
              <w:t xml:space="preserve">45000 mg/m³ </w:t>
            </w:r>
          </w:p>
        </w:tc>
      </w:tr>
      <w:tr w:rsidR="00A80511" w14:paraId="46D59295"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625838D6" w14:textId="77777777" w:rsidR="00A80511" w:rsidRDefault="00000000">
            <w:pPr>
              <w:spacing w:after="0" w:line="259" w:lineRule="auto"/>
              <w:ind w:left="2" w:firstLine="0"/>
            </w:pPr>
            <w:r>
              <w:t>NPK-P (OEL C) [</w:t>
            </w:r>
            <w:proofErr w:type="spellStart"/>
            <w:r>
              <w:t>ppm</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6D894980" w14:textId="77777777" w:rsidR="00A80511" w:rsidRDefault="00000000">
            <w:pPr>
              <w:spacing w:after="0" w:line="259" w:lineRule="auto"/>
              <w:ind w:left="1" w:firstLine="0"/>
            </w:pPr>
            <w:r>
              <w:t xml:space="preserve">24615 </w:t>
            </w:r>
            <w:proofErr w:type="spellStart"/>
            <w:r>
              <w:t>ppm</w:t>
            </w:r>
            <w:proofErr w:type="spellEnd"/>
            <w:r>
              <w:t xml:space="preserve"> </w:t>
            </w:r>
          </w:p>
        </w:tc>
      </w:tr>
      <w:tr w:rsidR="00A80511" w14:paraId="769E4E61" w14:textId="77777777">
        <w:trPr>
          <w:trHeight w:val="326"/>
        </w:trPr>
        <w:tc>
          <w:tcPr>
            <w:tcW w:w="4632" w:type="dxa"/>
            <w:tcBorders>
              <w:top w:val="single" w:sz="4" w:space="0" w:color="000000"/>
              <w:left w:val="single" w:sz="4" w:space="0" w:color="000000"/>
              <w:bottom w:val="single" w:sz="4" w:space="0" w:color="000000"/>
              <w:right w:val="single" w:sz="4" w:space="0" w:color="000000"/>
            </w:tcBorders>
          </w:tcPr>
          <w:p w14:paraId="0A654B4E" w14:textId="77777777" w:rsidR="00A80511" w:rsidRDefault="00000000">
            <w:pPr>
              <w:spacing w:after="0" w:line="259" w:lineRule="auto"/>
              <w:ind w:left="2" w:firstLine="0"/>
            </w:pPr>
            <w:r>
              <w:t xml:space="preserve">Référence réglementaire </w:t>
            </w:r>
          </w:p>
        </w:tc>
        <w:tc>
          <w:tcPr>
            <w:tcW w:w="5230" w:type="dxa"/>
            <w:tcBorders>
              <w:top w:val="single" w:sz="4" w:space="0" w:color="000000"/>
              <w:left w:val="single" w:sz="4" w:space="0" w:color="000000"/>
              <w:bottom w:val="single" w:sz="4" w:space="0" w:color="000000"/>
              <w:right w:val="single" w:sz="4" w:space="0" w:color="000000"/>
            </w:tcBorders>
          </w:tcPr>
          <w:p w14:paraId="6B069566" w14:textId="77777777" w:rsidR="00A80511" w:rsidRDefault="00000000">
            <w:pPr>
              <w:spacing w:after="0" w:line="259" w:lineRule="auto"/>
              <w:ind w:left="1" w:firstLine="0"/>
            </w:pPr>
            <w:proofErr w:type="spellStart"/>
            <w:r>
              <w:t>Nařízení</w:t>
            </w:r>
            <w:proofErr w:type="spellEnd"/>
            <w:r>
              <w:t xml:space="preserve"> </w:t>
            </w:r>
            <w:proofErr w:type="spellStart"/>
            <w:r>
              <w:t>vlády</w:t>
            </w:r>
            <w:proofErr w:type="spellEnd"/>
            <w:r>
              <w:t xml:space="preserve"> č. 361/2007 Sb. (</w:t>
            </w:r>
            <w:proofErr w:type="spellStart"/>
            <w:r>
              <w:t>Předpis</w:t>
            </w:r>
            <w:proofErr w:type="spellEnd"/>
            <w:r>
              <w:t xml:space="preserve"> 41/2020 Sb.) </w:t>
            </w:r>
          </w:p>
        </w:tc>
      </w:tr>
      <w:tr w:rsidR="00A80511" w:rsidRPr="007734FE" w14:paraId="3F97B550" w14:textId="77777777">
        <w:trPr>
          <w:trHeight w:val="401"/>
        </w:trPr>
        <w:tc>
          <w:tcPr>
            <w:tcW w:w="9862" w:type="dxa"/>
            <w:gridSpan w:val="2"/>
            <w:tcBorders>
              <w:top w:val="single" w:sz="4" w:space="0" w:color="000000"/>
              <w:left w:val="single" w:sz="4" w:space="0" w:color="000000"/>
              <w:bottom w:val="single" w:sz="4" w:space="0" w:color="000000"/>
              <w:right w:val="single" w:sz="4" w:space="0" w:color="000000"/>
            </w:tcBorders>
            <w:vAlign w:val="center"/>
          </w:tcPr>
          <w:p w14:paraId="3231E7D5" w14:textId="77777777" w:rsidR="00A80511" w:rsidRPr="007734FE" w:rsidRDefault="00000000">
            <w:pPr>
              <w:spacing w:after="0" w:line="259" w:lineRule="auto"/>
              <w:ind w:left="2" w:firstLine="0"/>
              <w:rPr>
                <w:lang w:val="fr-FR"/>
              </w:rPr>
            </w:pPr>
            <w:r w:rsidRPr="007734FE">
              <w:rPr>
                <w:lang w:val="fr-FR"/>
              </w:rPr>
              <w:t xml:space="preserve">Danemark - Valeurs Limites d'exposition professionnelle </w:t>
            </w:r>
          </w:p>
        </w:tc>
      </w:tr>
      <w:tr w:rsidR="00A80511" w14:paraId="543CBA7B"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3A139D39" w14:textId="77777777" w:rsidR="00A80511" w:rsidRDefault="00000000">
            <w:pPr>
              <w:spacing w:after="0" w:line="259" w:lineRule="auto"/>
              <w:ind w:left="2" w:firstLine="0"/>
            </w:pPr>
            <w:r>
              <w:t xml:space="preserve">Nom </w:t>
            </w:r>
            <w:proofErr w:type="spellStart"/>
            <w:r>
              <w:t>local</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1D836169" w14:textId="77777777" w:rsidR="00A80511" w:rsidRDefault="00000000">
            <w:pPr>
              <w:spacing w:after="0" w:line="259" w:lineRule="auto"/>
              <w:ind w:left="0" w:firstLine="0"/>
            </w:pPr>
            <w:proofErr w:type="spellStart"/>
            <w:r>
              <w:t>Carbondioxid</w:t>
            </w:r>
            <w:proofErr w:type="spellEnd"/>
            <w:r>
              <w:t xml:space="preserve"> (</w:t>
            </w:r>
            <w:proofErr w:type="spellStart"/>
            <w:r>
              <w:t>Kuldioxid</w:t>
            </w:r>
            <w:proofErr w:type="spellEnd"/>
            <w:r>
              <w:t xml:space="preserve">; </w:t>
            </w:r>
            <w:proofErr w:type="spellStart"/>
            <w:r>
              <w:t>Kulsyre</w:t>
            </w:r>
            <w:proofErr w:type="spellEnd"/>
            <w:r>
              <w:t xml:space="preserve">) </w:t>
            </w:r>
          </w:p>
        </w:tc>
      </w:tr>
      <w:tr w:rsidR="00A80511" w14:paraId="7F6BC837"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38CAE982" w14:textId="77777777" w:rsidR="00A80511" w:rsidRDefault="00000000">
            <w:pPr>
              <w:spacing w:after="0" w:line="259" w:lineRule="auto"/>
              <w:ind w:left="2" w:firstLine="0"/>
            </w:pPr>
            <w:r>
              <w:t xml:space="preserve">OEL TWA [1] </w:t>
            </w:r>
          </w:p>
        </w:tc>
        <w:tc>
          <w:tcPr>
            <w:tcW w:w="5230" w:type="dxa"/>
            <w:tcBorders>
              <w:top w:val="single" w:sz="4" w:space="0" w:color="000000"/>
              <w:left w:val="single" w:sz="4" w:space="0" w:color="000000"/>
              <w:bottom w:val="single" w:sz="4" w:space="0" w:color="000000"/>
              <w:right w:val="single" w:sz="4" w:space="0" w:color="000000"/>
            </w:tcBorders>
          </w:tcPr>
          <w:p w14:paraId="5B6CFE7C" w14:textId="77777777" w:rsidR="00A80511" w:rsidRDefault="00000000">
            <w:pPr>
              <w:spacing w:after="0" w:line="259" w:lineRule="auto"/>
              <w:ind w:left="2" w:firstLine="0"/>
            </w:pPr>
            <w:r>
              <w:t xml:space="preserve">9000 mg/m³ </w:t>
            </w:r>
          </w:p>
        </w:tc>
      </w:tr>
      <w:tr w:rsidR="00A80511" w14:paraId="069AF05A"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64ECD8C5" w14:textId="77777777" w:rsidR="00A80511" w:rsidRDefault="00000000">
            <w:pPr>
              <w:spacing w:after="0" w:line="259" w:lineRule="auto"/>
              <w:ind w:left="2" w:firstLine="0"/>
            </w:pPr>
            <w:r>
              <w:t xml:space="preserve">OEL TWA [2] </w:t>
            </w:r>
          </w:p>
        </w:tc>
        <w:tc>
          <w:tcPr>
            <w:tcW w:w="5230" w:type="dxa"/>
            <w:tcBorders>
              <w:top w:val="single" w:sz="4" w:space="0" w:color="000000"/>
              <w:left w:val="single" w:sz="4" w:space="0" w:color="000000"/>
              <w:bottom w:val="single" w:sz="4" w:space="0" w:color="000000"/>
              <w:right w:val="single" w:sz="4" w:space="0" w:color="000000"/>
            </w:tcBorders>
          </w:tcPr>
          <w:p w14:paraId="6D44E1E5" w14:textId="77777777" w:rsidR="00A80511" w:rsidRDefault="00000000">
            <w:pPr>
              <w:spacing w:after="0" w:line="259" w:lineRule="auto"/>
              <w:ind w:left="2" w:firstLine="0"/>
            </w:pPr>
            <w:r>
              <w:t xml:space="preserve">5000 </w:t>
            </w:r>
            <w:proofErr w:type="spellStart"/>
            <w:r>
              <w:t>ppm</w:t>
            </w:r>
            <w:proofErr w:type="spellEnd"/>
            <w:r>
              <w:t xml:space="preserve"> </w:t>
            </w:r>
          </w:p>
        </w:tc>
      </w:tr>
      <w:tr w:rsidR="00A80511" w:rsidRPr="007734FE" w14:paraId="65B59E0B"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01035E60" w14:textId="77777777" w:rsidR="00A80511" w:rsidRDefault="00000000">
            <w:pPr>
              <w:spacing w:after="0" w:line="259" w:lineRule="auto"/>
              <w:ind w:left="2" w:firstLine="0"/>
            </w:pPr>
            <w:proofErr w:type="spellStart"/>
            <w:r>
              <w:t>Anmærkninger</w:t>
            </w:r>
            <w:proofErr w:type="spellEnd"/>
            <w:r>
              <w:t xml:space="preserve"> (DK) </w:t>
            </w:r>
          </w:p>
        </w:tc>
        <w:tc>
          <w:tcPr>
            <w:tcW w:w="5230" w:type="dxa"/>
            <w:tcBorders>
              <w:top w:val="single" w:sz="4" w:space="0" w:color="000000"/>
              <w:left w:val="single" w:sz="4" w:space="0" w:color="000000"/>
              <w:bottom w:val="single" w:sz="3" w:space="0" w:color="000000"/>
              <w:right w:val="single" w:sz="4" w:space="0" w:color="000000"/>
            </w:tcBorders>
          </w:tcPr>
          <w:p w14:paraId="79484CC2" w14:textId="77777777" w:rsidR="00A80511" w:rsidRPr="007734FE" w:rsidRDefault="00000000">
            <w:pPr>
              <w:spacing w:after="0" w:line="259" w:lineRule="auto"/>
              <w:ind w:left="1" w:firstLine="0"/>
              <w:rPr>
                <w:lang w:val="de-DE"/>
              </w:rPr>
            </w:pPr>
            <w:r w:rsidRPr="007734FE">
              <w:rPr>
                <w:lang w:val="de-DE"/>
              </w:rPr>
              <w:t>E (</w:t>
            </w:r>
            <w:proofErr w:type="spellStart"/>
            <w:r w:rsidRPr="007734FE">
              <w:rPr>
                <w:lang w:val="de-DE"/>
              </w:rPr>
              <w:t>betyder</w:t>
            </w:r>
            <w:proofErr w:type="spellEnd"/>
            <w:r w:rsidRPr="007734FE">
              <w:rPr>
                <w:lang w:val="de-DE"/>
              </w:rPr>
              <w:t xml:space="preserve">, at </w:t>
            </w:r>
            <w:proofErr w:type="spellStart"/>
            <w:r w:rsidRPr="007734FE">
              <w:rPr>
                <w:lang w:val="de-DE"/>
              </w:rPr>
              <w:t>stoffet</w:t>
            </w:r>
            <w:proofErr w:type="spellEnd"/>
            <w:r w:rsidRPr="007734FE">
              <w:rPr>
                <w:lang w:val="de-DE"/>
              </w:rPr>
              <w:t xml:space="preserve"> har en EF-</w:t>
            </w:r>
            <w:proofErr w:type="spellStart"/>
            <w:r w:rsidRPr="007734FE">
              <w:rPr>
                <w:lang w:val="de-DE"/>
              </w:rPr>
              <w:t>grænseværdi</w:t>
            </w:r>
            <w:proofErr w:type="spellEnd"/>
            <w:r w:rsidRPr="007734FE">
              <w:rPr>
                <w:lang w:val="de-DE"/>
              </w:rPr>
              <w:t xml:space="preserve">) </w:t>
            </w:r>
          </w:p>
        </w:tc>
      </w:tr>
      <w:tr w:rsidR="00A80511" w14:paraId="4D102509" w14:textId="77777777">
        <w:trPr>
          <w:trHeight w:val="323"/>
        </w:trPr>
        <w:tc>
          <w:tcPr>
            <w:tcW w:w="4632" w:type="dxa"/>
            <w:tcBorders>
              <w:top w:val="single" w:sz="3" w:space="0" w:color="000000"/>
              <w:left w:val="single" w:sz="4" w:space="0" w:color="000000"/>
              <w:bottom w:val="single" w:sz="4" w:space="0" w:color="000000"/>
              <w:right w:val="single" w:sz="4" w:space="0" w:color="000000"/>
            </w:tcBorders>
          </w:tcPr>
          <w:p w14:paraId="037D0336" w14:textId="77777777" w:rsidR="00A80511" w:rsidRDefault="00000000">
            <w:pPr>
              <w:spacing w:after="0" w:line="259" w:lineRule="auto"/>
              <w:ind w:left="2" w:firstLine="0"/>
            </w:pPr>
            <w:r>
              <w:t xml:space="preserve">Référence réglementaire </w:t>
            </w:r>
          </w:p>
        </w:tc>
        <w:tc>
          <w:tcPr>
            <w:tcW w:w="5230" w:type="dxa"/>
            <w:tcBorders>
              <w:top w:val="single" w:sz="3" w:space="0" w:color="000000"/>
              <w:left w:val="single" w:sz="4" w:space="0" w:color="000000"/>
              <w:bottom w:val="single" w:sz="4" w:space="0" w:color="000000"/>
              <w:right w:val="single" w:sz="4" w:space="0" w:color="000000"/>
            </w:tcBorders>
          </w:tcPr>
          <w:p w14:paraId="6DF0E1B7" w14:textId="77777777" w:rsidR="00A80511" w:rsidRDefault="00000000">
            <w:pPr>
              <w:spacing w:after="0" w:line="259" w:lineRule="auto"/>
              <w:ind w:left="1" w:firstLine="0"/>
            </w:pPr>
            <w:r>
              <w:t xml:space="preserve">BEK </w:t>
            </w:r>
            <w:proofErr w:type="spellStart"/>
            <w:r>
              <w:t>nr</w:t>
            </w:r>
            <w:proofErr w:type="spellEnd"/>
            <w:r>
              <w:t xml:space="preserve"> 1458 af 13/12/2019 </w:t>
            </w:r>
          </w:p>
        </w:tc>
      </w:tr>
      <w:tr w:rsidR="00A80511" w:rsidRPr="007734FE" w14:paraId="15D1B4EE" w14:textId="77777777">
        <w:trPr>
          <w:trHeight w:val="403"/>
        </w:trPr>
        <w:tc>
          <w:tcPr>
            <w:tcW w:w="9862" w:type="dxa"/>
            <w:gridSpan w:val="2"/>
            <w:tcBorders>
              <w:top w:val="single" w:sz="4" w:space="0" w:color="000000"/>
              <w:left w:val="single" w:sz="4" w:space="0" w:color="000000"/>
              <w:bottom w:val="single" w:sz="4" w:space="0" w:color="000000"/>
              <w:right w:val="single" w:sz="4" w:space="0" w:color="000000"/>
            </w:tcBorders>
            <w:vAlign w:val="center"/>
          </w:tcPr>
          <w:p w14:paraId="7F69B856" w14:textId="77777777" w:rsidR="00A80511" w:rsidRPr="007734FE" w:rsidRDefault="00000000">
            <w:pPr>
              <w:spacing w:after="0" w:line="259" w:lineRule="auto"/>
              <w:ind w:left="2" w:firstLine="0"/>
              <w:rPr>
                <w:lang w:val="fr-FR"/>
              </w:rPr>
            </w:pPr>
            <w:r w:rsidRPr="007734FE">
              <w:rPr>
                <w:lang w:val="fr-FR"/>
              </w:rPr>
              <w:t xml:space="preserve">Estonie - Valeurs Limites d'exposition professionnelle </w:t>
            </w:r>
          </w:p>
        </w:tc>
      </w:tr>
      <w:tr w:rsidR="00A80511" w14:paraId="55BDB32F" w14:textId="77777777">
        <w:trPr>
          <w:trHeight w:val="323"/>
        </w:trPr>
        <w:tc>
          <w:tcPr>
            <w:tcW w:w="4632" w:type="dxa"/>
            <w:tcBorders>
              <w:top w:val="single" w:sz="4" w:space="0" w:color="000000"/>
              <w:left w:val="single" w:sz="4" w:space="0" w:color="000000"/>
              <w:bottom w:val="single" w:sz="3" w:space="0" w:color="000000"/>
              <w:right w:val="single" w:sz="4" w:space="0" w:color="000000"/>
            </w:tcBorders>
          </w:tcPr>
          <w:p w14:paraId="2916C157" w14:textId="77777777" w:rsidR="00A80511" w:rsidRDefault="00000000">
            <w:pPr>
              <w:spacing w:after="0" w:line="259" w:lineRule="auto"/>
              <w:ind w:left="2" w:firstLine="0"/>
            </w:pPr>
            <w:r>
              <w:t xml:space="preserve">Nom </w:t>
            </w:r>
            <w:proofErr w:type="spellStart"/>
            <w:r>
              <w:t>local</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6903E6E4" w14:textId="77777777" w:rsidR="00A80511" w:rsidRDefault="00000000">
            <w:pPr>
              <w:spacing w:after="0" w:line="259" w:lineRule="auto"/>
              <w:ind w:left="0" w:firstLine="0"/>
            </w:pPr>
            <w:proofErr w:type="spellStart"/>
            <w:r>
              <w:t>Süsinikdioksiid</w:t>
            </w:r>
            <w:proofErr w:type="spellEnd"/>
            <w:r>
              <w:t xml:space="preserve"> </w:t>
            </w:r>
          </w:p>
        </w:tc>
      </w:tr>
      <w:tr w:rsidR="00A80511" w14:paraId="1BC7A8F1"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699003AA" w14:textId="77777777" w:rsidR="00A80511" w:rsidRDefault="00000000">
            <w:pPr>
              <w:spacing w:after="0" w:line="259" w:lineRule="auto"/>
              <w:ind w:left="2" w:firstLine="0"/>
            </w:pPr>
            <w:r>
              <w:t xml:space="preserve">OEL TWA </w:t>
            </w:r>
          </w:p>
        </w:tc>
        <w:tc>
          <w:tcPr>
            <w:tcW w:w="5230" w:type="dxa"/>
            <w:tcBorders>
              <w:top w:val="single" w:sz="3" w:space="0" w:color="000000"/>
              <w:left w:val="single" w:sz="4" w:space="0" w:color="000000"/>
              <w:bottom w:val="single" w:sz="4" w:space="0" w:color="000000"/>
              <w:right w:val="single" w:sz="4" w:space="0" w:color="000000"/>
            </w:tcBorders>
          </w:tcPr>
          <w:p w14:paraId="54E978AF" w14:textId="77777777" w:rsidR="00A80511" w:rsidRDefault="00000000">
            <w:pPr>
              <w:spacing w:after="0" w:line="259" w:lineRule="auto"/>
              <w:ind w:left="1" w:firstLine="0"/>
            </w:pPr>
            <w:r>
              <w:t xml:space="preserve">9000 mg/m³ </w:t>
            </w:r>
          </w:p>
        </w:tc>
      </w:tr>
      <w:tr w:rsidR="00A80511" w14:paraId="32860DFB"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55A8F772" w14:textId="77777777" w:rsidR="00A80511" w:rsidRDefault="00000000">
            <w:pPr>
              <w:spacing w:after="0" w:line="259" w:lineRule="auto"/>
              <w:ind w:left="2" w:firstLine="0"/>
            </w:pPr>
            <w:r>
              <w:t>OEL TWA [</w:t>
            </w:r>
            <w:proofErr w:type="spellStart"/>
            <w:r>
              <w:t>ppm</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4E29BEB5" w14:textId="77777777" w:rsidR="00A80511" w:rsidRDefault="00000000">
            <w:pPr>
              <w:spacing w:after="0" w:line="259" w:lineRule="auto"/>
              <w:ind w:left="0" w:firstLine="0"/>
            </w:pPr>
            <w:r>
              <w:t xml:space="preserve">5000 </w:t>
            </w:r>
            <w:proofErr w:type="spellStart"/>
            <w:r>
              <w:t>ppm</w:t>
            </w:r>
            <w:proofErr w:type="spellEnd"/>
            <w:r>
              <w:t xml:space="preserve"> </w:t>
            </w:r>
          </w:p>
        </w:tc>
      </w:tr>
      <w:tr w:rsidR="00A80511" w14:paraId="45FE2080" w14:textId="77777777">
        <w:trPr>
          <w:trHeight w:val="530"/>
        </w:trPr>
        <w:tc>
          <w:tcPr>
            <w:tcW w:w="4632" w:type="dxa"/>
            <w:tcBorders>
              <w:top w:val="single" w:sz="4" w:space="0" w:color="000000"/>
              <w:left w:val="single" w:sz="4" w:space="0" w:color="000000"/>
              <w:bottom w:val="single" w:sz="4" w:space="0" w:color="000000"/>
              <w:right w:val="single" w:sz="4" w:space="0" w:color="000000"/>
            </w:tcBorders>
          </w:tcPr>
          <w:p w14:paraId="5BD3230F" w14:textId="77777777" w:rsidR="00A80511" w:rsidRDefault="00000000">
            <w:pPr>
              <w:spacing w:after="0" w:line="259" w:lineRule="auto"/>
              <w:ind w:left="2" w:firstLine="0"/>
            </w:pPr>
            <w:r>
              <w:t xml:space="preserve">Remarque (ET) </w:t>
            </w:r>
          </w:p>
        </w:tc>
        <w:tc>
          <w:tcPr>
            <w:tcW w:w="5230" w:type="dxa"/>
            <w:tcBorders>
              <w:top w:val="single" w:sz="4" w:space="0" w:color="000000"/>
              <w:left w:val="single" w:sz="4" w:space="0" w:color="000000"/>
              <w:bottom w:val="single" w:sz="4" w:space="0" w:color="000000"/>
              <w:right w:val="single" w:sz="4" w:space="0" w:color="000000"/>
            </w:tcBorders>
          </w:tcPr>
          <w:p w14:paraId="4DF4DE39" w14:textId="77777777" w:rsidR="00A80511" w:rsidRDefault="00000000">
            <w:pPr>
              <w:spacing w:after="0" w:line="259" w:lineRule="auto"/>
              <w:ind w:left="2" w:hanging="1"/>
            </w:pPr>
            <w:r>
              <w:t>8 (</w:t>
            </w:r>
            <w:proofErr w:type="spellStart"/>
            <w:r>
              <w:t>Süsinikdioksiid</w:t>
            </w:r>
            <w:proofErr w:type="spellEnd"/>
            <w:r>
              <w:t xml:space="preserve"> on </w:t>
            </w:r>
            <w:proofErr w:type="spellStart"/>
            <w:r>
              <w:t>õhu</w:t>
            </w:r>
            <w:proofErr w:type="spellEnd"/>
            <w:r>
              <w:t xml:space="preserve"> </w:t>
            </w:r>
            <w:proofErr w:type="spellStart"/>
            <w:r>
              <w:t>saastatuse</w:t>
            </w:r>
            <w:proofErr w:type="spellEnd"/>
            <w:r>
              <w:t xml:space="preserve"> </w:t>
            </w:r>
            <w:proofErr w:type="spellStart"/>
            <w:r>
              <w:t>indikaatoriks</w:t>
            </w:r>
            <w:proofErr w:type="spellEnd"/>
            <w:r>
              <w:t xml:space="preserve"> </w:t>
            </w:r>
            <w:proofErr w:type="spellStart"/>
            <w:r>
              <w:t>töökohtadel</w:t>
            </w:r>
            <w:proofErr w:type="spellEnd"/>
            <w:r>
              <w:t xml:space="preserve">, kus </w:t>
            </w:r>
            <w:proofErr w:type="spellStart"/>
            <w:r>
              <w:t>õhk</w:t>
            </w:r>
            <w:proofErr w:type="spellEnd"/>
            <w:r>
              <w:t xml:space="preserve"> </w:t>
            </w:r>
            <w:proofErr w:type="spellStart"/>
            <w:r>
              <w:t>saastub</w:t>
            </w:r>
            <w:proofErr w:type="spellEnd"/>
            <w:r>
              <w:t xml:space="preserve"> </w:t>
            </w:r>
            <w:proofErr w:type="spellStart"/>
            <w:r>
              <w:t>töötajate</w:t>
            </w:r>
            <w:proofErr w:type="spellEnd"/>
            <w:r>
              <w:t xml:space="preserve"> </w:t>
            </w:r>
            <w:proofErr w:type="spellStart"/>
            <w:r>
              <w:t>suure</w:t>
            </w:r>
            <w:proofErr w:type="spellEnd"/>
            <w:r>
              <w:t xml:space="preserve"> </w:t>
            </w:r>
            <w:proofErr w:type="spellStart"/>
            <w:r>
              <w:t>füüsilise</w:t>
            </w:r>
            <w:proofErr w:type="spellEnd"/>
            <w:r>
              <w:t xml:space="preserve"> </w:t>
            </w:r>
            <w:proofErr w:type="spellStart"/>
            <w:r>
              <w:t>aktiivsuse</w:t>
            </w:r>
            <w:proofErr w:type="spellEnd"/>
            <w:r>
              <w:t xml:space="preserve"> </w:t>
            </w:r>
            <w:proofErr w:type="spellStart"/>
            <w:r>
              <w:t>tõttu</w:t>
            </w:r>
            <w:proofErr w:type="spellEnd"/>
            <w:r>
              <w:t xml:space="preserve">) </w:t>
            </w:r>
          </w:p>
        </w:tc>
      </w:tr>
      <w:tr w:rsidR="00A80511" w14:paraId="488FBE1C" w14:textId="77777777">
        <w:trPr>
          <w:trHeight w:val="533"/>
        </w:trPr>
        <w:tc>
          <w:tcPr>
            <w:tcW w:w="4632" w:type="dxa"/>
            <w:tcBorders>
              <w:top w:val="single" w:sz="4" w:space="0" w:color="000000"/>
              <w:left w:val="single" w:sz="4" w:space="0" w:color="000000"/>
              <w:bottom w:val="single" w:sz="4" w:space="0" w:color="000000"/>
              <w:right w:val="single" w:sz="4" w:space="0" w:color="000000"/>
            </w:tcBorders>
          </w:tcPr>
          <w:p w14:paraId="4131A8A4" w14:textId="77777777" w:rsidR="00A80511" w:rsidRDefault="00000000">
            <w:pPr>
              <w:spacing w:after="0" w:line="259" w:lineRule="auto"/>
              <w:ind w:left="2" w:firstLine="0"/>
            </w:pPr>
            <w:r>
              <w:t xml:space="preserve">Référence réglementaire </w:t>
            </w:r>
          </w:p>
        </w:tc>
        <w:tc>
          <w:tcPr>
            <w:tcW w:w="5230" w:type="dxa"/>
            <w:tcBorders>
              <w:top w:val="single" w:sz="4" w:space="0" w:color="000000"/>
              <w:left w:val="single" w:sz="4" w:space="0" w:color="000000"/>
              <w:bottom w:val="single" w:sz="4" w:space="0" w:color="000000"/>
              <w:right w:val="single" w:sz="4" w:space="0" w:color="000000"/>
            </w:tcBorders>
          </w:tcPr>
          <w:p w14:paraId="291F62C3" w14:textId="77777777" w:rsidR="00A80511" w:rsidRDefault="00000000">
            <w:pPr>
              <w:spacing w:after="18" w:line="259" w:lineRule="auto"/>
              <w:ind w:left="1" w:firstLine="0"/>
            </w:pPr>
            <w:proofErr w:type="spellStart"/>
            <w:r>
              <w:t>Vabariigi</w:t>
            </w:r>
            <w:proofErr w:type="spellEnd"/>
            <w:r>
              <w:t xml:space="preserve"> </w:t>
            </w:r>
            <w:proofErr w:type="spellStart"/>
            <w:r>
              <w:t>Valitsuse</w:t>
            </w:r>
            <w:proofErr w:type="spellEnd"/>
            <w:r>
              <w:t xml:space="preserve"> 20. </w:t>
            </w:r>
            <w:proofErr w:type="spellStart"/>
            <w:r>
              <w:t>märtsi</w:t>
            </w:r>
            <w:proofErr w:type="spellEnd"/>
            <w:r>
              <w:t xml:space="preserve"> 2001. a </w:t>
            </w:r>
            <w:proofErr w:type="spellStart"/>
            <w:r>
              <w:t>määruse</w:t>
            </w:r>
            <w:proofErr w:type="spellEnd"/>
            <w:r>
              <w:t xml:space="preserve"> </w:t>
            </w:r>
            <w:proofErr w:type="spellStart"/>
            <w:r>
              <w:t>nr</w:t>
            </w:r>
            <w:proofErr w:type="spellEnd"/>
            <w:r>
              <w:t xml:space="preserve"> 105 (RT I, 17.10.2019, 2); </w:t>
            </w:r>
          </w:p>
          <w:p w14:paraId="341C9BBF" w14:textId="77777777" w:rsidR="00A80511" w:rsidRDefault="00000000">
            <w:pPr>
              <w:spacing w:after="0" w:line="259" w:lineRule="auto"/>
              <w:ind w:left="2" w:firstLine="0"/>
            </w:pPr>
            <w:proofErr w:type="spellStart"/>
            <w:r>
              <w:t>Vabariigi</w:t>
            </w:r>
            <w:proofErr w:type="spellEnd"/>
            <w:r>
              <w:t xml:space="preserve"> </w:t>
            </w:r>
            <w:proofErr w:type="spellStart"/>
            <w:r>
              <w:t>Valitsuse</w:t>
            </w:r>
            <w:proofErr w:type="spellEnd"/>
            <w:r>
              <w:t xml:space="preserve"> 10. </w:t>
            </w:r>
            <w:proofErr w:type="spellStart"/>
            <w:r>
              <w:t>märtsi</w:t>
            </w:r>
            <w:proofErr w:type="spellEnd"/>
            <w:r>
              <w:t xml:space="preserve"> 2019. a </w:t>
            </w:r>
            <w:proofErr w:type="spellStart"/>
            <w:r>
              <w:t>määruse</w:t>
            </w:r>
            <w:proofErr w:type="spellEnd"/>
            <w:r>
              <w:t xml:space="preserve"> </w:t>
            </w:r>
            <w:proofErr w:type="spellStart"/>
            <w:r>
              <w:t>nr</w:t>
            </w:r>
            <w:proofErr w:type="spellEnd"/>
            <w:r>
              <w:t xml:space="preserve"> 84 </w:t>
            </w:r>
          </w:p>
        </w:tc>
      </w:tr>
      <w:tr w:rsidR="00A80511" w:rsidRPr="007734FE" w14:paraId="53AFBD2C" w14:textId="77777777">
        <w:trPr>
          <w:trHeight w:val="402"/>
        </w:trPr>
        <w:tc>
          <w:tcPr>
            <w:tcW w:w="9862" w:type="dxa"/>
            <w:gridSpan w:val="2"/>
            <w:tcBorders>
              <w:top w:val="single" w:sz="4" w:space="0" w:color="000000"/>
              <w:left w:val="single" w:sz="4" w:space="0" w:color="000000"/>
              <w:bottom w:val="single" w:sz="3" w:space="0" w:color="000000"/>
              <w:right w:val="single" w:sz="4" w:space="0" w:color="000000"/>
            </w:tcBorders>
            <w:vAlign w:val="center"/>
          </w:tcPr>
          <w:p w14:paraId="4D7D1C33" w14:textId="77777777" w:rsidR="00A80511" w:rsidRPr="007734FE" w:rsidRDefault="00000000">
            <w:pPr>
              <w:spacing w:after="0" w:line="259" w:lineRule="auto"/>
              <w:ind w:left="2" w:firstLine="0"/>
              <w:rPr>
                <w:lang w:val="fr-FR"/>
              </w:rPr>
            </w:pPr>
            <w:r w:rsidRPr="007734FE">
              <w:rPr>
                <w:lang w:val="fr-FR"/>
              </w:rPr>
              <w:t xml:space="preserve">Finlande - Valeurs Limites d'exposition professionnelle </w:t>
            </w:r>
          </w:p>
        </w:tc>
      </w:tr>
      <w:tr w:rsidR="00A80511" w14:paraId="4501A255"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17F9295D" w14:textId="77777777" w:rsidR="00A80511" w:rsidRDefault="00000000">
            <w:pPr>
              <w:spacing w:after="0" w:line="259" w:lineRule="auto"/>
              <w:ind w:left="2" w:firstLine="0"/>
            </w:pPr>
            <w:r>
              <w:t xml:space="preserve">Nom </w:t>
            </w:r>
            <w:proofErr w:type="spellStart"/>
            <w:r>
              <w:t>local</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4CB4893C" w14:textId="77777777" w:rsidR="00A80511" w:rsidRDefault="00000000">
            <w:pPr>
              <w:spacing w:after="0" w:line="259" w:lineRule="auto"/>
              <w:ind w:left="0" w:firstLine="0"/>
            </w:pPr>
            <w:proofErr w:type="spellStart"/>
            <w:r>
              <w:t>Hiilidioksidi</w:t>
            </w:r>
            <w:proofErr w:type="spellEnd"/>
            <w:r>
              <w:t xml:space="preserve"> </w:t>
            </w:r>
          </w:p>
        </w:tc>
      </w:tr>
      <w:tr w:rsidR="00A80511" w14:paraId="2A957232"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6ABD610E" w14:textId="77777777" w:rsidR="00A80511" w:rsidRDefault="00000000">
            <w:pPr>
              <w:spacing w:after="0" w:line="259" w:lineRule="auto"/>
              <w:ind w:left="2" w:firstLine="0"/>
            </w:pPr>
            <w:r>
              <w:t xml:space="preserve">HTP (OEL TWA) [1] </w:t>
            </w:r>
          </w:p>
        </w:tc>
        <w:tc>
          <w:tcPr>
            <w:tcW w:w="5230" w:type="dxa"/>
            <w:tcBorders>
              <w:top w:val="single" w:sz="4" w:space="0" w:color="000000"/>
              <w:left w:val="single" w:sz="4" w:space="0" w:color="000000"/>
              <w:bottom w:val="single" w:sz="4" w:space="0" w:color="000000"/>
              <w:right w:val="single" w:sz="4" w:space="0" w:color="000000"/>
            </w:tcBorders>
          </w:tcPr>
          <w:p w14:paraId="7E414F8B" w14:textId="77777777" w:rsidR="00A80511" w:rsidRDefault="00000000">
            <w:pPr>
              <w:spacing w:after="0" w:line="259" w:lineRule="auto"/>
              <w:ind w:left="1" w:firstLine="0"/>
            </w:pPr>
            <w:r>
              <w:t xml:space="preserve">9100 mg/m³ </w:t>
            </w:r>
          </w:p>
        </w:tc>
      </w:tr>
      <w:tr w:rsidR="00A80511" w14:paraId="0717CFE8" w14:textId="77777777">
        <w:trPr>
          <w:trHeight w:val="323"/>
        </w:trPr>
        <w:tc>
          <w:tcPr>
            <w:tcW w:w="4632" w:type="dxa"/>
            <w:tcBorders>
              <w:top w:val="single" w:sz="4" w:space="0" w:color="000000"/>
              <w:left w:val="single" w:sz="4" w:space="0" w:color="000000"/>
              <w:bottom w:val="single" w:sz="3" w:space="0" w:color="000000"/>
              <w:right w:val="single" w:sz="4" w:space="0" w:color="000000"/>
            </w:tcBorders>
          </w:tcPr>
          <w:p w14:paraId="424AB4D1" w14:textId="77777777" w:rsidR="00A80511" w:rsidRDefault="00000000">
            <w:pPr>
              <w:spacing w:after="0" w:line="259" w:lineRule="auto"/>
              <w:ind w:left="2" w:firstLine="0"/>
            </w:pPr>
            <w:r>
              <w:t xml:space="preserve">HTP (OEL TWA) [2] </w:t>
            </w:r>
          </w:p>
        </w:tc>
        <w:tc>
          <w:tcPr>
            <w:tcW w:w="5230" w:type="dxa"/>
            <w:tcBorders>
              <w:top w:val="single" w:sz="4" w:space="0" w:color="000000"/>
              <w:left w:val="single" w:sz="4" w:space="0" w:color="000000"/>
              <w:bottom w:val="single" w:sz="3" w:space="0" w:color="000000"/>
              <w:right w:val="single" w:sz="4" w:space="0" w:color="000000"/>
            </w:tcBorders>
          </w:tcPr>
          <w:p w14:paraId="470788CC" w14:textId="77777777" w:rsidR="00A80511" w:rsidRDefault="00000000">
            <w:pPr>
              <w:spacing w:after="0" w:line="259" w:lineRule="auto"/>
              <w:ind w:left="1" w:firstLine="0"/>
            </w:pPr>
            <w:r>
              <w:t xml:space="preserve">5000 </w:t>
            </w:r>
            <w:proofErr w:type="spellStart"/>
            <w:r>
              <w:t>ppm</w:t>
            </w:r>
            <w:proofErr w:type="spellEnd"/>
            <w:r>
              <w:t xml:space="preserve"> </w:t>
            </w:r>
          </w:p>
        </w:tc>
      </w:tr>
      <w:tr w:rsidR="00A80511" w14:paraId="7A6A4C65"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378FA9EF" w14:textId="77777777" w:rsidR="00A80511" w:rsidRDefault="00000000">
            <w:pPr>
              <w:spacing w:after="0" w:line="259" w:lineRule="auto"/>
              <w:ind w:left="2" w:firstLine="0"/>
            </w:pPr>
            <w:r>
              <w:t xml:space="preserve">Référence réglementaire </w:t>
            </w:r>
          </w:p>
        </w:tc>
        <w:tc>
          <w:tcPr>
            <w:tcW w:w="5230" w:type="dxa"/>
            <w:tcBorders>
              <w:top w:val="single" w:sz="3" w:space="0" w:color="000000"/>
              <w:left w:val="single" w:sz="4" w:space="0" w:color="000000"/>
              <w:bottom w:val="single" w:sz="4" w:space="0" w:color="000000"/>
              <w:right w:val="single" w:sz="4" w:space="0" w:color="000000"/>
            </w:tcBorders>
          </w:tcPr>
          <w:p w14:paraId="1D770793" w14:textId="77777777" w:rsidR="00A80511" w:rsidRDefault="00000000">
            <w:pPr>
              <w:spacing w:after="0" w:line="259" w:lineRule="auto"/>
              <w:ind w:left="1" w:firstLine="0"/>
            </w:pPr>
            <w:r>
              <w:t>HTP-ARVOT 2018 (</w:t>
            </w:r>
            <w:proofErr w:type="spellStart"/>
            <w:r>
              <w:t>Sosiaali</w:t>
            </w:r>
            <w:proofErr w:type="spellEnd"/>
            <w:r>
              <w:t xml:space="preserve">- ja </w:t>
            </w:r>
            <w:proofErr w:type="spellStart"/>
            <w:r>
              <w:t>terveysministeriö</w:t>
            </w:r>
            <w:proofErr w:type="spellEnd"/>
            <w:r>
              <w:t xml:space="preserve">) </w:t>
            </w:r>
          </w:p>
        </w:tc>
      </w:tr>
      <w:tr w:rsidR="00A80511" w:rsidRPr="007734FE" w14:paraId="6AA98418" w14:textId="77777777">
        <w:trPr>
          <w:trHeight w:val="401"/>
        </w:trPr>
        <w:tc>
          <w:tcPr>
            <w:tcW w:w="9862" w:type="dxa"/>
            <w:gridSpan w:val="2"/>
            <w:tcBorders>
              <w:top w:val="single" w:sz="4" w:space="0" w:color="000000"/>
              <w:left w:val="single" w:sz="4" w:space="0" w:color="000000"/>
              <w:bottom w:val="single" w:sz="4" w:space="0" w:color="000000"/>
              <w:right w:val="single" w:sz="4" w:space="0" w:color="000000"/>
            </w:tcBorders>
            <w:vAlign w:val="center"/>
          </w:tcPr>
          <w:p w14:paraId="5B01AF28" w14:textId="77777777" w:rsidR="00A80511" w:rsidRPr="007734FE" w:rsidRDefault="00000000">
            <w:pPr>
              <w:spacing w:after="0" w:line="259" w:lineRule="auto"/>
              <w:ind w:left="2" w:firstLine="0"/>
              <w:rPr>
                <w:lang w:val="fr-FR"/>
              </w:rPr>
            </w:pPr>
            <w:r w:rsidRPr="007734FE">
              <w:rPr>
                <w:lang w:val="fr-FR"/>
              </w:rPr>
              <w:t xml:space="preserve">France - Valeurs Limites d'exposition professionnelle </w:t>
            </w:r>
          </w:p>
        </w:tc>
      </w:tr>
      <w:tr w:rsidR="00A80511" w14:paraId="7B0AEF5E" w14:textId="77777777">
        <w:trPr>
          <w:trHeight w:val="326"/>
        </w:trPr>
        <w:tc>
          <w:tcPr>
            <w:tcW w:w="4632" w:type="dxa"/>
            <w:tcBorders>
              <w:top w:val="single" w:sz="4" w:space="0" w:color="000000"/>
              <w:left w:val="single" w:sz="4" w:space="0" w:color="000000"/>
              <w:bottom w:val="single" w:sz="4" w:space="0" w:color="000000"/>
              <w:right w:val="single" w:sz="4" w:space="0" w:color="000000"/>
            </w:tcBorders>
          </w:tcPr>
          <w:p w14:paraId="043D8283" w14:textId="77777777" w:rsidR="00A80511" w:rsidRDefault="00000000">
            <w:pPr>
              <w:spacing w:after="0" w:line="259" w:lineRule="auto"/>
              <w:ind w:left="2" w:firstLine="0"/>
            </w:pPr>
            <w:r>
              <w:t xml:space="preserve">Nom </w:t>
            </w:r>
            <w:proofErr w:type="spellStart"/>
            <w:r>
              <w:t>local</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46C47D62" w14:textId="77777777" w:rsidR="00A80511" w:rsidRDefault="00000000">
            <w:pPr>
              <w:spacing w:after="0" w:line="259" w:lineRule="auto"/>
              <w:ind w:left="0" w:firstLine="0"/>
            </w:pPr>
            <w:proofErr w:type="spellStart"/>
            <w:r>
              <w:t>Carbone</w:t>
            </w:r>
            <w:proofErr w:type="spellEnd"/>
            <w:r>
              <w:t xml:space="preserve"> (</w:t>
            </w:r>
            <w:proofErr w:type="spellStart"/>
            <w:r>
              <w:t>dioxyde</w:t>
            </w:r>
            <w:proofErr w:type="spellEnd"/>
            <w:r>
              <w:t xml:space="preserve"> de) </w:t>
            </w:r>
          </w:p>
        </w:tc>
      </w:tr>
      <w:tr w:rsidR="00A80511" w14:paraId="62B94770"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6D8DD006" w14:textId="77777777" w:rsidR="00A80511" w:rsidRDefault="00000000">
            <w:pPr>
              <w:spacing w:after="0" w:line="259" w:lineRule="auto"/>
              <w:ind w:left="2" w:firstLine="0"/>
            </w:pPr>
            <w:r>
              <w:t xml:space="preserve">VME (OEL TWA) </w:t>
            </w:r>
          </w:p>
        </w:tc>
        <w:tc>
          <w:tcPr>
            <w:tcW w:w="5230" w:type="dxa"/>
            <w:tcBorders>
              <w:top w:val="single" w:sz="4" w:space="0" w:color="000000"/>
              <w:left w:val="single" w:sz="4" w:space="0" w:color="000000"/>
              <w:bottom w:val="single" w:sz="4" w:space="0" w:color="000000"/>
              <w:right w:val="single" w:sz="4" w:space="0" w:color="000000"/>
            </w:tcBorders>
          </w:tcPr>
          <w:p w14:paraId="74725F27" w14:textId="77777777" w:rsidR="00A80511" w:rsidRDefault="00000000">
            <w:pPr>
              <w:spacing w:after="0" w:line="259" w:lineRule="auto"/>
              <w:ind w:left="1" w:firstLine="0"/>
            </w:pPr>
            <w:r>
              <w:t xml:space="preserve">9000 mg/m³ </w:t>
            </w:r>
          </w:p>
        </w:tc>
      </w:tr>
      <w:tr w:rsidR="00A80511" w14:paraId="57765069" w14:textId="77777777">
        <w:trPr>
          <w:trHeight w:val="323"/>
        </w:trPr>
        <w:tc>
          <w:tcPr>
            <w:tcW w:w="4632" w:type="dxa"/>
            <w:tcBorders>
              <w:top w:val="single" w:sz="4" w:space="0" w:color="000000"/>
              <w:left w:val="single" w:sz="4" w:space="0" w:color="000000"/>
              <w:bottom w:val="single" w:sz="3" w:space="0" w:color="000000"/>
              <w:right w:val="single" w:sz="4" w:space="0" w:color="000000"/>
            </w:tcBorders>
          </w:tcPr>
          <w:p w14:paraId="78F67FA8" w14:textId="77777777" w:rsidR="00A80511" w:rsidRDefault="00000000">
            <w:pPr>
              <w:spacing w:after="0" w:line="259" w:lineRule="auto"/>
              <w:ind w:left="2" w:firstLine="0"/>
            </w:pPr>
            <w:r>
              <w:lastRenderedPageBreak/>
              <w:t>VME (OEL TWA) [</w:t>
            </w:r>
            <w:proofErr w:type="spellStart"/>
            <w:r>
              <w:t>ppm</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238C466C" w14:textId="77777777" w:rsidR="00A80511" w:rsidRDefault="00000000">
            <w:pPr>
              <w:spacing w:after="0" w:line="259" w:lineRule="auto"/>
              <w:ind w:left="1" w:firstLine="0"/>
            </w:pPr>
            <w:r>
              <w:t xml:space="preserve">5000 </w:t>
            </w:r>
            <w:proofErr w:type="spellStart"/>
            <w:r>
              <w:t>ppm</w:t>
            </w:r>
            <w:proofErr w:type="spellEnd"/>
            <w:r>
              <w:t xml:space="preserve"> </w:t>
            </w:r>
          </w:p>
        </w:tc>
      </w:tr>
      <w:tr w:rsidR="00A80511" w14:paraId="7B5BBE6A"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70F7A84E" w14:textId="77777777" w:rsidR="00A80511" w:rsidRDefault="00000000">
            <w:pPr>
              <w:spacing w:after="0" w:line="259" w:lineRule="auto"/>
              <w:ind w:left="2" w:firstLine="0"/>
            </w:pPr>
            <w:proofErr w:type="spellStart"/>
            <w:r>
              <w:t>Note</w:t>
            </w:r>
            <w:proofErr w:type="spellEnd"/>
            <w:r>
              <w:t xml:space="preserve"> (FR) </w:t>
            </w:r>
          </w:p>
        </w:tc>
        <w:tc>
          <w:tcPr>
            <w:tcW w:w="5230" w:type="dxa"/>
            <w:tcBorders>
              <w:top w:val="single" w:sz="3" w:space="0" w:color="000000"/>
              <w:left w:val="single" w:sz="4" w:space="0" w:color="000000"/>
              <w:bottom w:val="single" w:sz="4" w:space="0" w:color="000000"/>
              <w:right w:val="single" w:sz="4" w:space="0" w:color="000000"/>
            </w:tcBorders>
          </w:tcPr>
          <w:p w14:paraId="6800A235" w14:textId="77777777" w:rsidR="00A80511" w:rsidRDefault="00000000">
            <w:pPr>
              <w:spacing w:after="0" w:line="259" w:lineRule="auto"/>
              <w:ind w:left="1" w:firstLine="0"/>
            </w:pPr>
            <w:proofErr w:type="spellStart"/>
            <w:r>
              <w:t>Valeurs</w:t>
            </w:r>
            <w:proofErr w:type="spellEnd"/>
            <w:r>
              <w:t xml:space="preserve"> </w:t>
            </w:r>
            <w:proofErr w:type="spellStart"/>
            <w:r>
              <w:t>règlementaires</w:t>
            </w:r>
            <w:proofErr w:type="spellEnd"/>
            <w:r>
              <w:t xml:space="preserve"> </w:t>
            </w:r>
            <w:proofErr w:type="spellStart"/>
            <w:r>
              <w:t>indicatives</w:t>
            </w:r>
            <w:proofErr w:type="spellEnd"/>
            <w:r>
              <w:t xml:space="preserve"> </w:t>
            </w:r>
          </w:p>
        </w:tc>
      </w:tr>
      <w:tr w:rsidR="00A80511" w:rsidRPr="007734FE" w14:paraId="657C199A"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09A4EFAF" w14:textId="77777777" w:rsidR="00A80511" w:rsidRDefault="00000000">
            <w:pPr>
              <w:spacing w:after="0" w:line="259" w:lineRule="auto"/>
              <w:ind w:left="2" w:firstLine="0"/>
            </w:pPr>
            <w:r>
              <w:t xml:space="preserve">Référence réglementaire </w:t>
            </w:r>
          </w:p>
        </w:tc>
        <w:tc>
          <w:tcPr>
            <w:tcW w:w="5230" w:type="dxa"/>
            <w:tcBorders>
              <w:top w:val="single" w:sz="4" w:space="0" w:color="000000"/>
              <w:left w:val="single" w:sz="4" w:space="0" w:color="000000"/>
              <w:bottom w:val="single" w:sz="4" w:space="0" w:color="000000"/>
              <w:right w:val="single" w:sz="4" w:space="0" w:color="000000"/>
            </w:tcBorders>
          </w:tcPr>
          <w:p w14:paraId="178BB3C4" w14:textId="77777777" w:rsidR="00A80511" w:rsidRPr="007734FE" w:rsidRDefault="00000000">
            <w:pPr>
              <w:spacing w:after="0" w:line="259" w:lineRule="auto"/>
              <w:ind w:left="1" w:firstLine="0"/>
              <w:rPr>
                <w:lang w:val="fr-FR"/>
              </w:rPr>
            </w:pPr>
            <w:r w:rsidRPr="007734FE">
              <w:rPr>
                <w:lang w:val="fr-FR"/>
              </w:rPr>
              <w:t xml:space="preserve">Arrêté du 30 juin 2004 modifié (réf.: INRS ED 984, 2016) </w:t>
            </w:r>
          </w:p>
        </w:tc>
      </w:tr>
      <w:tr w:rsidR="00A80511" w:rsidRPr="007734FE" w14:paraId="43C5C29A" w14:textId="77777777">
        <w:trPr>
          <w:trHeight w:val="402"/>
        </w:trPr>
        <w:tc>
          <w:tcPr>
            <w:tcW w:w="9862" w:type="dxa"/>
            <w:gridSpan w:val="2"/>
            <w:tcBorders>
              <w:top w:val="single" w:sz="4" w:space="0" w:color="000000"/>
              <w:left w:val="single" w:sz="4" w:space="0" w:color="000000"/>
              <w:bottom w:val="single" w:sz="3" w:space="0" w:color="000000"/>
              <w:right w:val="single" w:sz="4" w:space="0" w:color="000000"/>
            </w:tcBorders>
            <w:vAlign w:val="center"/>
          </w:tcPr>
          <w:p w14:paraId="64EF1A03" w14:textId="77777777" w:rsidR="00A80511" w:rsidRPr="007734FE" w:rsidRDefault="00000000">
            <w:pPr>
              <w:spacing w:after="0" w:line="259" w:lineRule="auto"/>
              <w:ind w:left="2" w:firstLine="0"/>
              <w:rPr>
                <w:lang w:val="fr-FR"/>
              </w:rPr>
            </w:pPr>
            <w:r w:rsidRPr="007734FE">
              <w:rPr>
                <w:lang w:val="fr-FR"/>
              </w:rPr>
              <w:t xml:space="preserve">Allemagne - Valeurs Limites d'exposition professionnelle (TRGS 900) </w:t>
            </w:r>
          </w:p>
        </w:tc>
      </w:tr>
      <w:tr w:rsidR="00A80511" w14:paraId="4DF9402F" w14:textId="77777777">
        <w:trPr>
          <w:trHeight w:val="323"/>
        </w:trPr>
        <w:tc>
          <w:tcPr>
            <w:tcW w:w="4632" w:type="dxa"/>
            <w:tcBorders>
              <w:top w:val="single" w:sz="3" w:space="0" w:color="000000"/>
              <w:left w:val="single" w:sz="4" w:space="0" w:color="000000"/>
              <w:bottom w:val="single" w:sz="4" w:space="0" w:color="000000"/>
              <w:right w:val="single" w:sz="4" w:space="0" w:color="000000"/>
            </w:tcBorders>
          </w:tcPr>
          <w:p w14:paraId="14C75BCC" w14:textId="77777777" w:rsidR="00A80511" w:rsidRDefault="00000000">
            <w:pPr>
              <w:spacing w:after="0" w:line="259" w:lineRule="auto"/>
              <w:ind w:left="2" w:firstLine="0"/>
            </w:pPr>
            <w:r>
              <w:t xml:space="preserve">Nom </w:t>
            </w:r>
            <w:proofErr w:type="spellStart"/>
            <w:r>
              <w:t>local</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3F197062" w14:textId="77777777" w:rsidR="00A80511" w:rsidRDefault="00000000">
            <w:pPr>
              <w:spacing w:after="0" w:line="259" w:lineRule="auto"/>
              <w:ind w:left="0" w:firstLine="0"/>
            </w:pPr>
            <w:proofErr w:type="spellStart"/>
            <w:r>
              <w:t>Kohlenstoffdioxid</w:t>
            </w:r>
            <w:proofErr w:type="spellEnd"/>
            <w:r>
              <w:t xml:space="preserve"> </w:t>
            </w:r>
          </w:p>
        </w:tc>
      </w:tr>
      <w:tr w:rsidR="00A80511" w14:paraId="5DE2D521"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6E202A15" w14:textId="77777777" w:rsidR="00A80511" w:rsidRDefault="00000000">
            <w:pPr>
              <w:spacing w:after="0" w:line="259" w:lineRule="auto"/>
              <w:ind w:left="2" w:firstLine="0"/>
            </w:pPr>
            <w:r>
              <w:t xml:space="preserve">AGW (OEL TWA) [1] </w:t>
            </w:r>
          </w:p>
        </w:tc>
        <w:tc>
          <w:tcPr>
            <w:tcW w:w="5230" w:type="dxa"/>
            <w:tcBorders>
              <w:top w:val="single" w:sz="4" w:space="0" w:color="000000"/>
              <w:left w:val="single" w:sz="4" w:space="0" w:color="000000"/>
              <w:bottom w:val="single" w:sz="4" w:space="0" w:color="000000"/>
              <w:right w:val="single" w:sz="4" w:space="0" w:color="000000"/>
            </w:tcBorders>
          </w:tcPr>
          <w:p w14:paraId="62FB4DC1" w14:textId="77777777" w:rsidR="00A80511" w:rsidRDefault="00000000">
            <w:pPr>
              <w:spacing w:after="0" w:line="259" w:lineRule="auto"/>
              <w:ind w:left="1" w:firstLine="0"/>
            </w:pPr>
            <w:r>
              <w:t xml:space="preserve">9100 mg/m³ </w:t>
            </w:r>
          </w:p>
        </w:tc>
      </w:tr>
    </w:tbl>
    <w:p w14:paraId="62174208" w14:textId="77777777" w:rsidR="00A80511" w:rsidRDefault="00A80511">
      <w:pPr>
        <w:spacing w:after="0" w:line="259" w:lineRule="auto"/>
        <w:ind w:left="-1195" w:right="11053" w:firstLine="0"/>
      </w:pPr>
    </w:p>
    <w:tbl>
      <w:tblPr>
        <w:tblStyle w:val="TableGrid"/>
        <w:tblW w:w="9862" w:type="dxa"/>
        <w:tblInd w:w="5" w:type="dxa"/>
        <w:tblCellMar>
          <w:top w:w="89" w:type="dxa"/>
          <w:left w:w="54" w:type="dxa"/>
          <w:bottom w:w="0" w:type="dxa"/>
          <w:right w:w="115" w:type="dxa"/>
        </w:tblCellMar>
        <w:tblLook w:val="04A0" w:firstRow="1" w:lastRow="0" w:firstColumn="1" w:lastColumn="0" w:noHBand="0" w:noVBand="1"/>
      </w:tblPr>
      <w:tblGrid>
        <w:gridCol w:w="4632"/>
        <w:gridCol w:w="5230"/>
      </w:tblGrid>
      <w:tr w:rsidR="00A80511" w14:paraId="63BF651F"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314D0E17" w14:textId="77777777" w:rsidR="00A80511" w:rsidRDefault="00000000">
            <w:pPr>
              <w:spacing w:after="0" w:line="259" w:lineRule="auto"/>
              <w:ind w:left="2" w:firstLine="0"/>
            </w:pPr>
            <w:r>
              <w:t xml:space="preserve">AGW (OEL TWA) [2] </w:t>
            </w:r>
          </w:p>
        </w:tc>
        <w:tc>
          <w:tcPr>
            <w:tcW w:w="5230" w:type="dxa"/>
            <w:tcBorders>
              <w:top w:val="single" w:sz="4" w:space="0" w:color="000000"/>
              <w:left w:val="single" w:sz="4" w:space="0" w:color="000000"/>
              <w:bottom w:val="single" w:sz="4" w:space="0" w:color="000000"/>
              <w:right w:val="single" w:sz="4" w:space="0" w:color="000000"/>
            </w:tcBorders>
          </w:tcPr>
          <w:p w14:paraId="74225262" w14:textId="77777777" w:rsidR="00A80511" w:rsidRDefault="00000000">
            <w:pPr>
              <w:spacing w:after="0" w:line="259" w:lineRule="auto"/>
              <w:ind w:left="1" w:firstLine="0"/>
            </w:pPr>
            <w:r>
              <w:t xml:space="preserve">5000 </w:t>
            </w:r>
            <w:proofErr w:type="spellStart"/>
            <w:r>
              <w:t>ppm</w:t>
            </w:r>
            <w:proofErr w:type="spellEnd"/>
            <w:r>
              <w:t xml:space="preserve"> </w:t>
            </w:r>
          </w:p>
        </w:tc>
      </w:tr>
      <w:tr w:rsidR="00A80511" w14:paraId="4CDD7E8D" w14:textId="77777777">
        <w:trPr>
          <w:trHeight w:val="326"/>
        </w:trPr>
        <w:tc>
          <w:tcPr>
            <w:tcW w:w="4632" w:type="dxa"/>
            <w:tcBorders>
              <w:top w:val="single" w:sz="4" w:space="0" w:color="000000"/>
              <w:left w:val="single" w:sz="4" w:space="0" w:color="000000"/>
              <w:bottom w:val="single" w:sz="4" w:space="0" w:color="000000"/>
              <w:right w:val="single" w:sz="4" w:space="0" w:color="000000"/>
            </w:tcBorders>
          </w:tcPr>
          <w:p w14:paraId="40974947" w14:textId="77777777" w:rsidR="00A80511" w:rsidRDefault="00000000">
            <w:pPr>
              <w:spacing w:after="0" w:line="259" w:lineRule="auto"/>
              <w:ind w:left="2" w:firstLine="0"/>
            </w:pPr>
            <w:r>
              <w:t xml:space="preserve">TRGS 900 </w:t>
            </w:r>
            <w:proofErr w:type="spellStart"/>
            <w:r>
              <w:t>Limitation</w:t>
            </w:r>
            <w:proofErr w:type="spellEnd"/>
            <w:r>
              <w:t xml:space="preserve"> de </w:t>
            </w:r>
            <w:proofErr w:type="spellStart"/>
            <w:r>
              <w:t>crête</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06E2FBAB" w14:textId="77777777" w:rsidR="00A80511" w:rsidRDefault="00000000">
            <w:pPr>
              <w:spacing w:after="0" w:line="259" w:lineRule="auto"/>
              <w:ind w:left="1" w:firstLine="0"/>
            </w:pPr>
            <w:r>
              <w:t xml:space="preserve">2(II) </w:t>
            </w:r>
          </w:p>
        </w:tc>
      </w:tr>
      <w:tr w:rsidR="00A80511" w14:paraId="028A65A5" w14:textId="77777777">
        <w:trPr>
          <w:trHeight w:val="322"/>
        </w:trPr>
        <w:tc>
          <w:tcPr>
            <w:tcW w:w="4632" w:type="dxa"/>
            <w:tcBorders>
              <w:top w:val="single" w:sz="4" w:space="0" w:color="000000"/>
              <w:left w:val="single" w:sz="4" w:space="0" w:color="000000"/>
              <w:bottom w:val="single" w:sz="4" w:space="0" w:color="000000"/>
              <w:right w:val="single" w:sz="4" w:space="0" w:color="000000"/>
            </w:tcBorders>
          </w:tcPr>
          <w:p w14:paraId="684CC03C" w14:textId="77777777" w:rsidR="00A80511" w:rsidRDefault="00000000">
            <w:pPr>
              <w:spacing w:after="0" w:line="259" w:lineRule="auto"/>
              <w:ind w:left="2" w:firstLine="0"/>
            </w:pPr>
            <w:r>
              <w:t xml:space="preserve">Remarque </w:t>
            </w:r>
          </w:p>
        </w:tc>
        <w:tc>
          <w:tcPr>
            <w:tcW w:w="5230" w:type="dxa"/>
            <w:tcBorders>
              <w:top w:val="single" w:sz="4" w:space="0" w:color="000000"/>
              <w:left w:val="single" w:sz="4" w:space="0" w:color="000000"/>
              <w:bottom w:val="single" w:sz="4" w:space="0" w:color="000000"/>
              <w:right w:val="single" w:sz="4" w:space="0" w:color="000000"/>
            </w:tcBorders>
          </w:tcPr>
          <w:p w14:paraId="6377B5E8" w14:textId="77777777" w:rsidR="00A80511" w:rsidRDefault="00000000">
            <w:pPr>
              <w:spacing w:after="0" w:line="259" w:lineRule="auto"/>
              <w:ind w:left="0" w:firstLine="0"/>
            </w:pPr>
            <w:r>
              <w:t xml:space="preserve">DFG;EU </w:t>
            </w:r>
          </w:p>
        </w:tc>
      </w:tr>
      <w:tr w:rsidR="00A80511" w14:paraId="76ADA7D9"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126A0EAF" w14:textId="77777777" w:rsidR="00A80511" w:rsidRDefault="00000000">
            <w:pPr>
              <w:spacing w:after="0" w:line="259" w:lineRule="auto"/>
              <w:ind w:left="2" w:firstLine="0"/>
            </w:pPr>
            <w:r>
              <w:t xml:space="preserve">Référence réglementaire </w:t>
            </w:r>
          </w:p>
        </w:tc>
        <w:tc>
          <w:tcPr>
            <w:tcW w:w="5230" w:type="dxa"/>
            <w:tcBorders>
              <w:top w:val="single" w:sz="4" w:space="0" w:color="000000"/>
              <w:left w:val="single" w:sz="4" w:space="0" w:color="000000"/>
              <w:bottom w:val="single" w:sz="3" w:space="0" w:color="000000"/>
              <w:right w:val="single" w:sz="4" w:space="0" w:color="000000"/>
            </w:tcBorders>
          </w:tcPr>
          <w:p w14:paraId="09C21BB5" w14:textId="77777777" w:rsidR="00A80511" w:rsidRDefault="00000000">
            <w:pPr>
              <w:spacing w:after="0" w:line="259" w:lineRule="auto"/>
              <w:ind w:left="1" w:firstLine="0"/>
            </w:pPr>
            <w:r>
              <w:t xml:space="preserve">TRGS900 </w:t>
            </w:r>
          </w:p>
        </w:tc>
      </w:tr>
      <w:tr w:rsidR="00A80511" w:rsidRPr="007734FE" w14:paraId="404EDDE8" w14:textId="77777777">
        <w:trPr>
          <w:trHeight w:val="402"/>
        </w:trPr>
        <w:tc>
          <w:tcPr>
            <w:tcW w:w="4632" w:type="dxa"/>
            <w:tcBorders>
              <w:top w:val="single" w:sz="3" w:space="0" w:color="000000"/>
              <w:left w:val="single" w:sz="4" w:space="0" w:color="000000"/>
              <w:bottom w:val="single" w:sz="4" w:space="0" w:color="000000"/>
              <w:right w:val="nil"/>
            </w:tcBorders>
            <w:vAlign w:val="center"/>
          </w:tcPr>
          <w:p w14:paraId="7F0D1967" w14:textId="77777777" w:rsidR="00A80511" w:rsidRPr="007734FE" w:rsidRDefault="00000000">
            <w:pPr>
              <w:spacing w:after="0" w:line="259" w:lineRule="auto"/>
              <w:ind w:left="2" w:firstLine="0"/>
              <w:rPr>
                <w:lang w:val="fr-FR"/>
              </w:rPr>
            </w:pPr>
            <w:r w:rsidRPr="007734FE">
              <w:rPr>
                <w:lang w:val="fr-FR"/>
              </w:rPr>
              <w:t xml:space="preserve">Gibraltar - Valeurs Limites d'exposition professionnelle </w:t>
            </w:r>
          </w:p>
        </w:tc>
        <w:tc>
          <w:tcPr>
            <w:tcW w:w="5230" w:type="dxa"/>
            <w:tcBorders>
              <w:top w:val="single" w:sz="3" w:space="0" w:color="000000"/>
              <w:left w:val="nil"/>
              <w:bottom w:val="single" w:sz="4" w:space="0" w:color="000000"/>
              <w:right w:val="single" w:sz="4" w:space="0" w:color="000000"/>
            </w:tcBorders>
          </w:tcPr>
          <w:p w14:paraId="34948213" w14:textId="77777777" w:rsidR="00A80511" w:rsidRPr="007734FE" w:rsidRDefault="00A80511">
            <w:pPr>
              <w:spacing w:after="160" w:line="259" w:lineRule="auto"/>
              <w:ind w:left="0" w:firstLine="0"/>
              <w:rPr>
                <w:lang w:val="fr-FR"/>
              </w:rPr>
            </w:pPr>
          </w:p>
        </w:tc>
      </w:tr>
      <w:tr w:rsidR="00A80511" w14:paraId="3C40432A"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2CA3E04E" w14:textId="77777777" w:rsidR="00A80511" w:rsidRDefault="00000000">
            <w:pPr>
              <w:spacing w:after="0" w:line="259" w:lineRule="auto"/>
              <w:ind w:left="2" w:firstLine="0"/>
            </w:pPr>
            <w:r>
              <w:t xml:space="preserve">Name of agent </w:t>
            </w:r>
          </w:p>
        </w:tc>
        <w:tc>
          <w:tcPr>
            <w:tcW w:w="5230" w:type="dxa"/>
            <w:tcBorders>
              <w:top w:val="single" w:sz="4" w:space="0" w:color="000000"/>
              <w:left w:val="single" w:sz="4" w:space="0" w:color="000000"/>
              <w:bottom w:val="single" w:sz="4" w:space="0" w:color="000000"/>
              <w:right w:val="single" w:sz="4" w:space="0" w:color="000000"/>
            </w:tcBorders>
          </w:tcPr>
          <w:p w14:paraId="25E0CDB4" w14:textId="77777777" w:rsidR="00A80511" w:rsidRDefault="00000000">
            <w:pPr>
              <w:spacing w:after="0" w:line="259" w:lineRule="auto"/>
              <w:ind w:left="1" w:firstLine="0"/>
            </w:pPr>
            <w:r>
              <w:t xml:space="preserve">Carbon dioxide </w:t>
            </w:r>
          </w:p>
        </w:tc>
      </w:tr>
      <w:tr w:rsidR="00A80511" w14:paraId="488BE838"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085D74C2" w14:textId="77777777" w:rsidR="00A80511" w:rsidRDefault="00000000">
            <w:pPr>
              <w:spacing w:after="0" w:line="259" w:lineRule="auto"/>
              <w:ind w:left="2" w:firstLine="0"/>
            </w:pPr>
            <w:r>
              <w:t xml:space="preserve">OEL TWA </w:t>
            </w:r>
          </w:p>
        </w:tc>
        <w:tc>
          <w:tcPr>
            <w:tcW w:w="5230" w:type="dxa"/>
            <w:tcBorders>
              <w:top w:val="single" w:sz="4" w:space="0" w:color="000000"/>
              <w:left w:val="single" w:sz="4" w:space="0" w:color="000000"/>
              <w:bottom w:val="single" w:sz="3" w:space="0" w:color="000000"/>
              <w:right w:val="single" w:sz="4" w:space="0" w:color="000000"/>
            </w:tcBorders>
          </w:tcPr>
          <w:p w14:paraId="0454E96F" w14:textId="77777777" w:rsidR="00A80511" w:rsidRDefault="00000000">
            <w:pPr>
              <w:spacing w:after="0" w:line="259" w:lineRule="auto"/>
              <w:ind w:left="1" w:firstLine="0"/>
            </w:pPr>
            <w:r>
              <w:t xml:space="preserve">9000 mg/m³ </w:t>
            </w:r>
          </w:p>
        </w:tc>
      </w:tr>
      <w:tr w:rsidR="00A80511" w14:paraId="3DE29752" w14:textId="77777777">
        <w:trPr>
          <w:trHeight w:val="323"/>
        </w:trPr>
        <w:tc>
          <w:tcPr>
            <w:tcW w:w="4632" w:type="dxa"/>
            <w:tcBorders>
              <w:top w:val="single" w:sz="3" w:space="0" w:color="000000"/>
              <w:left w:val="single" w:sz="4" w:space="0" w:color="000000"/>
              <w:bottom w:val="single" w:sz="4" w:space="0" w:color="000000"/>
              <w:right w:val="single" w:sz="4" w:space="0" w:color="000000"/>
            </w:tcBorders>
          </w:tcPr>
          <w:p w14:paraId="3A587C38" w14:textId="77777777" w:rsidR="00A80511" w:rsidRDefault="00000000">
            <w:pPr>
              <w:spacing w:after="0" w:line="259" w:lineRule="auto"/>
              <w:ind w:left="2" w:firstLine="0"/>
            </w:pPr>
            <w:r>
              <w:t>OEL TWA [</w:t>
            </w:r>
            <w:proofErr w:type="spellStart"/>
            <w:r>
              <w:t>ppm</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6FA23BF2" w14:textId="77777777" w:rsidR="00A80511" w:rsidRDefault="00000000">
            <w:pPr>
              <w:spacing w:after="0" w:line="259" w:lineRule="auto"/>
              <w:ind w:left="0" w:firstLine="0"/>
            </w:pPr>
            <w:r>
              <w:t xml:space="preserve">5000 </w:t>
            </w:r>
            <w:proofErr w:type="spellStart"/>
            <w:r>
              <w:t>ppm</w:t>
            </w:r>
            <w:proofErr w:type="spellEnd"/>
            <w:r>
              <w:t xml:space="preserve"> </w:t>
            </w:r>
          </w:p>
        </w:tc>
      </w:tr>
      <w:tr w:rsidR="00A80511" w14:paraId="04217E4C" w14:textId="77777777">
        <w:trPr>
          <w:trHeight w:val="533"/>
        </w:trPr>
        <w:tc>
          <w:tcPr>
            <w:tcW w:w="4632" w:type="dxa"/>
            <w:tcBorders>
              <w:top w:val="single" w:sz="4" w:space="0" w:color="000000"/>
              <w:left w:val="single" w:sz="4" w:space="0" w:color="000000"/>
              <w:bottom w:val="single" w:sz="4" w:space="0" w:color="000000"/>
              <w:right w:val="single" w:sz="4" w:space="0" w:color="000000"/>
            </w:tcBorders>
          </w:tcPr>
          <w:p w14:paraId="38D3E78D" w14:textId="77777777" w:rsidR="00A80511" w:rsidRDefault="00000000">
            <w:pPr>
              <w:spacing w:after="0" w:line="259" w:lineRule="auto"/>
              <w:ind w:left="2" w:firstLine="0"/>
            </w:pPr>
            <w:r>
              <w:t xml:space="preserve">Référence réglementaire </w:t>
            </w:r>
          </w:p>
        </w:tc>
        <w:tc>
          <w:tcPr>
            <w:tcW w:w="5230" w:type="dxa"/>
            <w:tcBorders>
              <w:top w:val="single" w:sz="4" w:space="0" w:color="000000"/>
              <w:left w:val="single" w:sz="4" w:space="0" w:color="000000"/>
              <w:bottom w:val="single" w:sz="4" w:space="0" w:color="000000"/>
              <w:right w:val="single" w:sz="4" w:space="0" w:color="000000"/>
            </w:tcBorders>
          </w:tcPr>
          <w:p w14:paraId="3466DFFE" w14:textId="77777777" w:rsidR="00A80511" w:rsidRPr="007734FE" w:rsidRDefault="00000000">
            <w:pPr>
              <w:spacing w:after="18" w:line="259" w:lineRule="auto"/>
              <w:ind w:left="1" w:firstLine="0"/>
              <w:rPr>
                <w:lang w:val="en-GB"/>
              </w:rPr>
            </w:pPr>
            <w:r w:rsidRPr="007734FE">
              <w:rPr>
                <w:lang w:val="en-GB"/>
              </w:rPr>
              <w:t xml:space="preserve">Factories (Control of Chemical Agents at Work) Regulations 2003 (LN. </w:t>
            </w:r>
          </w:p>
          <w:p w14:paraId="69ABEFF5" w14:textId="77777777" w:rsidR="00A80511" w:rsidRDefault="00000000">
            <w:pPr>
              <w:spacing w:after="0" w:line="259" w:lineRule="auto"/>
              <w:ind w:left="2" w:firstLine="0"/>
            </w:pPr>
            <w:r>
              <w:t xml:space="preserve">2018/181) </w:t>
            </w:r>
          </w:p>
        </w:tc>
      </w:tr>
      <w:tr w:rsidR="00A80511" w:rsidRPr="007734FE" w14:paraId="78178664" w14:textId="77777777">
        <w:trPr>
          <w:trHeight w:val="401"/>
        </w:trPr>
        <w:tc>
          <w:tcPr>
            <w:tcW w:w="4632" w:type="dxa"/>
            <w:tcBorders>
              <w:top w:val="single" w:sz="4" w:space="0" w:color="000000"/>
              <w:left w:val="single" w:sz="4" w:space="0" w:color="000000"/>
              <w:bottom w:val="single" w:sz="4" w:space="0" w:color="000000"/>
              <w:right w:val="nil"/>
            </w:tcBorders>
            <w:vAlign w:val="center"/>
          </w:tcPr>
          <w:p w14:paraId="13F6D97E" w14:textId="77777777" w:rsidR="00A80511" w:rsidRPr="007734FE" w:rsidRDefault="00000000">
            <w:pPr>
              <w:spacing w:after="0" w:line="259" w:lineRule="auto"/>
              <w:ind w:left="2" w:firstLine="0"/>
              <w:rPr>
                <w:lang w:val="fr-FR"/>
              </w:rPr>
            </w:pPr>
            <w:r w:rsidRPr="007734FE">
              <w:rPr>
                <w:lang w:val="fr-FR"/>
              </w:rPr>
              <w:t xml:space="preserve">Grèce - Valeurs Limites d'exposition professionnelle </w:t>
            </w:r>
          </w:p>
        </w:tc>
        <w:tc>
          <w:tcPr>
            <w:tcW w:w="5230" w:type="dxa"/>
            <w:tcBorders>
              <w:top w:val="single" w:sz="4" w:space="0" w:color="000000"/>
              <w:left w:val="nil"/>
              <w:bottom w:val="single" w:sz="4" w:space="0" w:color="000000"/>
              <w:right w:val="single" w:sz="4" w:space="0" w:color="000000"/>
            </w:tcBorders>
          </w:tcPr>
          <w:p w14:paraId="00026CE0" w14:textId="77777777" w:rsidR="00A80511" w:rsidRPr="007734FE" w:rsidRDefault="00A80511">
            <w:pPr>
              <w:spacing w:after="160" w:line="259" w:lineRule="auto"/>
              <w:ind w:left="0" w:firstLine="0"/>
              <w:rPr>
                <w:lang w:val="fr-FR"/>
              </w:rPr>
            </w:pPr>
          </w:p>
        </w:tc>
      </w:tr>
      <w:tr w:rsidR="00A80511" w14:paraId="6D20E6CE"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398BB34D" w14:textId="77777777" w:rsidR="00A80511" w:rsidRDefault="00000000">
            <w:pPr>
              <w:spacing w:after="0" w:line="259" w:lineRule="auto"/>
              <w:ind w:left="2" w:firstLine="0"/>
            </w:pPr>
            <w:r>
              <w:t xml:space="preserve">Nom </w:t>
            </w:r>
            <w:proofErr w:type="spellStart"/>
            <w:r>
              <w:t>local</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3F6A53E2" w14:textId="77777777" w:rsidR="00A80511" w:rsidRDefault="00000000">
            <w:pPr>
              <w:spacing w:after="0" w:line="259" w:lineRule="auto"/>
              <w:ind w:left="0" w:firstLine="0"/>
            </w:pPr>
            <w:proofErr w:type="spellStart"/>
            <w:r>
              <w:t>Διοξείδιο</w:t>
            </w:r>
            <w:proofErr w:type="spellEnd"/>
            <w:r>
              <w:t xml:space="preserve"> </w:t>
            </w:r>
            <w:proofErr w:type="spellStart"/>
            <w:r>
              <w:t>του</w:t>
            </w:r>
            <w:proofErr w:type="spellEnd"/>
            <w:r>
              <w:t xml:space="preserve"> </w:t>
            </w:r>
            <w:proofErr w:type="spellStart"/>
            <w:r>
              <w:t>άνθρ</w:t>
            </w:r>
            <w:proofErr w:type="spellEnd"/>
            <w:r>
              <w:t xml:space="preserve">ακα </w:t>
            </w:r>
          </w:p>
        </w:tc>
      </w:tr>
      <w:tr w:rsidR="00A80511" w14:paraId="0CF0A379"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224367A5" w14:textId="77777777" w:rsidR="00A80511" w:rsidRDefault="00000000">
            <w:pPr>
              <w:spacing w:after="0" w:line="259" w:lineRule="auto"/>
              <w:ind w:left="2" w:firstLine="0"/>
            </w:pPr>
            <w:r>
              <w:t xml:space="preserve">OEL TWA </w:t>
            </w:r>
          </w:p>
        </w:tc>
        <w:tc>
          <w:tcPr>
            <w:tcW w:w="5230" w:type="dxa"/>
            <w:tcBorders>
              <w:top w:val="single" w:sz="3" w:space="0" w:color="000000"/>
              <w:left w:val="single" w:sz="4" w:space="0" w:color="000000"/>
              <w:bottom w:val="single" w:sz="4" w:space="0" w:color="000000"/>
              <w:right w:val="single" w:sz="4" w:space="0" w:color="000000"/>
            </w:tcBorders>
          </w:tcPr>
          <w:p w14:paraId="0EEBF3B2" w14:textId="77777777" w:rsidR="00A80511" w:rsidRDefault="00000000">
            <w:pPr>
              <w:spacing w:after="0" w:line="259" w:lineRule="auto"/>
              <w:ind w:left="1" w:firstLine="0"/>
            </w:pPr>
            <w:r>
              <w:t xml:space="preserve">9000 mg/m³ </w:t>
            </w:r>
          </w:p>
        </w:tc>
      </w:tr>
      <w:tr w:rsidR="00A80511" w14:paraId="6A85455E" w14:textId="77777777">
        <w:trPr>
          <w:trHeight w:val="322"/>
        </w:trPr>
        <w:tc>
          <w:tcPr>
            <w:tcW w:w="4632" w:type="dxa"/>
            <w:tcBorders>
              <w:top w:val="single" w:sz="4" w:space="0" w:color="000000"/>
              <w:left w:val="single" w:sz="4" w:space="0" w:color="000000"/>
              <w:bottom w:val="single" w:sz="4" w:space="0" w:color="000000"/>
              <w:right w:val="single" w:sz="4" w:space="0" w:color="000000"/>
            </w:tcBorders>
          </w:tcPr>
          <w:p w14:paraId="06BC0817" w14:textId="77777777" w:rsidR="00A80511" w:rsidRDefault="00000000">
            <w:pPr>
              <w:spacing w:after="0" w:line="259" w:lineRule="auto"/>
              <w:ind w:left="2" w:firstLine="0"/>
            </w:pPr>
            <w:r>
              <w:t>OEL TWA [</w:t>
            </w:r>
            <w:proofErr w:type="spellStart"/>
            <w:r>
              <w:t>ppm</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768F177E" w14:textId="77777777" w:rsidR="00A80511" w:rsidRDefault="00000000">
            <w:pPr>
              <w:spacing w:after="0" w:line="259" w:lineRule="auto"/>
              <w:ind w:left="0" w:firstLine="0"/>
            </w:pPr>
            <w:r>
              <w:t xml:space="preserve">5000 </w:t>
            </w:r>
            <w:proofErr w:type="spellStart"/>
            <w:r>
              <w:t>ppm</w:t>
            </w:r>
            <w:proofErr w:type="spellEnd"/>
            <w:r>
              <w:t xml:space="preserve"> </w:t>
            </w:r>
          </w:p>
        </w:tc>
      </w:tr>
      <w:tr w:rsidR="00A80511" w14:paraId="5C223D15"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15C30616" w14:textId="77777777" w:rsidR="00A80511" w:rsidRDefault="00000000">
            <w:pPr>
              <w:spacing w:after="0" w:line="259" w:lineRule="auto"/>
              <w:ind w:left="2" w:firstLine="0"/>
            </w:pPr>
            <w:r>
              <w:t xml:space="preserve">OEL STEL </w:t>
            </w:r>
          </w:p>
        </w:tc>
        <w:tc>
          <w:tcPr>
            <w:tcW w:w="5230" w:type="dxa"/>
            <w:tcBorders>
              <w:top w:val="single" w:sz="4" w:space="0" w:color="000000"/>
              <w:left w:val="single" w:sz="4" w:space="0" w:color="000000"/>
              <w:bottom w:val="single" w:sz="3" w:space="0" w:color="000000"/>
              <w:right w:val="single" w:sz="4" w:space="0" w:color="000000"/>
            </w:tcBorders>
          </w:tcPr>
          <w:p w14:paraId="75CD32C9" w14:textId="77777777" w:rsidR="00A80511" w:rsidRDefault="00000000">
            <w:pPr>
              <w:spacing w:after="0" w:line="259" w:lineRule="auto"/>
              <w:ind w:left="1" w:firstLine="0"/>
            </w:pPr>
            <w:r>
              <w:t xml:space="preserve">54000 mg/m³ </w:t>
            </w:r>
          </w:p>
        </w:tc>
      </w:tr>
      <w:tr w:rsidR="00A80511" w14:paraId="4A03DAC1" w14:textId="77777777">
        <w:trPr>
          <w:trHeight w:val="533"/>
        </w:trPr>
        <w:tc>
          <w:tcPr>
            <w:tcW w:w="4632" w:type="dxa"/>
            <w:tcBorders>
              <w:top w:val="single" w:sz="3" w:space="0" w:color="000000"/>
              <w:left w:val="single" w:sz="4" w:space="0" w:color="000000"/>
              <w:bottom w:val="single" w:sz="3" w:space="0" w:color="000000"/>
              <w:right w:val="single" w:sz="4" w:space="0" w:color="000000"/>
            </w:tcBorders>
          </w:tcPr>
          <w:p w14:paraId="288E3668" w14:textId="77777777" w:rsidR="00A80511" w:rsidRDefault="00000000">
            <w:pPr>
              <w:spacing w:after="0" w:line="259" w:lineRule="auto"/>
              <w:ind w:left="2" w:firstLine="0"/>
            </w:pPr>
            <w:r>
              <w:t xml:space="preserve">Référence réglementaire </w:t>
            </w:r>
          </w:p>
        </w:tc>
        <w:tc>
          <w:tcPr>
            <w:tcW w:w="5230" w:type="dxa"/>
            <w:tcBorders>
              <w:top w:val="single" w:sz="3" w:space="0" w:color="000000"/>
              <w:left w:val="single" w:sz="4" w:space="0" w:color="000000"/>
              <w:bottom w:val="single" w:sz="3" w:space="0" w:color="000000"/>
              <w:right w:val="single" w:sz="4" w:space="0" w:color="000000"/>
            </w:tcBorders>
          </w:tcPr>
          <w:p w14:paraId="72C9FD35" w14:textId="77777777" w:rsidR="00A80511" w:rsidRDefault="00000000">
            <w:pPr>
              <w:spacing w:after="0" w:line="259" w:lineRule="auto"/>
              <w:ind w:left="2" w:hanging="1"/>
            </w:pPr>
            <w:r>
              <w:t xml:space="preserve">Π.Δ. 90/1999 - </w:t>
            </w:r>
            <w:proofErr w:type="spellStart"/>
            <w:r>
              <w:t>Προστ</w:t>
            </w:r>
            <w:proofErr w:type="spellEnd"/>
            <w:r>
              <w:t xml:space="preserve">ασία </w:t>
            </w:r>
            <w:proofErr w:type="spellStart"/>
            <w:r>
              <w:t>της</w:t>
            </w:r>
            <w:proofErr w:type="spellEnd"/>
            <w:r>
              <w:t xml:space="preserve"> </w:t>
            </w:r>
            <w:proofErr w:type="spellStart"/>
            <w:r>
              <w:t>υγεί</w:t>
            </w:r>
            <w:proofErr w:type="spellEnd"/>
            <w:r>
              <w:t xml:space="preserve">ας </w:t>
            </w:r>
            <w:proofErr w:type="spellStart"/>
            <w:r>
              <w:t>των</w:t>
            </w:r>
            <w:proofErr w:type="spellEnd"/>
            <w:r>
              <w:t xml:space="preserve"> </w:t>
            </w:r>
            <w:proofErr w:type="spellStart"/>
            <w:r>
              <w:t>εργ</w:t>
            </w:r>
            <w:proofErr w:type="spellEnd"/>
            <w:r>
              <w:t>αζομένων π</w:t>
            </w:r>
            <w:proofErr w:type="spellStart"/>
            <w:r>
              <w:t>ου</w:t>
            </w:r>
            <w:proofErr w:type="spellEnd"/>
            <w:r>
              <w:t xml:space="preserve"> </w:t>
            </w:r>
            <w:proofErr w:type="spellStart"/>
            <w:r>
              <w:t>εκτίθεντ</w:t>
            </w:r>
            <w:proofErr w:type="spellEnd"/>
            <w:r>
              <w:t xml:space="preserve">αι </w:t>
            </w:r>
            <w:proofErr w:type="spellStart"/>
            <w:r>
              <w:t>σε</w:t>
            </w:r>
            <w:proofErr w:type="spellEnd"/>
            <w:r>
              <w:t xml:space="preserve"> </w:t>
            </w:r>
            <w:proofErr w:type="spellStart"/>
            <w:r>
              <w:t>ορισμένους</w:t>
            </w:r>
            <w:proofErr w:type="spellEnd"/>
            <w:r>
              <w:t xml:space="preserve"> </w:t>
            </w:r>
            <w:proofErr w:type="spellStart"/>
            <w:r>
              <w:t>χημικούς</w:t>
            </w:r>
            <w:proofErr w:type="spellEnd"/>
            <w:r>
              <w:t xml:space="preserve"> πα</w:t>
            </w:r>
            <w:proofErr w:type="spellStart"/>
            <w:r>
              <w:t>ράγοντες</w:t>
            </w:r>
            <w:proofErr w:type="spellEnd"/>
            <w:r>
              <w:t xml:space="preserve"> κα</w:t>
            </w:r>
            <w:proofErr w:type="spellStart"/>
            <w:r>
              <w:t>τά</w:t>
            </w:r>
            <w:proofErr w:type="spellEnd"/>
            <w:r>
              <w:t xml:space="preserve"> </w:t>
            </w:r>
            <w:proofErr w:type="spellStart"/>
            <w:r>
              <w:t>τη</w:t>
            </w:r>
            <w:proofErr w:type="spellEnd"/>
            <w:r>
              <w:t xml:space="preserve"> </w:t>
            </w:r>
            <w:proofErr w:type="spellStart"/>
            <w:r>
              <w:t>διάρκει</w:t>
            </w:r>
            <w:proofErr w:type="spellEnd"/>
            <w:r>
              <w:t xml:space="preserve">α </w:t>
            </w:r>
            <w:proofErr w:type="spellStart"/>
            <w:r>
              <w:t>της</w:t>
            </w:r>
            <w:proofErr w:type="spellEnd"/>
            <w:r>
              <w:t xml:space="preserve"> </w:t>
            </w:r>
            <w:proofErr w:type="spellStart"/>
            <w:r>
              <w:t>εργ</w:t>
            </w:r>
            <w:proofErr w:type="spellEnd"/>
            <w:r>
              <w:t xml:space="preserve">ασίας </w:t>
            </w:r>
            <w:proofErr w:type="spellStart"/>
            <w:r>
              <w:t>τους</w:t>
            </w:r>
            <w:proofErr w:type="spellEnd"/>
            <w:r>
              <w:t xml:space="preserve"> </w:t>
            </w:r>
          </w:p>
        </w:tc>
      </w:tr>
      <w:tr w:rsidR="00A80511" w:rsidRPr="007734FE" w14:paraId="50D29296" w14:textId="77777777">
        <w:trPr>
          <w:trHeight w:val="402"/>
        </w:trPr>
        <w:tc>
          <w:tcPr>
            <w:tcW w:w="4632" w:type="dxa"/>
            <w:tcBorders>
              <w:top w:val="single" w:sz="3" w:space="0" w:color="000000"/>
              <w:left w:val="single" w:sz="4" w:space="0" w:color="000000"/>
              <w:bottom w:val="single" w:sz="4" w:space="0" w:color="000000"/>
              <w:right w:val="nil"/>
            </w:tcBorders>
            <w:vAlign w:val="center"/>
          </w:tcPr>
          <w:p w14:paraId="10EC0BBD" w14:textId="77777777" w:rsidR="00A80511" w:rsidRPr="007734FE" w:rsidRDefault="00000000">
            <w:pPr>
              <w:spacing w:after="0" w:line="259" w:lineRule="auto"/>
              <w:ind w:left="2" w:firstLine="0"/>
              <w:rPr>
                <w:lang w:val="fr-FR"/>
              </w:rPr>
            </w:pPr>
            <w:r w:rsidRPr="007734FE">
              <w:rPr>
                <w:lang w:val="fr-FR"/>
              </w:rPr>
              <w:t xml:space="preserve">Hongrie - Valeurs Limites d'exposition professionnelle </w:t>
            </w:r>
          </w:p>
        </w:tc>
        <w:tc>
          <w:tcPr>
            <w:tcW w:w="5230" w:type="dxa"/>
            <w:tcBorders>
              <w:top w:val="single" w:sz="3" w:space="0" w:color="000000"/>
              <w:left w:val="nil"/>
              <w:bottom w:val="single" w:sz="4" w:space="0" w:color="000000"/>
              <w:right w:val="single" w:sz="4" w:space="0" w:color="000000"/>
            </w:tcBorders>
          </w:tcPr>
          <w:p w14:paraId="4A8AFB2C" w14:textId="77777777" w:rsidR="00A80511" w:rsidRPr="007734FE" w:rsidRDefault="00A80511">
            <w:pPr>
              <w:spacing w:after="160" w:line="259" w:lineRule="auto"/>
              <w:ind w:left="0" w:firstLine="0"/>
              <w:rPr>
                <w:lang w:val="fr-FR"/>
              </w:rPr>
            </w:pPr>
          </w:p>
        </w:tc>
      </w:tr>
      <w:tr w:rsidR="00A80511" w14:paraId="7734B131"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394E68E6" w14:textId="77777777" w:rsidR="00A80511" w:rsidRDefault="00000000">
            <w:pPr>
              <w:spacing w:after="0" w:line="259" w:lineRule="auto"/>
              <w:ind w:left="2" w:firstLine="0"/>
            </w:pPr>
            <w:r>
              <w:t xml:space="preserve">Nom </w:t>
            </w:r>
            <w:proofErr w:type="spellStart"/>
            <w:r>
              <w:t>local</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101B0252" w14:textId="77777777" w:rsidR="00A80511" w:rsidRDefault="00000000">
            <w:pPr>
              <w:spacing w:after="0" w:line="259" w:lineRule="auto"/>
              <w:ind w:left="0" w:firstLine="0"/>
            </w:pPr>
            <w:r>
              <w:t xml:space="preserve">SZÉN-DIOXID </w:t>
            </w:r>
          </w:p>
        </w:tc>
      </w:tr>
      <w:tr w:rsidR="00A80511" w14:paraId="0B4B6F61" w14:textId="77777777">
        <w:trPr>
          <w:trHeight w:val="323"/>
        </w:trPr>
        <w:tc>
          <w:tcPr>
            <w:tcW w:w="4632" w:type="dxa"/>
            <w:tcBorders>
              <w:top w:val="single" w:sz="4" w:space="0" w:color="000000"/>
              <w:left w:val="single" w:sz="4" w:space="0" w:color="000000"/>
              <w:bottom w:val="single" w:sz="3" w:space="0" w:color="000000"/>
              <w:right w:val="single" w:sz="4" w:space="0" w:color="000000"/>
            </w:tcBorders>
          </w:tcPr>
          <w:p w14:paraId="3B7EA7DA" w14:textId="77777777" w:rsidR="00A80511" w:rsidRDefault="00000000">
            <w:pPr>
              <w:spacing w:after="0" w:line="259" w:lineRule="auto"/>
              <w:ind w:left="2" w:firstLine="0"/>
            </w:pPr>
            <w:r>
              <w:t xml:space="preserve">AK (OEL TWA) </w:t>
            </w:r>
          </w:p>
        </w:tc>
        <w:tc>
          <w:tcPr>
            <w:tcW w:w="5230" w:type="dxa"/>
            <w:tcBorders>
              <w:top w:val="single" w:sz="4" w:space="0" w:color="000000"/>
              <w:left w:val="single" w:sz="4" w:space="0" w:color="000000"/>
              <w:bottom w:val="single" w:sz="3" w:space="0" w:color="000000"/>
              <w:right w:val="single" w:sz="4" w:space="0" w:color="000000"/>
            </w:tcBorders>
          </w:tcPr>
          <w:p w14:paraId="04FA2433" w14:textId="77777777" w:rsidR="00A80511" w:rsidRDefault="00000000">
            <w:pPr>
              <w:spacing w:after="0" w:line="259" w:lineRule="auto"/>
              <w:ind w:left="1" w:firstLine="0"/>
            </w:pPr>
            <w:r>
              <w:t xml:space="preserve">9000 mg/m³ </w:t>
            </w:r>
          </w:p>
        </w:tc>
      </w:tr>
      <w:tr w:rsidR="00A80511" w14:paraId="204438BF" w14:textId="77777777">
        <w:trPr>
          <w:trHeight w:val="533"/>
        </w:trPr>
        <w:tc>
          <w:tcPr>
            <w:tcW w:w="4632" w:type="dxa"/>
            <w:tcBorders>
              <w:top w:val="single" w:sz="3" w:space="0" w:color="000000"/>
              <w:left w:val="single" w:sz="4" w:space="0" w:color="000000"/>
              <w:bottom w:val="single" w:sz="3" w:space="0" w:color="000000"/>
              <w:right w:val="single" w:sz="4" w:space="0" w:color="000000"/>
            </w:tcBorders>
          </w:tcPr>
          <w:p w14:paraId="67FC8E37" w14:textId="77777777" w:rsidR="00A80511" w:rsidRDefault="00000000">
            <w:pPr>
              <w:spacing w:after="0" w:line="259" w:lineRule="auto"/>
              <w:ind w:left="2" w:firstLine="0"/>
            </w:pPr>
            <w:proofErr w:type="spellStart"/>
            <w:r>
              <w:t>Megjegyzések</w:t>
            </w:r>
            <w:proofErr w:type="spellEnd"/>
            <w:r>
              <w:t xml:space="preserve"> (HU) </w:t>
            </w:r>
          </w:p>
        </w:tc>
        <w:tc>
          <w:tcPr>
            <w:tcW w:w="5230" w:type="dxa"/>
            <w:tcBorders>
              <w:top w:val="single" w:sz="3" w:space="0" w:color="000000"/>
              <w:left w:val="single" w:sz="4" w:space="0" w:color="000000"/>
              <w:bottom w:val="single" w:sz="3" w:space="0" w:color="000000"/>
              <w:right w:val="single" w:sz="4" w:space="0" w:color="000000"/>
            </w:tcBorders>
          </w:tcPr>
          <w:p w14:paraId="5EE8B3BD" w14:textId="77777777" w:rsidR="00A80511" w:rsidRDefault="00000000">
            <w:pPr>
              <w:spacing w:after="0" w:line="259" w:lineRule="auto"/>
              <w:ind w:left="1" w:firstLine="0"/>
            </w:pPr>
            <w:r>
              <w:t xml:space="preserve">EU2 (2006/15/EK </w:t>
            </w:r>
            <w:proofErr w:type="spellStart"/>
            <w:r>
              <w:t>irányelvben</w:t>
            </w:r>
            <w:proofErr w:type="spellEnd"/>
            <w:r>
              <w:t xml:space="preserve"> </w:t>
            </w:r>
            <w:proofErr w:type="spellStart"/>
            <w:r>
              <w:t>közölt</w:t>
            </w:r>
            <w:proofErr w:type="spellEnd"/>
            <w:r>
              <w:t xml:space="preserve"> </w:t>
            </w:r>
            <w:proofErr w:type="spellStart"/>
            <w:r>
              <w:t>érték</w:t>
            </w:r>
            <w:proofErr w:type="spellEnd"/>
            <w:r>
              <w:t>); N (</w:t>
            </w:r>
            <w:proofErr w:type="spellStart"/>
            <w:r>
              <w:t>Irritáló</w:t>
            </w:r>
            <w:proofErr w:type="spellEnd"/>
            <w:r>
              <w:t xml:space="preserve"> </w:t>
            </w:r>
            <w:proofErr w:type="spellStart"/>
            <w:r>
              <w:t>anyagok</w:t>
            </w:r>
            <w:proofErr w:type="spellEnd"/>
            <w:r>
              <w:t xml:space="preserve">, </w:t>
            </w:r>
            <w:proofErr w:type="spellStart"/>
            <w:r>
              <w:t>egyszerű</w:t>
            </w:r>
            <w:proofErr w:type="spellEnd"/>
            <w:r>
              <w:t xml:space="preserve"> </w:t>
            </w:r>
            <w:proofErr w:type="spellStart"/>
            <w:r>
              <w:t>fojtógázok</w:t>
            </w:r>
            <w:proofErr w:type="spellEnd"/>
            <w:r>
              <w:t xml:space="preserve">, </w:t>
            </w:r>
            <w:proofErr w:type="spellStart"/>
            <w:r>
              <w:t>csekély</w:t>
            </w:r>
            <w:proofErr w:type="spellEnd"/>
            <w:r>
              <w:t xml:space="preserve"> </w:t>
            </w:r>
            <w:proofErr w:type="spellStart"/>
            <w:r>
              <w:t>egészségkárosító</w:t>
            </w:r>
            <w:proofErr w:type="spellEnd"/>
            <w:r>
              <w:t xml:space="preserve"> </w:t>
            </w:r>
            <w:proofErr w:type="spellStart"/>
            <w:r>
              <w:t>hatással</w:t>
            </w:r>
            <w:proofErr w:type="spellEnd"/>
            <w:r>
              <w:t xml:space="preserve"> </w:t>
            </w:r>
            <w:proofErr w:type="spellStart"/>
            <w:r>
              <w:t>bíró</w:t>
            </w:r>
            <w:proofErr w:type="spellEnd"/>
            <w:r>
              <w:t xml:space="preserve"> </w:t>
            </w:r>
            <w:proofErr w:type="spellStart"/>
            <w:r>
              <w:t>anyagok</w:t>
            </w:r>
            <w:proofErr w:type="spellEnd"/>
            <w:r>
              <w:t xml:space="preserve">) </w:t>
            </w:r>
          </w:p>
        </w:tc>
      </w:tr>
      <w:tr w:rsidR="00A80511" w14:paraId="191C2B5F" w14:textId="77777777">
        <w:trPr>
          <w:trHeight w:val="532"/>
        </w:trPr>
        <w:tc>
          <w:tcPr>
            <w:tcW w:w="4632" w:type="dxa"/>
            <w:tcBorders>
              <w:top w:val="single" w:sz="3" w:space="0" w:color="000000"/>
              <w:left w:val="single" w:sz="4" w:space="0" w:color="000000"/>
              <w:bottom w:val="single" w:sz="4" w:space="0" w:color="000000"/>
              <w:right w:val="single" w:sz="4" w:space="0" w:color="000000"/>
            </w:tcBorders>
          </w:tcPr>
          <w:p w14:paraId="7441BE1E" w14:textId="77777777" w:rsidR="00A80511" w:rsidRDefault="00000000">
            <w:pPr>
              <w:spacing w:after="0" w:line="259" w:lineRule="auto"/>
              <w:ind w:left="2" w:firstLine="0"/>
            </w:pPr>
            <w:r>
              <w:lastRenderedPageBreak/>
              <w:t xml:space="preserve">Référence réglementaire </w:t>
            </w:r>
          </w:p>
        </w:tc>
        <w:tc>
          <w:tcPr>
            <w:tcW w:w="5230" w:type="dxa"/>
            <w:tcBorders>
              <w:top w:val="single" w:sz="3" w:space="0" w:color="000000"/>
              <w:left w:val="single" w:sz="4" w:space="0" w:color="000000"/>
              <w:bottom w:val="single" w:sz="4" w:space="0" w:color="000000"/>
              <w:right w:val="single" w:sz="4" w:space="0" w:color="000000"/>
            </w:tcBorders>
          </w:tcPr>
          <w:p w14:paraId="192770B9" w14:textId="77777777" w:rsidR="00A80511" w:rsidRDefault="00000000">
            <w:pPr>
              <w:spacing w:after="0" w:line="259" w:lineRule="auto"/>
              <w:ind w:left="2" w:hanging="1"/>
            </w:pPr>
            <w:r>
              <w:t xml:space="preserve">5/2020. (II. 6.) ITM </w:t>
            </w:r>
            <w:proofErr w:type="spellStart"/>
            <w:r>
              <w:t>rendelet</w:t>
            </w:r>
            <w:proofErr w:type="spellEnd"/>
            <w:r>
              <w:t xml:space="preserve"> - A </w:t>
            </w:r>
            <w:proofErr w:type="spellStart"/>
            <w:r>
              <w:t>kémiai</w:t>
            </w:r>
            <w:proofErr w:type="spellEnd"/>
            <w:r>
              <w:t xml:space="preserve"> </w:t>
            </w:r>
            <w:proofErr w:type="spellStart"/>
            <w:r>
              <w:t>kóroki</w:t>
            </w:r>
            <w:proofErr w:type="spellEnd"/>
            <w:r>
              <w:t xml:space="preserve"> </w:t>
            </w:r>
            <w:proofErr w:type="spellStart"/>
            <w:r>
              <w:t>tényezők</w:t>
            </w:r>
            <w:proofErr w:type="spellEnd"/>
            <w:r>
              <w:t xml:space="preserve"> </w:t>
            </w:r>
            <w:proofErr w:type="spellStart"/>
            <w:r>
              <w:t>hatásának</w:t>
            </w:r>
            <w:proofErr w:type="spellEnd"/>
            <w:r>
              <w:t xml:space="preserve"> </w:t>
            </w:r>
            <w:proofErr w:type="spellStart"/>
            <w:r>
              <w:t>kitett</w:t>
            </w:r>
            <w:proofErr w:type="spellEnd"/>
            <w:r>
              <w:t xml:space="preserve"> </w:t>
            </w:r>
            <w:proofErr w:type="spellStart"/>
            <w:r>
              <w:t>munkavállalók</w:t>
            </w:r>
            <w:proofErr w:type="spellEnd"/>
            <w:r>
              <w:t xml:space="preserve"> </w:t>
            </w:r>
            <w:proofErr w:type="spellStart"/>
            <w:r>
              <w:t>egészségének</w:t>
            </w:r>
            <w:proofErr w:type="spellEnd"/>
            <w:r>
              <w:t xml:space="preserve"> és </w:t>
            </w:r>
            <w:proofErr w:type="spellStart"/>
            <w:r>
              <w:t>biztonságának</w:t>
            </w:r>
            <w:proofErr w:type="spellEnd"/>
            <w:r>
              <w:t xml:space="preserve"> </w:t>
            </w:r>
            <w:proofErr w:type="spellStart"/>
            <w:r>
              <w:t>védelméről</w:t>
            </w:r>
            <w:proofErr w:type="spellEnd"/>
            <w:r>
              <w:t xml:space="preserve"> </w:t>
            </w:r>
          </w:p>
        </w:tc>
      </w:tr>
      <w:tr w:rsidR="00A80511" w:rsidRPr="007734FE" w14:paraId="28CCEAC3" w14:textId="77777777">
        <w:trPr>
          <w:trHeight w:val="402"/>
        </w:trPr>
        <w:tc>
          <w:tcPr>
            <w:tcW w:w="4632" w:type="dxa"/>
            <w:tcBorders>
              <w:top w:val="single" w:sz="4" w:space="0" w:color="000000"/>
              <w:left w:val="single" w:sz="4" w:space="0" w:color="000000"/>
              <w:bottom w:val="single" w:sz="3" w:space="0" w:color="000000"/>
              <w:right w:val="nil"/>
            </w:tcBorders>
            <w:vAlign w:val="center"/>
          </w:tcPr>
          <w:p w14:paraId="68B89DE5" w14:textId="77777777" w:rsidR="00A80511" w:rsidRPr="007734FE" w:rsidRDefault="00000000">
            <w:pPr>
              <w:spacing w:after="0" w:line="259" w:lineRule="auto"/>
              <w:ind w:left="2" w:firstLine="0"/>
              <w:rPr>
                <w:lang w:val="fr-FR"/>
              </w:rPr>
            </w:pPr>
            <w:r w:rsidRPr="007734FE">
              <w:rPr>
                <w:lang w:val="fr-FR"/>
              </w:rPr>
              <w:t xml:space="preserve">Irlande - Valeurs Limites d'exposition professionnelle </w:t>
            </w:r>
          </w:p>
        </w:tc>
        <w:tc>
          <w:tcPr>
            <w:tcW w:w="5230" w:type="dxa"/>
            <w:tcBorders>
              <w:top w:val="single" w:sz="4" w:space="0" w:color="000000"/>
              <w:left w:val="nil"/>
              <w:bottom w:val="single" w:sz="3" w:space="0" w:color="000000"/>
              <w:right w:val="single" w:sz="4" w:space="0" w:color="000000"/>
            </w:tcBorders>
          </w:tcPr>
          <w:p w14:paraId="0D8E57D9" w14:textId="77777777" w:rsidR="00A80511" w:rsidRPr="007734FE" w:rsidRDefault="00A80511">
            <w:pPr>
              <w:spacing w:after="160" w:line="259" w:lineRule="auto"/>
              <w:ind w:left="0" w:firstLine="0"/>
              <w:rPr>
                <w:lang w:val="fr-FR"/>
              </w:rPr>
            </w:pPr>
          </w:p>
        </w:tc>
      </w:tr>
      <w:tr w:rsidR="00A80511" w14:paraId="0DAE239D"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585706E4" w14:textId="77777777" w:rsidR="00A80511" w:rsidRDefault="00000000">
            <w:pPr>
              <w:spacing w:after="0" w:line="259" w:lineRule="auto"/>
              <w:ind w:left="2" w:firstLine="0"/>
            </w:pPr>
            <w:r>
              <w:t xml:space="preserve">Nom </w:t>
            </w:r>
            <w:proofErr w:type="spellStart"/>
            <w:r>
              <w:t>local</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1DB040AE" w14:textId="77777777" w:rsidR="00A80511" w:rsidRDefault="00000000">
            <w:pPr>
              <w:spacing w:after="0" w:line="259" w:lineRule="auto"/>
              <w:ind w:left="0" w:firstLine="0"/>
            </w:pPr>
            <w:r>
              <w:t xml:space="preserve">Carbon dioxide </w:t>
            </w:r>
          </w:p>
        </w:tc>
      </w:tr>
      <w:tr w:rsidR="00A80511" w14:paraId="4BEDCB61" w14:textId="77777777">
        <w:trPr>
          <w:trHeight w:val="323"/>
        </w:trPr>
        <w:tc>
          <w:tcPr>
            <w:tcW w:w="4632" w:type="dxa"/>
            <w:tcBorders>
              <w:top w:val="single" w:sz="4" w:space="0" w:color="000000"/>
              <w:left w:val="single" w:sz="4" w:space="0" w:color="000000"/>
              <w:bottom w:val="single" w:sz="3" w:space="0" w:color="000000"/>
              <w:right w:val="single" w:sz="4" w:space="0" w:color="000000"/>
            </w:tcBorders>
          </w:tcPr>
          <w:p w14:paraId="6C98EDB0" w14:textId="77777777" w:rsidR="00A80511" w:rsidRDefault="00000000">
            <w:pPr>
              <w:spacing w:after="0" w:line="259" w:lineRule="auto"/>
              <w:ind w:left="2" w:firstLine="0"/>
            </w:pPr>
            <w:r>
              <w:t xml:space="preserve">OEL TWA [1] </w:t>
            </w:r>
          </w:p>
        </w:tc>
        <w:tc>
          <w:tcPr>
            <w:tcW w:w="5230" w:type="dxa"/>
            <w:tcBorders>
              <w:top w:val="single" w:sz="4" w:space="0" w:color="000000"/>
              <w:left w:val="single" w:sz="4" w:space="0" w:color="000000"/>
              <w:bottom w:val="single" w:sz="3" w:space="0" w:color="000000"/>
              <w:right w:val="single" w:sz="4" w:space="0" w:color="000000"/>
            </w:tcBorders>
          </w:tcPr>
          <w:p w14:paraId="41E366DC" w14:textId="77777777" w:rsidR="00A80511" w:rsidRDefault="00000000">
            <w:pPr>
              <w:spacing w:after="0" w:line="259" w:lineRule="auto"/>
              <w:ind w:left="1" w:firstLine="0"/>
            </w:pPr>
            <w:r>
              <w:t xml:space="preserve">9000 mg/m³ </w:t>
            </w:r>
          </w:p>
        </w:tc>
      </w:tr>
      <w:tr w:rsidR="00A80511" w14:paraId="3946BB55"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7CA030AF" w14:textId="77777777" w:rsidR="00A80511" w:rsidRDefault="00000000">
            <w:pPr>
              <w:spacing w:after="0" w:line="259" w:lineRule="auto"/>
              <w:ind w:left="2" w:firstLine="0"/>
            </w:pPr>
            <w:r>
              <w:t xml:space="preserve">OEL TWA [2] </w:t>
            </w:r>
          </w:p>
        </w:tc>
        <w:tc>
          <w:tcPr>
            <w:tcW w:w="5230" w:type="dxa"/>
            <w:tcBorders>
              <w:top w:val="single" w:sz="3" w:space="0" w:color="000000"/>
              <w:left w:val="single" w:sz="4" w:space="0" w:color="000000"/>
              <w:bottom w:val="single" w:sz="4" w:space="0" w:color="000000"/>
              <w:right w:val="single" w:sz="4" w:space="0" w:color="000000"/>
            </w:tcBorders>
          </w:tcPr>
          <w:p w14:paraId="2878B1B8" w14:textId="77777777" w:rsidR="00A80511" w:rsidRDefault="00000000">
            <w:pPr>
              <w:spacing w:after="0" w:line="259" w:lineRule="auto"/>
              <w:ind w:left="1" w:firstLine="0"/>
            </w:pPr>
            <w:r>
              <w:t xml:space="preserve">5000 </w:t>
            </w:r>
            <w:proofErr w:type="spellStart"/>
            <w:r>
              <w:t>ppm</w:t>
            </w:r>
            <w:proofErr w:type="spellEnd"/>
            <w:r>
              <w:t xml:space="preserve"> </w:t>
            </w:r>
          </w:p>
        </w:tc>
      </w:tr>
      <w:tr w:rsidR="00A80511" w:rsidRPr="007734FE" w14:paraId="3D6B787B"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698D7D66" w14:textId="77777777" w:rsidR="00A80511" w:rsidRDefault="00000000">
            <w:pPr>
              <w:spacing w:after="0" w:line="259" w:lineRule="auto"/>
              <w:ind w:left="2" w:firstLine="0"/>
            </w:pPr>
            <w:proofErr w:type="spellStart"/>
            <w:r>
              <w:t>Notes</w:t>
            </w:r>
            <w:proofErr w:type="spellEnd"/>
            <w:r>
              <w:t xml:space="preserve"> (IE) </w:t>
            </w:r>
          </w:p>
        </w:tc>
        <w:tc>
          <w:tcPr>
            <w:tcW w:w="5230" w:type="dxa"/>
            <w:tcBorders>
              <w:top w:val="single" w:sz="4" w:space="0" w:color="000000"/>
              <w:left w:val="single" w:sz="4" w:space="0" w:color="000000"/>
              <w:bottom w:val="single" w:sz="4" w:space="0" w:color="000000"/>
              <w:right w:val="single" w:sz="4" w:space="0" w:color="000000"/>
            </w:tcBorders>
          </w:tcPr>
          <w:p w14:paraId="7410A3DE" w14:textId="77777777" w:rsidR="00A80511" w:rsidRPr="007734FE" w:rsidRDefault="00000000">
            <w:pPr>
              <w:spacing w:after="0" w:line="259" w:lineRule="auto"/>
              <w:ind w:left="0" w:firstLine="0"/>
              <w:rPr>
                <w:lang w:val="fr-FR"/>
              </w:rPr>
            </w:pPr>
            <w:r w:rsidRPr="007734FE">
              <w:rPr>
                <w:lang w:val="fr-FR"/>
              </w:rPr>
              <w:t xml:space="preserve">IOELV (Indicative </w:t>
            </w:r>
            <w:proofErr w:type="spellStart"/>
            <w:r w:rsidRPr="007734FE">
              <w:rPr>
                <w:lang w:val="fr-FR"/>
              </w:rPr>
              <w:t>Occupational</w:t>
            </w:r>
            <w:proofErr w:type="spellEnd"/>
            <w:r w:rsidRPr="007734FE">
              <w:rPr>
                <w:lang w:val="fr-FR"/>
              </w:rPr>
              <w:t xml:space="preserve"> </w:t>
            </w:r>
            <w:proofErr w:type="spellStart"/>
            <w:r w:rsidRPr="007734FE">
              <w:rPr>
                <w:lang w:val="fr-FR"/>
              </w:rPr>
              <w:t>Exposure</w:t>
            </w:r>
            <w:proofErr w:type="spellEnd"/>
            <w:r w:rsidRPr="007734FE">
              <w:rPr>
                <w:lang w:val="fr-FR"/>
              </w:rPr>
              <w:t xml:space="preserve"> Limit Values) </w:t>
            </w:r>
          </w:p>
        </w:tc>
      </w:tr>
      <w:tr w:rsidR="00A80511" w:rsidRPr="007734FE" w14:paraId="16D9B185" w14:textId="77777777">
        <w:trPr>
          <w:trHeight w:val="323"/>
        </w:trPr>
        <w:tc>
          <w:tcPr>
            <w:tcW w:w="4632" w:type="dxa"/>
            <w:tcBorders>
              <w:top w:val="single" w:sz="4" w:space="0" w:color="000000"/>
              <w:left w:val="single" w:sz="4" w:space="0" w:color="000000"/>
              <w:bottom w:val="single" w:sz="3" w:space="0" w:color="000000"/>
              <w:right w:val="single" w:sz="4" w:space="0" w:color="000000"/>
            </w:tcBorders>
          </w:tcPr>
          <w:p w14:paraId="5EF9D1D6" w14:textId="77777777" w:rsidR="00A80511" w:rsidRDefault="00000000">
            <w:pPr>
              <w:spacing w:after="0" w:line="259" w:lineRule="auto"/>
              <w:ind w:left="2" w:firstLine="0"/>
            </w:pPr>
            <w:r>
              <w:t xml:space="preserve">Référence réglementaire </w:t>
            </w:r>
          </w:p>
        </w:tc>
        <w:tc>
          <w:tcPr>
            <w:tcW w:w="5230" w:type="dxa"/>
            <w:tcBorders>
              <w:top w:val="single" w:sz="4" w:space="0" w:color="000000"/>
              <w:left w:val="single" w:sz="4" w:space="0" w:color="000000"/>
              <w:bottom w:val="single" w:sz="3" w:space="0" w:color="000000"/>
              <w:right w:val="single" w:sz="4" w:space="0" w:color="000000"/>
            </w:tcBorders>
          </w:tcPr>
          <w:p w14:paraId="30F3DFB3" w14:textId="77777777" w:rsidR="00A80511" w:rsidRPr="007734FE" w:rsidRDefault="00000000">
            <w:pPr>
              <w:spacing w:after="0" w:line="259" w:lineRule="auto"/>
              <w:ind w:left="1" w:firstLine="0"/>
              <w:rPr>
                <w:lang w:val="en-GB"/>
              </w:rPr>
            </w:pPr>
            <w:r w:rsidRPr="007734FE">
              <w:rPr>
                <w:lang w:val="en-GB"/>
              </w:rPr>
              <w:t xml:space="preserve">Chemical Agents Code of Practice 2020 </w:t>
            </w:r>
          </w:p>
        </w:tc>
      </w:tr>
      <w:tr w:rsidR="00A80511" w:rsidRPr="007734FE" w14:paraId="7E5BFF65" w14:textId="77777777">
        <w:trPr>
          <w:trHeight w:val="404"/>
        </w:trPr>
        <w:tc>
          <w:tcPr>
            <w:tcW w:w="4632" w:type="dxa"/>
            <w:tcBorders>
              <w:top w:val="single" w:sz="3" w:space="0" w:color="000000"/>
              <w:left w:val="single" w:sz="4" w:space="0" w:color="000000"/>
              <w:bottom w:val="single" w:sz="4" w:space="0" w:color="000000"/>
              <w:right w:val="nil"/>
            </w:tcBorders>
            <w:vAlign w:val="center"/>
          </w:tcPr>
          <w:p w14:paraId="387BE67A" w14:textId="77777777" w:rsidR="00A80511" w:rsidRPr="007734FE" w:rsidRDefault="00000000">
            <w:pPr>
              <w:spacing w:after="0" w:line="259" w:lineRule="auto"/>
              <w:ind w:left="2" w:firstLine="0"/>
              <w:rPr>
                <w:lang w:val="fr-FR"/>
              </w:rPr>
            </w:pPr>
            <w:r w:rsidRPr="007734FE">
              <w:rPr>
                <w:lang w:val="fr-FR"/>
              </w:rPr>
              <w:t xml:space="preserve">Italie - Valeurs Limites d'exposition professionnelle </w:t>
            </w:r>
          </w:p>
        </w:tc>
        <w:tc>
          <w:tcPr>
            <w:tcW w:w="5230" w:type="dxa"/>
            <w:tcBorders>
              <w:top w:val="single" w:sz="3" w:space="0" w:color="000000"/>
              <w:left w:val="nil"/>
              <w:bottom w:val="single" w:sz="4" w:space="0" w:color="000000"/>
              <w:right w:val="single" w:sz="4" w:space="0" w:color="000000"/>
            </w:tcBorders>
          </w:tcPr>
          <w:p w14:paraId="0445A1C7" w14:textId="77777777" w:rsidR="00A80511" w:rsidRPr="007734FE" w:rsidRDefault="00A80511">
            <w:pPr>
              <w:spacing w:after="160" w:line="259" w:lineRule="auto"/>
              <w:ind w:left="0" w:firstLine="0"/>
              <w:rPr>
                <w:lang w:val="fr-FR"/>
              </w:rPr>
            </w:pPr>
          </w:p>
        </w:tc>
      </w:tr>
      <w:tr w:rsidR="00A80511" w14:paraId="201AF832" w14:textId="77777777">
        <w:trPr>
          <w:trHeight w:val="322"/>
        </w:trPr>
        <w:tc>
          <w:tcPr>
            <w:tcW w:w="4632" w:type="dxa"/>
            <w:tcBorders>
              <w:top w:val="single" w:sz="4" w:space="0" w:color="000000"/>
              <w:left w:val="single" w:sz="4" w:space="0" w:color="000000"/>
              <w:bottom w:val="single" w:sz="4" w:space="0" w:color="000000"/>
              <w:right w:val="single" w:sz="4" w:space="0" w:color="000000"/>
            </w:tcBorders>
          </w:tcPr>
          <w:p w14:paraId="2A61B70F" w14:textId="77777777" w:rsidR="00A80511" w:rsidRDefault="00000000">
            <w:pPr>
              <w:spacing w:after="0" w:line="259" w:lineRule="auto"/>
              <w:ind w:left="2" w:firstLine="0"/>
            </w:pPr>
            <w:r>
              <w:t xml:space="preserve">Nom </w:t>
            </w:r>
            <w:proofErr w:type="spellStart"/>
            <w:r>
              <w:t>local</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01B88D8C" w14:textId="77777777" w:rsidR="00A80511" w:rsidRDefault="00000000">
            <w:pPr>
              <w:spacing w:after="0" w:line="259" w:lineRule="auto"/>
              <w:ind w:left="0" w:firstLine="0"/>
            </w:pPr>
            <w:proofErr w:type="spellStart"/>
            <w:r>
              <w:t>Anidride</w:t>
            </w:r>
            <w:proofErr w:type="spellEnd"/>
            <w:r>
              <w:t xml:space="preserve"> </w:t>
            </w:r>
            <w:proofErr w:type="spellStart"/>
            <w:r>
              <w:t>carbonica</w:t>
            </w:r>
            <w:proofErr w:type="spellEnd"/>
            <w:r>
              <w:t xml:space="preserve"> </w:t>
            </w:r>
          </w:p>
        </w:tc>
      </w:tr>
      <w:tr w:rsidR="00A80511" w14:paraId="18D5E634"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45B062D1" w14:textId="77777777" w:rsidR="00A80511" w:rsidRDefault="00000000">
            <w:pPr>
              <w:spacing w:after="0" w:line="259" w:lineRule="auto"/>
              <w:ind w:left="2" w:firstLine="0"/>
            </w:pPr>
            <w:r>
              <w:t xml:space="preserve">OEL TWA </w:t>
            </w:r>
          </w:p>
        </w:tc>
        <w:tc>
          <w:tcPr>
            <w:tcW w:w="5230" w:type="dxa"/>
            <w:tcBorders>
              <w:top w:val="single" w:sz="4" w:space="0" w:color="000000"/>
              <w:left w:val="single" w:sz="4" w:space="0" w:color="000000"/>
              <w:bottom w:val="single" w:sz="3" w:space="0" w:color="000000"/>
              <w:right w:val="single" w:sz="4" w:space="0" w:color="000000"/>
            </w:tcBorders>
          </w:tcPr>
          <w:p w14:paraId="1ACBD5CD" w14:textId="77777777" w:rsidR="00A80511" w:rsidRDefault="00000000">
            <w:pPr>
              <w:spacing w:after="0" w:line="259" w:lineRule="auto"/>
              <w:ind w:left="1" w:firstLine="0"/>
            </w:pPr>
            <w:r>
              <w:t xml:space="preserve">9000 mg/m³ </w:t>
            </w:r>
          </w:p>
        </w:tc>
      </w:tr>
      <w:tr w:rsidR="00A80511" w14:paraId="0236A8AF"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60ED0C5D" w14:textId="77777777" w:rsidR="00A80511" w:rsidRDefault="00000000">
            <w:pPr>
              <w:spacing w:after="0" w:line="259" w:lineRule="auto"/>
              <w:ind w:left="2" w:firstLine="0"/>
            </w:pPr>
            <w:r>
              <w:t>OEL TWA [</w:t>
            </w:r>
            <w:proofErr w:type="spellStart"/>
            <w:r>
              <w:t>ppm</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010043D3" w14:textId="77777777" w:rsidR="00A80511" w:rsidRDefault="00000000">
            <w:pPr>
              <w:spacing w:after="0" w:line="259" w:lineRule="auto"/>
              <w:ind w:left="0" w:firstLine="0"/>
            </w:pPr>
            <w:r>
              <w:t xml:space="preserve">5000 </w:t>
            </w:r>
            <w:proofErr w:type="spellStart"/>
            <w:r>
              <w:t>ppm</w:t>
            </w:r>
            <w:proofErr w:type="spellEnd"/>
            <w:r>
              <w:t xml:space="preserve"> </w:t>
            </w:r>
          </w:p>
        </w:tc>
      </w:tr>
      <w:tr w:rsidR="00A80511" w:rsidRPr="007734FE" w14:paraId="7582952E" w14:textId="77777777">
        <w:trPr>
          <w:trHeight w:val="323"/>
        </w:trPr>
        <w:tc>
          <w:tcPr>
            <w:tcW w:w="4632" w:type="dxa"/>
            <w:tcBorders>
              <w:top w:val="single" w:sz="4" w:space="0" w:color="000000"/>
              <w:left w:val="single" w:sz="4" w:space="0" w:color="000000"/>
              <w:bottom w:val="single" w:sz="3" w:space="0" w:color="000000"/>
              <w:right w:val="single" w:sz="4" w:space="0" w:color="000000"/>
            </w:tcBorders>
          </w:tcPr>
          <w:p w14:paraId="05F1E971" w14:textId="77777777" w:rsidR="00A80511" w:rsidRDefault="00000000">
            <w:pPr>
              <w:spacing w:after="0" w:line="259" w:lineRule="auto"/>
              <w:ind w:left="2" w:firstLine="0"/>
            </w:pPr>
            <w:r>
              <w:t xml:space="preserve">Référence réglementaire </w:t>
            </w:r>
          </w:p>
        </w:tc>
        <w:tc>
          <w:tcPr>
            <w:tcW w:w="5230" w:type="dxa"/>
            <w:tcBorders>
              <w:top w:val="single" w:sz="4" w:space="0" w:color="000000"/>
              <w:left w:val="single" w:sz="4" w:space="0" w:color="000000"/>
              <w:bottom w:val="single" w:sz="3" w:space="0" w:color="000000"/>
              <w:right w:val="single" w:sz="4" w:space="0" w:color="000000"/>
            </w:tcBorders>
          </w:tcPr>
          <w:p w14:paraId="2C9544F1" w14:textId="77777777" w:rsidR="00A80511" w:rsidRPr="007734FE" w:rsidRDefault="00000000">
            <w:pPr>
              <w:spacing w:after="0" w:line="259" w:lineRule="auto"/>
              <w:ind w:left="1" w:firstLine="0"/>
              <w:rPr>
                <w:lang w:val="es-ES"/>
              </w:rPr>
            </w:pPr>
            <w:r w:rsidRPr="007734FE">
              <w:rPr>
                <w:lang w:val="es-ES"/>
              </w:rPr>
              <w:t xml:space="preserve">Allegato XXXVIII del D.Lgs. 9 aprile 2008, n. 81 e s.m.i. </w:t>
            </w:r>
          </w:p>
        </w:tc>
      </w:tr>
      <w:tr w:rsidR="00A80511" w:rsidRPr="007734FE" w14:paraId="5BCD6D17" w14:textId="77777777">
        <w:trPr>
          <w:trHeight w:val="402"/>
        </w:trPr>
        <w:tc>
          <w:tcPr>
            <w:tcW w:w="4632" w:type="dxa"/>
            <w:tcBorders>
              <w:top w:val="single" w:sz="3" w:space="0" w:color="000000"/>
              <w:left w:val="single" w:sz="4" w:space="0" w:color="000000"/>
              <w:bottom w:val="single" w:sz="4" w:space="0" w:color="000000"/>
              <w:right w:val="nil"/>
            </w:tcBorders>
            <w:vAlign w:val="center"/>
          </w:tcPr>
          <w:p w14:paraId="2DA1FF52" w14:textId="77777777" w:rsidR="00A80511" w:rsidRPr="007734FE" w:rsidRDefault="00000000">
            <w:pPr>
              <w:spacing w:after="0" w:line="259" w:lineRule="auto"/>
              <w:ind w:left="2" w:firstLine="0"/>
              <w:rPr>
                <w:lang w:val="fr-FR"/>
              </w:rPr>
            </w:pPr>
            <w:r w:rsidRPr="007734FE">
              <w:rPr>
                <w:lang w:val="fr-FR"/>
              </w:rPr>
              <w:t xml:space="preserve">Lettonie - Valeurs Limites d'exposition professionnelle </w:t>
            </w:r>
          </w:p>
        </w:tc>
        <w:tc>
          <w:tcPr>
            <w:tcW w:w="5230" w:type="dxa"/>
            <w:tcBorders>
              <w:top w:val="single" w:sz="3" w:space="0" w:color="000000"/>
              <w:left w:val="nil"/>
              <w:bottom w:val="single" w:sz="4" w:space="0" w:color="000000"/>
              <w:right w:val="single" w:sz="4" w:space="0" w:color="000000"/>
            </w:tcBorders>
          </w:tcPr>
          <w:p w14:paraId="3ACCBF23" w14:textId="77777777" w:rsidR="00A80511" w:rsidRPr="007734FE" w:rsidRDefault="00A80511">
            <w:pPr>
              <w:spacing w:after="160" w:line="259" w:lineRule="auto"/>
              <w:ind w:left="0" w:firstLine="0"/>
              <w:rPr>
                <w:lang w:val="fr-FR"/>
              </w:rPr>
            </w:pPr>
          </w:p>
        </w:tc>
      </w:tr>
      <w:tr w:rsidR="00A80511" w14:paraId="2B391E3E"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72DF0137" w14:textId="77777777" w:rsidR="00A80511" w:rsidRDefault="00000000">
            <w:pPr>
              <w:spacing w:after="0" w:line="259" w:lineRule="auto"/>
              <w:ind w:left="2" w:firstLine="0"/>
            </w:pPr>
            <w:r>
              <w:t xml:space="preserve">Nom </w:t>
            </w:r>
            <w:proofErr w:type="spellStart"/>
            <w:r>
              <w:t>local</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703E9077" w14:textId="77777777" w:rsidR="00A80511" w:rsidRDefault="00000000">
            <w:pPr>
              <w:spacing w:after="0" w:line="259" w:lineRule="auto"/>
              <w:ind w:left="0" w:firstLine="0"/>
            </w:pPr>
            <w:proofErr w:type="spellStart"/>
            <w:r>
              <w:t>Oglekļa</w:t>
            </w:r>
            <w:proofErr w:type="spellEnd"/>
            <w:r>
              <w:t xml:space="preserve"> </w:t>
            </w:r>
            <w:proofErr w:type="spellStart"/>
            <w:r>
              <w:t>dioksīds</w:t>
            </w:r>
            <w:proofErr w:type="spellEnd"/>
            <w:r>
              <w:t xml:space="preserve"> </w:t>
            </w:r>
          </w:p>
        </w:tc>
      </w:tr>
      <w:tr w:rsidR="00A80511" w14:paraId="13AF0532"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4949F17C" w14:textId="77777777" w:rsidR="00A80511" w:rsidRDefault="00000000">
            <w:pPr>
              <w:spacing w:after="0" w:line="259" w:lineRule="auto"/>
              <w:ind w:left="2" w:firstLine="0"/>
            </w:pPr>
            <w:r>
              <w:t xml:space="preserve">OEL TWA </w:t>
            </w:r>
          </w:p>
        </w:tc>
        <w:tc>
          <w:tcPr>
            <w:tcW w:w="5230" w:type="dxa"/>
            <w:tcBorders>
              <w:top w:val="single" w:sz="4" w:space="0" w:color="000000"/>
              <w:left w:val="single" w:sz="4" w:space="0" w:color="000000"/>
              <w:bottom w:val="single" w:sz="3" w:space="0" w:color="000000"/>
              <w:right w:val="single" w:sz="4" w:space="0" w:color="000000"/>
            </w:tcBorders>
          </w:tcPr>
          <w:p w14:paraId="34C20E65" w14:textId="77777777" w:rsidR="00A80511" w:rsidRDefault="00000000">
            <w:pPr>
              <w:spacing w:after="0" w:line="259" w:lineRule="auto"/>
              <w:ind w:left="1" w:firstLine="0"/>
            </w:pPr>
            <w:r>
              <w:t xml:space="preserve">9000 mg/m³ </w:t>
            </w:r>
          </w:p>
        </w:tc>
      </w:tr>
    </w:tbl>
    <w:p w14:paraId="3C671419" w14:textId="77777777" w:rsidR="00A80511" w:rsidRDefault="00A80511">
      <w:pPr>
        <w:spacing w:after="0" w:line="259" w:lineRule="auto"/>
        <w:ind w:left="-1195" w:right="11053" w:firstLine="0"/>
      </w:pPr>
    </w:p>
    <w:tbl>
      <w:tblPr>
        <w:tblStyle w:val="TableGrid"/>
        <w:tblW w:w="9862" w:type="dxa"/>
        <w:tblInd w:w="5" w:type="dxa"/>
        <w:tblCellMar>
          <w:top w:w="88" w:type="dxa"/>
          <w:left w:w="54" w:type="dxa"/>
          <w:bottom w:w="0" w:type="dxa"/>
          <w:right w:w="44" w:type="dxa"/>
        </w:tblCellMar>
        <w:tblLook w:val="04A0" w:firstRow="1" w:lastRow="0" w:firstColumn="1" w:lastColumn="0" w:noHBand="0" w:noVBand="1"/>
      </w:tblPr>
      <w:tblGrid>
        <w:gridCol w:w="4632"/>
        <w:gridCol w:w="5230"/>
      </w:tblGrid>
      <w:tr w:rsidR="00A80511" w14:paraId="5BE1680C"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597AE11E" w14:textId="77777777" w:rsidR="00A80511" w:rsidRDefault="00000000">
            <w:pPr>
              <w:spacing w:after="0" w:line="259" w:lineRule="auto"/>
              <w:ind w:left="2" w:firstLine="0"/>
            </w:pPr>
            <w:r>
              <w:t>OEL TWA [</w:t>
            </w:r>
            <w:proofErr w:type="spellStart"/>
            <w:r>
              <w:t>ppm</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5A1B142A" w14:textId="77777777" w:rsidR="00A80511" w:rsidRDefault="00000000">
            <w:pPr>
              <w:spacing w:after="0" w:line="259" w:lineRule="auto"/>
              <w:ind w:left="0" w:firstLine="0"/>
            </w:pPr>
            <w:r>
              <w:t xml:space="preserve">5000 </w:t>
            </w:r>
            <w:proofErr w:type="spellStart"/>
            <w:r>
              <w:t>ppm</w:t>
            </w:r>
            <w:proofErr w:type="spellEnd"/>
            <w:r>
              <w:t xml:space="preserve"> </w:t>
            </w:r>
          </w:p>
        </w:tc>
      </w:tr>
      <w:tr w:rsidR="00A80511" w14:paraId="7F7B43CF" w14:textId="77777777">
        <w:trPr>
          <w:trHeight w:val="533"/>
        </w:trPr>
        <w:tc>
          <w:tcPr>
            <w:tcW w:w="4632" w:type="dxa"/>
            <w:tcBorders>
              <w:top w:val="single" w:sz="4" w:space="0" w:color="000000"/>
              <w:left w:val="single" w:sz="4" w:space="0" w:color="000000"/>
              <w:bottom w:val="single" w:sz="4" w:space="0" w:color="000000"/>
              <w:right w:val="single" w:sz="4" w:space="0" w:color="000000"/>
            </w:tcBorders>
          </w:tcPr>
          <w:p w14:paraId="71617790" w14:textId="77777777" w:rsidR="00A80511" w:rsidRDefault="00000000">
            <w:pPr>
              <w:spacing w:after="0" w:line="259" w:lineRule="auto"/>
              <w:ind w:left="2" w:firstLine="0"/>
            </w:pPr>
            <w:r>
              <w:t xml:space="preserve">Référence réglementaire </w:t>
            </w:r>
          </w:p>
        </w:tc>
        <w:tc>
          <w:tcPr>
            <w:tcW w:w="5230" w:type="dxa"/>
            <w:tcBorders>
              <w:top w:val="single" w:sz="4" w:space="0" w:color="000000"/>
              <w:left w:val="single" w:sz="4" w:space="0" w:color="000000"/>
              <w:bottom w:val="single" w:sz="4" w:space="0" w:color="000000"/>
              <w:right w:val="single" w:sz="4" w:space="0" w:color="000000"/>
            </w:tcBorders>
          </w:tcPr>
          <w:p w14:paraId="4334BC09" w14:textId="77777777" w:rsidR="00A80511" w:rsidRDefault="00000000">
            <w:pPr>
              <w:spacing w:after="18" w:line="259" w:lineRule="auto"/>
              <w:ind w:left="1" w:firstLine="0"/>
            </w:pPr>
            <w:proofErr w:type="spellStart"/>
            <w:r>
              <w:t>Ministru</w:t>
            </w:r>
            <w:proofErr w:type="spellEnd"/>
            <w:r>
              <w:t xml:space="preserve"> </w:t>
            </w:r>
            <w:proofErr w:type="spellStart"/>
            <w:r>
              <w:t>kabineta</w:t>
            </w:r>
            <w:proofErr w:type="spellEnd"/>
            <w:r>
              <w:t xml:space="preserve"> 2007. </w:t>
            </w:r>
            <w:proofErr w:type="spellStart"/>
            <w:r>
              <w:t>gada</w:t>
            </w:r>
            <w:proofErr w:type="spellEnd"/>
            <w:r>
              <w:t xml:space="preserve"> 15. </w:t>
            </w:r>
            <w:proofErr w:type="spellStart"/>
            <w:r>
              <w:t>maija</w:t>
            </w:r>
            <w:proofErr w:type="spellEnd"/>
            <w:r>
              <w:t xml:space="preserve"> </w:t>
            </w:r>
            <w:proofErr w:type="spellStart"/>
            <w:r>
              <w:t>noteikumiem</w:t>
            </w:r>
            <w:proofErr w:type="spellEnd"/>
            <w:r>
              <w:t xml:space="preserve"> Nr. 325 (</w:t>
            </w:r>
            <w:proofErr w:type="spellStart"/>
            <w:r>
              <w:t>Grozījumi</w:t>
            </w:r>
            <w:proofErr w:type="spellEnd"/>
            <w:r>
              <w:t xml:space="preserve"> </w:t>
            </w:r>
          </w:p>
          <w:p w14:paraId="591E6E53" w14:textId="77777777" w:rsidR="00A80511" w:rsidRDefault="00000000">
            <w:pPr>
              <w:spacing w:after="0" w:line="259" w:lineRule="auto"/>
              <w:ind w:left="2" w:firstLine="0"/>
            </w:pPr>
            <w:proofErr w:type="spellStart"/>
            <w:r>
              <w:t>Ministru</w:t>
            </w:r>
            <w:proofErr w:type="spellEnd"/>
            <w:r>
              <w:t xml:space="preserve"> </w:t>
            </w:r>
            <w:proofErr w:type="spellStart"/>
            <w:r>
              <w:t>kabineta</w:t>
            </w:r>
            <w:proofErr w:type="spellEnd"/>
            <w:r>
              <w:t xml:space="preserve"> 2011. </w:t>
            </w:r>
            <w:proofErr w:type="spellStart"/>
            <w:r>
              <w:t>gada</w:t>
            </w:r>
            <w:proofErr w:type="spellEnd"/>
            <w:r>
              <w:t xml:space="preserve"> 1. </w:t>
            </w:r>
            <w:proofErr w:type="spellStart"/>
            <w:r>
              <w:t>februārī</w:t>
            </w:r>
            <w:proofErr w:type="spellEnd"/>
            <w:r>
              <w:t xml:space="preserve"> </w:t>
            </w:r>
            <w:proofErr w:type="spellStart"/>
            <w:r>
              <w:t>noteikumiem</w:t>
            </w:r>
            <w:proofErr w:type="spellEnd"/>
            <w:r>
              <w:t xml:space="preserve"> Nr. 92) </w:t>
            </w:r>
          </w:p>
        </w:tc>
      </w:tr>
      <w:tr w:rsidR="00A80511" w:rsidRPr="007734FE" w14:paraId="6C24C5C5" w14:textId="77777777">
        <w:trPr>
          <w:trHeight w:val="402"/>
        </w:trPr>
        <w:tc>
          <w:tcPr>
            <w:tcW w:w="4632" w:type="dxa"/>
            <w:tcBorders>
              <w:top w:val="single" w:sz="4" w:space="0" w:color="000000"/>
              <w:left w:val="single" w:sz="4" w:space="0" w:color="000000"/>
              <w:bottom w:val="single" w:sz="3" w:space="0" w:color="000000"/>
              <w:right w:val="nil"/>
            </w:tcBorders>
            <w:vAlign w:val="center"/>
          </w:tcPr>
          <w:p w14:paraId="36E55E5A" w14:textId="77777777" w:rsidR="00A80511" w:rsidRPr="007734FE" w:rsidRDefault="00000000">
            <w:pPr>
              <w:spacing w:after="0" w:line="259" w:lineRule="auto"/>
              <w:ind w:left="2" w:firstLine="0"/>
              <w:rPr>
                <w:lang w:val="fr-FR"/>
              </w:rPr>
            </w:pPr>
            <w:r w:rsidRPr="007734FE">
              <w:rPr>
                <w:lang w:val="fr-FR"/>
              </w:rPr>
              <w:t xml:space="preserve">Lituanie - Valeurs Limites d'exposition professionnelle </w:t>
            </w:r>
          </w:p>
        </w:tc>
        <w:tc>
          <w:tcPr>
            <w:tcW w:w="5230" w:type="dxa"/>
            <w:tcBorders>
              <w:top w:val="single" w:sz="4" w:space="0" w:color="000000"/>
              <w:left w:val="nil"/>
              <w:bottom w:val="single" w:sz="3" w:space="0" w:color="000000"/>
              <w:right w:val="single" w:sz="4" w:space="0" w:color="000000"/>
            </w:tcBorders>
          </w:tcPr>
          <w:p w14:paraId="186169CE" w14:textId="77777777" w:rsidR="00A80511" w:rsidRPr="007734FE" w:rsidRDefault="00A80511">
            <w:pPr>
              <w:spacing w:after="160" w:line="259" w:lineRule="auto"/>
              <w:ind w:left="0" w:firstLine="0"/>
              <w:rPr>
                <w:lang w:val="fr-FR"/>
              </w:rPr>
            </w:pPr>
          </w:p>
        </w:tc>
      </w:tr>
      <w:tr w:rsidR="00A80511" w14:paraId="7596A72A"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59C410C6" w14:textId="77777777" w:rsidR="00A80511" w:rsidRDefault="00000000">
            <w:pPr>
              <w:spacing w:after="0" w:line="259" w:lineRule="auto"/>
              <w:ind w:left="2" w:firstLine="0"/>
            </w:pPr>
            <w:r>
              <w:t xml:space="preserve">Nom </w:t>
            </w:r>
            <w:proofErr w:type="spellStart"/>
            <w:r>
              <w:t>local</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51C45FA9" w14:textId="77777777" w:rsidR="00A80511" w:rsidRDefault="00000000">
            <w:pPr>
              <w:spacing w:after="0" w:line="259" w:lineRule="auto"/>
              <w:ind w:left="0" w:firstLine="0"/>
            </w:pPr>
            <w:proofErr w:type="spellStart"/>
            <w:r>
              <w:t>Anglies</w:t>
            </w:r>
            <w:proofErr w:type="spellEnd"/>
            <w:r>
              <w:t xml:space="preserve"> </w:t>
            </w:r>
            <w:proofErr w:type="spellStart"/>
            <w:r>
              <w:t>dioksidas</w:t>
            </w:r>
            <w:proofErr w:type="spellEnd"/>
            <w:r>
              <w:t xml:space="preserve"> </w:t>
            </w:r>
          </w:p>
        </w:tc>
      </w:tr>
      <w:tr w:rsidR="00A80511" w14:paraId="5E32841B" w14:textId="77777777">
        <w:trPr>
          <w:trHeight w:val="322"/>
        </w:trPr>
        <w:tc>
          <w:tcPr>
            <w:tcW w:w="4632" w:type="dxa"/>
            <w:tcBorders>
              <w:top w:val="single" w:sz="4" w:space="0" w:color="000000"/>
              <w:left w:val="single" w:sz="4" w:space="0" w:color="000000"/>
              <w:bottom w:val="single" w:sz="4" w:space="0" w:color="000000"/>
              <w:right w:val="single" w:sz="4" w:space="0" w:color="000000"/>
            </w:tcBorders>
          </w:tcPr>
          <w:p w14:paraId="2F97EF1E" w14:textId="77777777" w:rsidR="00A80511" w:rsidRDefault="00000000">
            <w:pPr>
              <w:spacing w:after="0" w:line="259" w:lineRule="auto"/>
              <w:ind w:left="2" w:firstLine="0"/>
            </w:pPr>
            <w:r>
              <w:t xml:space="preserve">IPRV (OEL TWA) </w:t>
            </w:r>
          </w:p>
        </w:tc>
        <w:tc>
          <w:tcPr>
            <w:tcW w:w="5230" w:type="dxa"/>
            <w:tcBorders>
              <w:top w:val="single" w:sz="4" w:space="0" w:color="000000"/>
              <w:left w:val="single" w:sz="4" w:space="0" w:color="000000"/>
              <w:bottom w:val="single" w:sz="4" w:space="0" w:color="000000"/>
              <w:right w:val="single" w:sz="4" w:space="0" w:color="000000"/>
            </w:tcBorders>
          </w:tcPr>
          <w:p w14:paraId="72BD2B49" w14:textId="77777777" w:rsidR="00A80511" w:rsidRDefault="00000000">
            <w:pPr>
              <w:spacing w:after="0" w:line="259" w:lineRule="auto"/>
              <w:ind w:left="0" w:firstLine="0"/>
            </w:pPr>
            <w:r>
              <w:t xml:space="preserve">9000 mg/m³ </w:t>
            </w:r>
          </w:p>
        </w:tc>
      </w:tr>
      <w:tr w:rsidR="00A80511" w14:paraId="4FB902C9"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5302F1EC" w14:textId="77777777" w:rsidR="00A80511" w:rsidRDefault="00000000">
            <w:pPr>
              <w:spacing w:after="0" w:line="259" w:lineRule="auto"/>
              <w:ind w:left="2" w:firstLine="0"/>
            </w:pPr>
            <w:r>
              <w:t>IPRV (OEL TWA) [</w:t>
            </w:r>
            <w:proofErr w:type="spellStart"/>
            <w:r>
              <w:t>ppm</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3307DD13" w14:textId="77777777" w:rsidR="00A80511" w:rsidRDefault="00000000">
            <w:pPr>
              <w:spacing w:after="0" w:line="259" w:lineRule="auto"/>
              <w:ind w:left="1" w:firstLine="0"/>
            </w:pPr>
            <w:r>
              <w:t xml:space="preserve">5000 </w:t>
            </w:r>
            <w:proofErr w:type="spellStart"/>
            <w:r>
              <w:t>ppm</w:t>
            </w:r>
            <w:proofErr w:type="spellEnd"/>
            <w:r>
              <w:t xml:space="preserve"> </w:t>
            </w:r>
          </w:p>
        </w:tc>
      </w:tr>
      <w:tr w:rsidR="00A80511" w14:paraId="05160960" w14:textId="77777777">
        <w:trPr>
          <w:trHeight w:val="533"/>
        </w:trPr>
        <w:tc>
          <w:tcPr>
            <w:tcW w:w="4632" w:type="dxa"/>
            <w:tcBorders>
              <w:top w:val="single" w:sz="3" w:space="0" w:color="000000"/>
              <w:left w:val="single" w:sz="4" w:space="0" w:color="000000"/>
              <w:bottom w:val="single" w:sz="3" w:space="0" w:color="000000"/>
              <w:right w:val="single" w:sz="4" w:space="0" w:color="000000"/>
            </w:tcBorders>
          </w:tcPr>
          <w:p w14:paraId="07ACAD8B" w14:textId="77777777" w:rsidR="00A80511" w:rsidRDefault="00000000">
            <w:pPr>
              <w:spacing w:after="0" w:line="259" w:lineRule="auto"/>
              <w:ind w:left="2" w:firstLine="0"/>
            </w:pPr>
            <w:r>
              <w:t xml:space="preserve">Remarque (LT) </w:t>
            </w:r>
          </w:p>
        </w:tc>
        <w:tc>
          <w:tcPr>
            <w:tcW w:w="5230" w:type="dxa"/>
            <w:tcBorders>
              <w:top w:val="single" w:sz="3" w:space="0" w:color="000000"/>
              <w:left w:val="single" w:sz="4" w:space="0" w:color="000000"/>
              <w:bottom w:val="single" w:sz="3" w:space="0" w:color="000000"/>
              <w:right w:val="single" w:sz="4" w:space="0" w:color="000000"/>
            </w:tcBorders>
          </w:tcPr>
          <w:p w14:paraId="068A5CC8" w14:textId="77777777" w:rsidR="00A80511" w:rsidRDefault="00000000">
            <w:pPr>
              <w:spacing w:after="0" w:line="259" w:lineRule="auto"/>
              <w:ind w:left="2" w:hanging="1"/>
            </w:pPr>
            <w:proofErr w:type="spellStart"/>
            <w:r>
              <w:t>Anglies</w:t>
            </w:r>
            <w:proofErr w:type="spellEnd"/>
            <w:r>
              <w:t xml:space="preserve"> </w:t>
            </w:r>
            <w:proofErr w:type="spellStart"/>
            <w:r>
              <w:t>dioksidas</w:t>
            </w:r>
            <w:proofErr w:type="spellEnd"/>
            <w:r>
              <w:t xml:space="preserve"> </w:t>
            </w:r>
            <w:proofErr w:type="spellStart"/>
            <w:r>
              <w:t>dažnai</w:t>
            </w:r>
            <w:proofErr w:type="spellEnd"/>
            <w:r>
              <w:t xml:space="preserve"> </w:t>
            </w:r>
            <w:proofErr w:type="spellStart"/>
            <w:r>
              <w:t>laikomas</w:t>
            </w:r>
            <w:proofErr w:type="spellEnd"/>
            <w:r>
              <w:t xml:space="preserve"> </w:t>
            </w:r>
            <w:proofErr w:type="spellStart"/>
            <w:r>
              <w:t>kaip</w:t>
            </w:r>
            <w:proofErr w:type="spellEnd"/>
            <w:r>
              <w:t xml:space="preserve"> </w:t>
            </w:r>
            <w:proofErr w:type="spellStart"/>
            <w:r>
              <w:t>indikatorius</w:t>
            </w:r>
            <w:proofErr w:type="spellEnd"/>
            <w:r>
              <w:t xml:space="preserve"> </w:t>
            </w:r>
            <w:proofErr w:type="spellStart"/>
            <w:r>
              <w:t>darbo</w:t>
            </w:r>
            <w:proofErr w:type="spellEnd"/>
            <w:r>
              <w:t xml:space="preserve"> </w:t>
            </w:r>
            <w:proofErr w:type="spellStart"/>
            <w:r>
              <w:t>patalpose</w:t>
            </w:r>
            <w:proofErr w:type="spellEnd"/>
            <w:r>
              <w:t xml:space="preserve">, </w:t>
            </w:r>
            <w:proofErr w:type="spellStart"/>
            <w:r>
              <w:t>kuriose</w:t>
            </w:r>
            <w:proofErr w:type="spellEnd"/>
            <w:r>
              <w:t xml:space="preserve"> </w:t>
            </w:r>
            <w:proofErr w:type="spellStart"/>
            <w:r>
              <w:t>oro</w:t>
            </w:r>
            <w:proofErr w:type="spellEnd"/>
            <w:r>
              <w:t xml:space="preserve"> </w:t>
            </w:r>
            <w:proofErr w:type="spellStart"/>
            <w:r>
              <w:t>teršalai</w:t>
            </w:r>
            <w:proofErr w:type="spellEnd"/>
            <w:r>
              <w:t xml:space="preserve"> </w:t>
            </w:r>
            <w:proofErr w:type="spellStart"/>
            <w:r>
              <w:t>susidaro</w:t>
            </w:r>
            <w:proofErr w:type="spellEnd"/>
            <w:r>
              <w:t xml:space="preserve"> </w:t>
            </w:r>
            <w:proofErr w:type="spellStart"/>
            <w:r>
              <w:t>dėl</w:t>
            </w:r>
            <w:proofErr w:type="spellEnd"/>
            <w:r>
              <w:t xml:space="preserve"> </w:t>
            </w:r>
            <w:proofErr w:type="spellStart"/>
            <w:r>
              <w:t>žmonių</w:t>
            </w:r>
            <w:proofErr w:type="spellEnd"/>
            <w:r>
              <w:t xml:space="preserve"> </w:t>
            </w:r>
            <w:proofErr w:type="spellStart"/>
            <w:r>
              <w:t>buvimo</w:t>
            </w:r>
            <w:proofErr w:type="spellEnd"/>
            <w:r>
              <w:t xml:space="preserve"> </w:t>
            </w:r>
            <w:proofErr w:type="spellStart"/>
            <w:r>
              <w:t>jose</w:t>
            </w:r>
            <w:proofErr w:type="spellEnd"/>
            <w:r>
              <w:t xml:space="preserve">. </w:t>
            </w:r>
          </w:p>
        </w:tc>
      </w:tr>
      <w:tr w:rsidR="00A80511" w14:paraId="568DF4D6" w14:textId="77777777">
        <w:trPr>
          <w:trHeight w:val="529"/>
        </w:trPr>
        <w:tc>
          <w:tcPr>
            <w:tcW w:w="4632" w:type="dxa"/>
            <w:tcBorders>
              <w:top w:val="single" w:sz="3" w:space="0" w:color="000000"/>
              <w:left w:val="single" w:sz="4" w:space="0" w:color="000000"/>
              <w:bottom w:val="single" w:sz="4" w:space="0" w:color="000000"/>
              <w:right w:val="single" w:sz="4" w:space="0" w:color="000000"/>
            </w:tcBorders>
          </w:tcPr>
          <w:p w14:paraId="39725B80" w14:textId="77777777" w:rsidR="00A80511" w:rsidRDefault="00000000">
            <w:pPr>
              <w:spacing w:after="0" w:line="259" w:lineRule="auto"/>
              <w:ind w:left="2" w:firstLine="0"/>
            </w:pPr>
            <w:r>
              <w:t xml:space="preserve">Référence réglementaire </w:t>
            </w:r>
          </w:p>
        </w:tc>
        <w:tc>
          <w:tcPr>
            <w:tcW w:w="5230" w:type="dxa"/>
            <w:tcBorders>
              <w:top w:val="single" w:sz="3" w:space="0" w:color="000000"/>
              <w:left w:val="single" w:sz="4" w:space="0" w:color="000000"/>
              <w:bottom w:val="single" w:sz="4" w:space="0" w:color="000000"/>
              <w:right w:val="single" w:sz="4" w:space="0" w:color="000000"/>
            </w:tcBorders>
          </w:tcPr>
          <w:p w14:paraId="732D1D1B" w14:textId="77777777" w:rsidR="00A80511" w:rsidRDefault="00000000">
            <w:pPr>
              <w:spacing w:after="20" w:line="259" w:lineRule="auto"/>
              <w:ind w:left="1" w:firstLine="0"/>
            </w:pPr>
            <w:r w:rsidRPr="007734FE">
              <w:rPr>
                <w:lang w:val="es-ES"/>
              </w:rPr>
              <w:t xml:space="preserve">LIETUVOS HIGIENOS NORMA HN 23:2011 (Nr. </w:t>
            </w:r>
            <w:r>
              <w:t>V-695/A1-272, 2018-06-</w:t>
            </w:r>
          </w:p>
          <w:p w14:paraId="24C28C52" w14:textId="77777777" w:rsidR="00A80511" w:rsidRDefault="00000000">
            <w:pPr>
              <w:spacing w:after="0" w:line="259" w:lineRule="auto"/>
              <w:ind w:left="2" w:firstLine="0"/>
            </w:pPr>
            <w:r>
              <w:t xml:space="preserve">12) </w:t>
            </w:r>
          </w:p>
        </w:tc>
      </w:tr>
      <w:tr w:rsidR="00A80511" w:rsidRPr="007734FE" w14:paraId="596EE48C" w14:textId="77777777">
        <w:trPr>
          <w:trHeight w:val="406"/>
        </w:trPr>
        <w:tc>
          <w:tcPr>
            <w:tcW w:w="4632" w:type="dxa"/>
            <w:tcBorders>
              <w:top w:val="single" w:sz="4" w:space="0" w:color="000000"/>
              <w:left w:val="single" w:sz="4" w:space="0" w:color="000000"/>
              <w:bottom w:val="single" w:sz="4" w:space="0" w:color="000000"/>
              <w:right w:val="nil"/>
            </w:tcBorders>
            <w:vAlign w:val="center"/>
          </w:tcPr>
          <w:p w14:paraId="1EF6A7C9" w14:textId="77777777" w:rsidR="00A80511" w:rsidRPr="007734FE" w:rsidRDefault="00000000">
            <w:pPr>
              <w:spacing w:after="0" w:line="259" w:lineRule="auto"/>
              <w:ind w:left="2" w:firstLine="0"/>
              <w:rPr>
                <w:lang w:val="fr-FR"/>
              </w:rPr>
            </w:pPr>
            <w:r w:rsidRPr="007734FE">
              <w:rPr>
                <w:lang w:val="fr-FR"/>
              </w:rPr>
              <w:t xml:space="preserve">Luxembourg - Valeurs Limites d'exposition professionnelle </w:t>
            </w:r>
          </w:p>
        </w:tc>
        <w:tc>
          <w:tcPr>
            <w:tcW w:w="5230" w:type="dxa"/>
            <w:tcBorders>
              <w:top w:val="single" w:sz="4" w:space="0" w:color="000000"/>
              <w:left w:val="nil"/>
              <w:bottom w:val="single" w:sz="4" w:space="0" w:color="000000"/>
              <w:right w:val="single" w:sz="4" w:space="0" w:color="000000"/>
            </w:tcBorders>
          </w:tcPr>
          <w:p w14:paraId="778F8F07" w14:textId="77777777" w:rsidR="00A80511" w:rsidRPr="007734FE" w:rsidRDefault="00A80511">
            <w:pPr>
              <w:spacing w:after="160" w:line="259" w:lineRule="auto"/>
              <w:ind w:left="0" w:firstLine="0"/>
              <w:rPr>
                <w:lang w:val="fr-FR"/>
              </w:rPr>
            </w:pPr>
          </w:p>
        </w:tc>
      </w:tr>
      <w:tr w:rsidR="00A80511" w14:paraId="5E5CB8BA" w14:textId="77777777">
        <w:trPr>
          <w:trHeight w:val="322"/>
        </w:trPr>
        <w:tc>
          <w:tcPr>
            <w:tcW w:w="4632" w:type="dxa"/>
            <w:tcBorders>
              <w:top w:val="single" w:sz="4" w:space="0" w:color="000000"/>
              <w:left w:val="single" w:sz="4" w:space="0" w:color="000000"/>
              <w:bottom w:val="single" w:sz="4" w:space="0" w:color="000000"/>
              <w:right w:val="single" w:sz="4" w:space="0" w:color="000000"/>
            </w:tcBorders>
          </w:tcPr>
          <w:p w14:paraId="0E42A302" w14:textId="77777777" w:rsidR="00A80511" w:rsidRDefault="00000000">
            <w:pPr>
              <w:spacing w:after="0" w:line="259" w:lineRule="auto"/>
              <w:ind w:left="2" w:firstLine="0"/>
            </w:pPr>
            <w:r>
              <w:t xml:space="preserve">Nom </w:t>
            </w:r>
            <w:proofErr w:type="spellStart"/>
            <w:r>
              <w:t>local</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2D743688" w14:textId="77777777" w:rsidR="00A80511" w:rsidRDefault="00000000">
            <w:pPr>
              <w:spacing w:after="0" w:line="259" w:lineRule="auto"/>
              <w:ind w:left="0" w:firstLine="0"/>
            </w:pPr>
            <w:proofErr w:type="spellStart"/>
            <w:r>
              <w:t>Dioxyde</w:t>
            </w:r>
            <w:proofErr w:type="spellEnd"/>
            <w:r>
              <w:t xml:space="preserve"> de </w:t>
            </w:r>
            <w:proofErr w:type="spellStart"/>
            <w:r>
              <w:t>carbone</w:t>
            </w:r>
            <w:proofErr w:type="spellEnd"/>
            <w:r>
              <w:t xml:space="preserve"> </w:t>
            </w:r>
          </w:p>
        </w:tc>
      </w:tr>
      <w:tr w:rsidR="00A80511" w14:paraId="2343B9D5"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26278FB0" w14:textId="77777777" w:rsidR="00A80511" w:rsidRDefault="00000000">
            <w:pPr>
              <w:spacing w:after="0" w:line="259" w:lineRule="auto"/>
              <w:ind w:left="2" w:firstLine="0"/>
            </w:pPr>
            <w:r>
              <w:lastRenderedPageBreak/>
              <w:t xml:space="preserve">OEL TWA </w:t>
            </w:r>
          </w:p>
        </w:tc>
        <w:tc>
          <w:tcPr>
            <w:tcW w:w="5230" w:type="dxa"/>
            <w:tcBorders>
              <w:top w:val="single" w:sz="4" w:space="0" w:color="000000"/>
              <w:left w:val="single" w:sz="4" w:space="0" w:color="000000"/>
              <w:bottom w:val="single" w:sz="3" w:space="0" w:color="000000"/>
              <w:right w:val="single" w:sz="4" w:space="0" w:color="000000"/>
            </w:tcBorders>
          </w:tcPr>
          <w:p w14:paraId="56C01DCA" w14:textId="77777777" w:rsidR="00A80511" w:rsidRDefault="00000000">
            <w:pPr>
              <w:spacing w:after="0" w:line="259" w:lineRule="auto"/>
              <w:ind w:left="1" w:firstLine="0"/>
            </w:pPr>
            <w:r>
              <w:t xml:space="preserve">9000 mg/m³ </w:t>
            </w:r>
          </w:p>
        </w:tc>
      </w:tr>
      <w:tr w:rsidR="00A80511" w14:paraId="3BF4AC5D"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783CE5FC" w14:textId="77777777" w:rsidR="00A80511" w:rsidRDefault="00000000">
            <w:pPr>
              <w:spacing w:after="0" w:line="259" w:lineRule="auto"/>
              <w:ind w:left="2" w:firstLine="0"/>
            </w:pPr>
            <w:r>
              <w:t>OEL TWA [</w:t>
            </w:r>
            <w:proofErr w:type="spellStart"/>
            <w:r>
              <w:t>ppm</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534FEAEF" w14:textId="77777777" w:rsidR="00A80511" w:rsidRDefault="00000000">
            <w:pPr>
              <w:spacing w:after="0" w:line="259" w:lineRule="auto"/>
              <w:ind w:left="0" w:firstLine="0"/>
            </w:pPr>
            <w:r>
              <w:t xml:space="preserve">5000 </w:t>
            </w:r>
            <w:proofErr w:type="spellStart"/>
            <w:r>
              <w:t>ppm</w:t>
            </w:r>
            <w:proofErr w:type="spellEnd"/>
            <w:r>
              <w:t xml:space="preserve"> </w:t>
            </w:r>
          </w:p>
        </w:tc>
      </w:tr>
      <w:tr w:rsidR="00A80511" w:rsidRPr="007734FE" w14:paraId="63C62A1C" w14:textId="77777777">
        <w:trPr>
          <w:trHeight w:val="737"/>
        </w:trPr>
        <w:tc>
          <w:tcPr>
            <w:tcW w:w="4632" w:type="dxa"/>
            <w:tcBorders>
              <w:top w:val="single" w:sz="4" w:space="0" w:color="000000"/>
              <w:left w:val="single" w:sz="4" w:space="0" w:color="000000"/>
              <w:bottom w:val="single" w:sz="4" w:space="0" w:color="000000"/>
              <w:right w:val="single" w:sz="4" w:space="0" w:color="000000"/>
            </w:tcBorders>
          </w:tcPr>
          <w:p w14:paraId="348547F3" w14:textId="77777777" w:rsidR="00A80511" w:rsidRDefault="00000000">
            <w:pPr>
              <w:spacing w:after="0" w:line="259" w:lineRule="auto"/>
              <w:ind w:left="2" w:firstLine="0"/>
            </w:pPr>
            <w:r>
              <w:t xml:space="preserve">Référence réglementaire </w:t>
            </w:r>
          </w:p>
        </w:tc>
        <w:tc>
          <w:tcPr>
            <w:tcW w:w="5230" w:type="dxa"/>
            <w:tcBorders>
              <w:top w:val="single" w:sz="4" w:space="0" w:color="000000"/>
              <w:left w:val="single" w:sz="4" w:space="0" w:color="000000"/>
              <w:bottom w:val="single" w:sz="4" w:space="0" w:color="000000"/>
              <w:right w:val="single" w:sz="4" w:space="0" w:color="000000"/>
            </w:tcBorders>
          </w:tcPr>
          <w:p w14:paraId="7825F8C9" w14:textId="77777777" w:rsidR="00A80511" w:rsidRPr="007734FE" w:rsidRDefault="00000000">
            <w:pPr>
              <w:spacing w:after="0" w:line="259" w:lineRule="auto"/>
              <w:ind w:left="2" w:hanging="1"/>
              <w:rPr>
                <w:lang w:val="fr-FR"/>
              </w:rPr>
            </w:pPr>
            <w:r w:rsidRPr="007734FE">
              <w:rPr>
                <w:lang w:val="fr-FR"/>
              </w:rPr>
              <w:t xml:space="preserve">Mémorial A Nº 684 de 2018 concernant la protection de la sécurité et de la santé des salariés contre les risques liés à des agents chimiques sur le lieu de travail </w:t>
            </w:r>
          </w:p>
        </w:tc>
      </w:tr>
      <w:tr w:rsidR="00A80511" w:rsidRPr="007734FE" w14:paraId="1301043B" w14:textId="77777777">
        <w:trPr>
          <w:trHeight w:val="404"/>
        </w:trPr>
        <w:tc>
          <w:tcPr>
            <w:tcW w:w="4632" w:type="dxa"/>
            <w:tcBorders>
              <w:top w:val="single" w:sz="4" w:space="0" w:color="000000"/>
              <w:left w:val="single" w:sz="4" w:space="0" w:color="000000"/>
              <w:bottom w:val="single" w:sz="3" w:space="0" w:color="000000"/>
              <w:right w:val="nil"/>
            </w:tcBorders>
            <w:vAlign w:val="center"/>
          </w:tcPr>
          <w:p w14:paraId="444A4E03" w14:textId="77777777" w:rsidR="00A80511" w:rsidRPr="007734FE" w:rsidRDefault="00000000">
            <w:pPr>
              <w:spacing w:after="0" w:line="259" w:lineRule="auto"/>
              <w:ind w:left="2" w:firstLine="0"/>
              <w:rPr>
                <w:lang w:val="fr-FR"/>
              </w:rPr>
            </w:pPr>
            <w:r w:rsidRPr="007734FE">
              <w:rPr>
                <w:lang w:val="fr-FR"/>
              </w:rPr>
              <w:t xml:space="preserve">Malte - Valeurs Limites d'exposition professionnelle </w:t>
            </w:r>
          </w:p>
        </w:tc>
        <w:tc>
          <w:tcPr>
            <w:tcW w:w="5230" w:type="dxa"/>
            <w:tcBorders>
              <w:top w:val="single" w:sz="4" w:space="0" w:color="000000"/>
              <w:left w:val="nil"/>
              <w:bottom w:val="single" w:sz="3" w:space="0" w:color="000000"/>
              <w:right w:val="single" w:sz="4" w:space="0" w:color="000000"/>
            </w:tcBorders>
          </w:tcPr>
          <w:p w14:paraId="719F9AC2" w14:textId="77777777" w:rsidR="00A80511" w:rsidRPr="007734FE" w:rsidRDefault="00A80511">
            <w:pPr>
              <w:spacing w:after="160" w:line="259" w:lineRule="auto"/>
              <w:ind w:left="0" w:firstLine="0"/>
              <w:rPr>
                <w:lang w:val="fr-FR"/>
              </w:rPr>
            </w:pPr>
          </w:p>
        </w:tc>
      </w:tr>
      <w:tr w:rsidR="00A80511" w14:paraId="5EC0CBAC" w14:textId="77777777">
        <w:trPr>
          <w:trHeight w:val="323"/>
        </w:trPr>
        <w:tc>
          <w:tcPr>
            <w:tcW w:w="4632" w:type="dxa"/>
            <w:tcBorders>
              <w:top w:val="single" w:sz="3" w:space="0" w:color="000000"/>
              <w:left w:val="single" w:sz="4" w:space="0" w:color="000000"/>
              <w:bottom w:val="single" w:sz="4" w:space="0" w:color="000000"/>
              <w:right w:val="single" w:sz="4" w:space="0" w:color="000000"/>
            </w:tcBorders>
          </w:tcPr>
          <w:p w14:paraId="290C19BC" w14:textId="77777777" w:rsidR="00A80511" w:rsidRDefault="00000000">
            <w:pPr>
              <w:spacing w:after="0" w:line="259" w:lineRule="auto"/>
              <w:ind w:left="2" w:firstLine="0"/>
            </w:pPr>
            <w:r>
              <w:t xml:space="preserve">Nom </w:t>
            </w:r>
            <w:proofErr w:type="spellStart"/>
            <w:r>
              <w:t>local</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50441404" w14:textId="77777777" w:rsidR="00A80511" w:rsidRDefault="00000000">
            <w:pPr>
              <w:spacing w:after="0" w:line="259" w:lineRule="auto"/>
              <w:ind w:left="0" w:firstLine="0"/>
            </w:pPr>
            <w:r>
              <w:t xml:space="preserve">Carbon dioxide </w:t>
            </w:r>
          </w:p>
        </w:tc>
      </w:tr>
      <w:tr w:rsidR="00A80511" w14:paraId="57099F37"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255266BE" w14:textId="77777777" w:rsidR="00A80511" w:rsidRDefault="00000000">
            <w:pPr>
              <w:spacing w:after="0" w:line="259" w:lineRule="auto"/>
              <w:ind w:left="2" w:firstLine="0"/>
            </w:pPr>
            <w:r>
              <w:t xml:space="preserve">OEL TWA </w:t>
            </w:r>
          </w:p>
        </w:tc>
        <w:tc>
          <w:tcPr>
            <w:tcW w:w="5230" w:type="dxa"/>
            <w:tcBorders>
              <w:top w:val="single" w:sz="4" w:space="0" w:color="000000"/>
              <w:left w:val="single" w:sz="4" w:space="0" w:color="000000"/>
              <w:bottom w:val="single" w:sz="4" w:space="0" w:color="000000"/>
              <w:right w:val="single" w:sz="4" w:space="0" w:color="000000"/>
            </w:tcBorders>
          </w:tcPr>
          <w:p w14:paraId="653C5805" w14:textId="77777777" w:rsidR="00A80511" w:rsidRDefault="00000000">
            <w:pPr>
              <w:spacing w:after="0" w:line="259" w:lineRule="auto"/>
              <w:ind w:left="1" w:firstLine="0"/>
            </w:pPr>
            <w:r>
              <w:t xml:space="preserve">9000 mg/m³ </w:t>
            </w:r>
          </w:p>
        </w:tc>
      </w:tr>
      <w:tr w:rsidR="00A80511" w14:paraId="45950895"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272DF44C" w14:textId="77777777" w:rsidR="00A80511" w:rsidRDefault="00000000">
            <w:pPr>
              <w:spacing w:after="0" w:line="259" w:lineRule="auto"/>
              <w:ind w:left="2" w:firstLine="0"/>
            </w:pPr>
            <w:r>
              <w:t>OEL TWA [</w:t>
            </w:r>
            <w:proofErr w:type="spellStart"/>
            <w:r>
              <w:t>ppm</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2901CFFE" w14:textId="77777777" w:rsidR="00A80511" w:rsidRDefault="00000000">
            <w:pPr>
              <w:spacing w:after="0" w:line="259" w:lineRule="auto"/>
              <w:ind w:left="0" w:firstLine="0"/>
            </w:pPr>
            <w:r>
              <w:t xml:space="preserve">5000 </w:t>
            </w:r>
            <w:proofErr w:type="spellStart"/>
            <w:r>
              <w:t>ppm</w:t>
            </w:r>
            <w:proofErr w:type="spellEnd"/>
            <w:r>
              <w:t xml:space="preserve"> </w:t>
            </w:r>
          </w:p>
        </w:tc>
      </w:tr>
      <w:tr w:rsidR="00A80511" w:rsidRPr="007734FE" w14:paraId="040E9D9D" w14:textId="77777777">
        <w:trPr>
          <w:trHeight w:val="323"/>
        </w:trPr>
        <w:tc>
          <w:tcPr>
            <w:tcW w:w="4632" w:type="dxa"/>
            <w:tcBorders>
              <w:top w:val="single" w:sz="3" w:space="0" w:color="000000"/>
              <w:left w:val="single" w:sz="4" w:space="0" w:color="000000"/>
              <w:bottom w:val="single" w:sz="4" w:space="0" w:color="000000"/>
              <w:right w:val="single" w:sz="4" w:space="0" w:color="000000"/>
            </w:tcBorders>
          </w:tcPr>
          <w:p w14:paraId="017716A5" w14:textId="77777777" w:rsidR="00A80511" w:rsidRDefault="00000000">
            <w:pPr>
              <w:spacing w:after="0" w:line="259" w:lineRule="auto"/>
              <w:ind w:left="2" w:firstLine="0"/>
            </w:pPr>
            <w:r>
              <w:t xml:space="preserve">Référence réglementaire </w:t>
            </w:r>
          </w:p>
        </w:tc>
        <w:tc>
          <w:tcPr>
            <w:tcW w:w="5230" w:type="dxa"/>
            <w:tcBorders>
              <w:top w:val="single" w:sz="3" w:space="0" w:color="000000"/>
              <w:left w:val="single" w:sz="4" w:space="0" w:color="000000"/>
              <w:bottom w:val="single" w:sz="4" w:space="0" w:color="000000"/>
              <w:right w:val="single" w:sz="4" w:space="0" w:color="000000"/>
            </w:tcBorders>
          </w:tcPr>
          <w:p w14:paraId="50AC7B9A" w14:textId="77777777" w:rsidR="00A80511" w:rsidRPr="007734FE" w:rsidRDefault="00000000">
            <w:pPr>
              <w:spacing w:after="0" w:line="259" w:lineRule="auto"/>
              <w:ind w:left="1" w:firstLine="0"/>
              <w:rPr>
                <w:lang w:val="en-GB"/>
              </w:rPr>
            </w:pPr>
            <w:r w:rsidRPr="007734FE">
              <w:rPr>
                <w:lang w:val="en-GB"/>
              </w:rPr>
              <w:t xml:space="preserve">S.L.424.24 - Chemical Agents at Work Regulations (L.N.57 of 2018) </w:t>
            </w:r>
          </w:p>
        </w:tc>
      </w:tr>
      <w:tr w:rsidR="00A80511" w:rsidRPr="007734FE" w14:paraId="06FB0F08" w14:textId="77777777">
        <w:trPr>
          <w:trHeight w:val="403"/>
        </w:trPr>
        <w:tc>
          <w:tcPr>
            <w:tcW w:w="4632" w:type="dxa"/>
            <w:tcBorders>
              <w:top w:val="single" w:sz="4" w:space="0" w:color="000000"/>
              <w:left w:val="single" w:sz="4" w:space="0" w:color="000000"/>
              <w:bottom w:val="single" w:sz="4" w:space="0" w:color="000000"/>
              <w:right w:val="nil"/>
            </w:tcBorders>
            <w:vAlign w:val="center"/>
          </w:tcPr>
          <w:p w14:paraId="3FC146BC" w14:textId="77777777" w:rsidR="00A80511" w:rsidRPr="007734FE" w:rsidRDefault="00000000">
            <w:pPr>
              <w:spacing w:after="0" w:line="259" w:lineRule="auto"/>
              <w:ind w:left="2" w:firstLine="0"/>
              <w:rPr>
                <w:lang w:val="fr-FR"/>
              </w:rPr>
            </w:pPr>
            <w:r w:rsidRPr="007734FE">
              <w:rPr>
                <w:lang w:val="fr-FR"/>
              </w:rPr>
              <w:t xml:space="preserve">Pays-Bas - Valeurs Limites d'exposition professionnelle </w:t>
            </w:r>
          </w:p>
        </w:tc>
        <w:tc>
          <w:tcPr>
            <w:tcW w:w="5230" w:type="dxa"/>
            <w:tcBorders>
              <w:top w:val="single" w:sz="4" w:space="0" w:color="000000"/>
              <w:left w:val="nil"/>
              <w:bottom w:val="single" w:sz="4" w:space="0" w:color="000000"/>
              <w:right w:val="single" w:sz="4" w:space="0" w:color="000000"/>
            </w:tcBorders>
          </w:tcPr>
          <w:p w14:paraId="74C364B3" w14:textId="77777777" w:rsidR="00A80511" w:rsidRPr="007734FE" w:rsidRDefault="00A80511">
            <w:pPr>
              <w:spacing w:after="160" w:line="259" w:lineRule="auto"/>
              <w:ind w:left="0" w:firstLine="0"/>
              <w:rPr>
                <w:lang w:val="fr-FR"/>
              </w:rPr>
            </w:pPr>
          </w:p>
        </w:tc>
      </w:tr>
      <w:tr w:rsidR="00A80511" w14:paraId="2012E643"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687C5DE0" w14:textId="77777777" w:rsidR="00A80511" w:rsidRDefault="00000000">
            <w:pPr>
              <w:spacing w:after="0" w:line="259" w:lineRule="auto"/>
              <w:ind w:left="2" w:firstLine="0"/>
            </w:pPr>
            <w:r>
              <w:t xml:space="preserve">Nom </w:t>
            </w:r>
            <w:proofErr w:type="spellStart"/>
            <w:r>
              <w:t>local</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062A4E85" w14:textId="77777777" w:rsidR="00A80511" w:rsidRDefault="00000000">
            <w:pPr>
              <w:spacing w:after="0" w:line="259" w:lineRule="auto"/>
              <w:ind w:left="0" w:firstLine="0"/>
            </w:pPr>
            <w:r>
              <w:t xml:space="preserve">Kooldioxide </w:t>
            </w:r>
          </w:p>
        </w:tc>
      </w:tr>
      <w:tr w:rsidR="00A80511" w14:paraId="04B25B1F"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101856AF" w14:textId="77777777" w:rsidR="00A80511" w:rsidRDefault="00000000">
            <w:pPr>
              <w:spacing w:after="0" w:line="259" w:lineRule="auto"/>
              <w:ind w:left="2" w:firstLine="0"/>
            </w:pPr>
            <w:r>
              <w:t xml:space="preserve">MAC-TGG (OEL TWA) </w:t>
            </w:r>
          </w:p>
        </w:tc>
        <w:tc>
          <w:tcPr>
            <w:tcW w:w="5230" w:type="dxa"/>
            <w:tcBorders>
              <w:top w:val="single" w:sz="4" w:space="0" w:color="000000"/>
              <w:left w:val="single" w:sz="4" w:space="0" w:color="000000"/>
              <w:bottom w:val="single" w:sz="4" w:space="0" w:color="000000"/>
              <w:right w:val="single" w:sz="4" w:space="0" w:color="000000"/>
            </w:tcBorders>
          </w:tcPr>
          <w:p w14:paraId="10C22FD9" w14:textId="77777777" w:rsidR="00A80511" w:rsidRDefault="00000000">
            <w:pPr>
              <w:spacing w:after="0" w:line="259" w:lineRule="auto"/>
              <w:ind w:left="1" w:firstLine="0"/>
            </w:pPr>
            <w:r>
              <w:t xml:space="preserve">9000 mg/m³ </w:t>
            </w:r>
          </w:p>
        </w:tc>
      </w:tr>
      <w:tr w:rsidR="00A80511" w14:paraId="368186ED"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495E6C15" w14:textId="77777777" w:rsidR="00A80511" w:rsidRDefault="00000000">
            <w:pPr>
              <w:spacing w:after="0" w:line="259" w:lineRule="auto"/>
              <w:ind w:left="2" w:firstLine="0"/>
            </w:pPr>
            <w:r>
              <w:t xml:space="preserve">Référence réglementaire </w:t>
            </w:r>
          </w:p>
        </w:tc>
        <w:tc>
          <w:tcPr>
            <w:tcW w:w="5230" w:type="dxa"/>
            <w:tcBorders>
              <w:top w:val="single" w:sz="4" w:space="0" w:color="000000"/>
              <w:left w:val="single" w:sz="4" w:space="0" w:color="000000"/>
              <w:bottom w:val="single" w:sz="3" w:space="0" w:color="000000"/>
              <w:right w:val="single" w:sz="4" w:space="0" w:color="000000"/>
            </w:tcBorders>
          </w:tcPr>
          <w:p w14:paraId="466547D5" w14:textId="77777777" w:rsidR="00A80511" w:rsidRDefault="00000000">
            <w:pPr>
              <w:spacing w:after="0" w:line="259" w:lineRule="auto"/>
              <w:ind w:left="1" w:firstLine="0"/>
            </w:pPr>
            <w:r>
              <w:t xml:space="preserve">Arbeidsomstandighedenregeling 2020 </w:t>
            </w:r>
          </w:p>
        </w:tc>
      </w:tr>
      <w:tr w:rsidR="00A80511" w:rsidRPr="007734FE" w14:paraId="0491F38E" w14:textId="77777777">
        <w:trPr>
          <w:trHeight w:val="402"/>
        </w:trPr>
        <w:tc>
          <w:tcPr>
            <w:tcW w:w="4632" w:type="dxa"/>
            <w:tcBorders>
              <w:top w:val="single" w:sz="3" w:space="0" w:color="000000"/>
              <w:left w:val="single" w:sz="4" w:space="0" w:color="000000"/>
              <w:bottom w:val="single" w:sz="4" w:space="0" w:color="000000"/>
              <w:right w:val="nil"/>
            </w:tcBorders>
            <w:vAlign w:val="center"/>
          </w:tcPr>
          <w:p w14:paraId="2222160E" w14:textId="77777777" w:rsidR="00A80511" w:rsidRPr="007734FE" w:rsidRDefault="00000000">
            <w:pPr>
              <w:spacing w:after="0" w:line="259" w:lineRule="auto"/>
              <w:ind w:left="2" w:firstLine="0"/>
              <w:rPr>
                <w:lang w:val="fr-FR"/>
              </w:rPr>
            </w:pPr>
            <w:r w:rsidRPr="007734FE">
              <w:rPr>
                <w:lang w:val="fr-FR"/>
              </w:rPr>
              <w:t xml:space="preserve">Pologne - Valeurs Limites d'exposition professionnelle </w:t>
            </w:r>
          </w:p>
        </w:tc>
        <w:tc>
          <w:tcPr>
            <w:tcW w:w="5230" w:type="dxa"/>
            <w:tcBorders>
              <w:top w:val="single" w:sz="3" w:space="0" w:color="000000"/>
              <w:left w:val="nil"/>
              <w:bottom w:val="single" w:sz="4" w:space="0" w:color="000000"/>
              <w:right w:val="single" w:sz="4" w:space="0" w:color="000000"/>
            </w:tcBorders>
          </w:tcPr>
          <w:p w14:paraId="10B4D667" w14:textId="77777777" w:rsidR="00A80511" w:rsidRPr="007734FE" w:rsidRDefault="00A80511">
            <w:pPr>
              <w:spacing w:after="160" w:line="259" w:lineRule="auto"/>
              <w:ind w:left="0" w:firstLine="0"/>
              <w:rPr>
                <w:lang w:val="fr-FR"/>
              </w:rPr>
            </w:pPr>
          </w:p>
        </w:tc>
      </w:tr>
      <w:tr w:rsidR="00A80511" w14:paraId="32B28AB6"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6E3942A9" w14:textId="77777777" w:rsidR="00A80511" w:rsidRDefault="00000000">
            <w:pPr>
              <w:spacing w:after="0" w:line="259" w:lineRule="auto"/>
              <w:ind w:left="2" w:firstLine="0"/>
            </w:pPr>
            <w:r>
              <w:t xml:space="preserve">Nom </w:t>
            </w:r>
            <w:proofErr w:type="spellStart"/>
            <w:r>
              <w:t>local</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25BF3074" w14:textId="77777777" w:rsidR="00A80511" w:rsidRDefault="00000000">
            <w:pPr>
              <w:spacing w:after="0" w:line="259" w:lineRule="auto"/>
              <w:ind w:left="0" w:firstLine="0"/>
            </w:pPr>
            <w:proofErr w:type="spellStart"/>
            <w:r>
              <w:t>Ditlenek</w:t>
            </w:r>
            <w:proofErr w:type="spellEnd"/>
            <w:r>
              <w:t xml:space="preserve"> </w:t>
            </w:r>
            <w:proofErr w:type="spellStart"/>
            <w:r>
              <w:t>węgla</w:t>
            </w:r>
            <w:proofErr w:type="spellEnd"/>
            <w:r>
              <w:t xml:space="preserve"> </w:t>
            </w:r>
          </w:p>
        </w:tc>
      </w:tr>
      <w:tr w:rsidR="00A80511" w14:paraId="358C957A" w14:textId="77777777">
        <w:trPr>
          <w:trHeight w:val="323"/>
        </w:trPr>
        <w:tc>
          <w:tcPr>
            <w:tcW w:w="4632" w:type="dxa"/>
            <w:tcBorders>
              <w:top w:val="single" w:sz="4" w:space="0" w:color="000000"/>
              <w:left w:val="single" w:sz="4" w:space="0" w:color="000000"/>
              <w:bottom w:val="single" w:sz="3" w:space="0" w:color="000000"/>
              <w:right w:val="single" w:sz="4" w:space="0" w:color="000000"/>
            </w:tcBorders>
          </w:tcPr>
          <w:p w14:paraId="06804748" w14:textId="77777777" w:rsidR="00A80511" w:rsidRDefault="00000000">
            <w:pPr>
              <w:spacing w:after="0" w:line="259" w:lineRule="auto"/>
              <w:ind w:left="2" w:firstLine="0"/>
            </w:pPr>
            <w:r>
              <w:t xml:space="preserve">NDS (OEL TWA) </w:t>
            </w:r>
          </w:p>
        </w:tc>
        <w:tc>
          <w:tcPr>
            <w:tcW w:w="5230" w:type="dxa"/>
            <w:tcBorders>
              <w:top w:val="single" w:sz="4" w:space="0" w:color="000000"/>
              <w:left w:val="single" w:sz="4" w:space="0" w:color="000000"/>
              <w:bottom w:val="single" w:sz="3" w:space="0" w:color="000000"/>
              <w:right w:val="single" w:sz="4" w:space="0" w:color="000000"/>
            </w:tcBorders>
          </w:tcPr>
          <w:p w14:paraId="023B3C7F" w14:textId="77777777" w:rsidR="00A80511" w:rsidRDefault="00000000">
            <w:pPr>
              <w:spacing w:after="0" w:line="259" w:lineRule="auto"/>
              <w:ind w:left="0" w:firstLine="0"/>
            </w:pPr>
            <w:r>
              <w:t xml:space="preserve">9000 mg/m³ </w:t>
            </w:r>
          </w:p>
        </w:tc>
      </w:tr>
      <w:tr w:rsidR="00A80511" w14:paraId="33DDF78D"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6D4F2BC8" w14:textId="77777777" w:rsidR="00A80511" w:rsidRDefault="00000000">
            <w:pPr>
              <w:spacing w:after="0" w:line="259" w:lineRule="auto"/>
              <w:ind w:left="2" w:firstLine="0"/>
            </w:pPr>
            <w:proofErr w:type="spellStart"/>
            <w:r>
              <w:t>NDSCh</w:t>
            </w:r>
            <w:proofErr w:type="spellEnd"/>
            <w:r>
              <w:t xml:space="preserve"> (OEL STEL) </w:t>
            </w:r>
          </w:p>
        </w:tc>
        <w:tc>
          <w:tcPr>
            <w:tcW w:w="5230" w:type="dxa"/>
            <w:tcBorders>
              <w:top w:val="single" w:sz="3" w:space="0" w:color="000000"/>
              <w:left w:val="single" w:sz="4" w:space="0" w:color="000000"/>
              <w:bottom w:val="single" w:sz="4" w:space="0" w:color="000000"/>
              <w:right w:val="single" w:sz="4" w:space="0" w:color="000000"/>
            </w:tcBorders>
          </w:tcPr>
          <w:p w14:paraId="114F8CEC" w14:textId="77777777" w:rsidR="00A80511" w:rsidRDefault="00000000">
            <w:pPr>
              <w:spacing w:after="0" w:line="259" w:lineRule="auto"/>
              <w:ind w:left="0" w:firstLine="0"/>
            </w:pPr>
            <w:r>
              <w:t xml:space="preserve">27000 mg/m³ </w:t>
            </w:r>
          </w:p>
        </w:tc>
      </w:tr>
      <w:tr w:rsidR="00A80511" w14:paraId="0D7A49A4"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656EB071" w14:textId="77777777" w:rsidR="00A80511" w:rsidRDefault="00000000">
            <w:pPr>
              <w:spacing w:after="0" w:line="259" w:lineRule="auto"/>
              <w:ind w:left="2" w:firstLine="0"/>
            </w:pPr>
            <w:r>
              <w:t xml:space="preserve">Référence réglementaire </w:t>
            </w:r>
          </w:p>
        </w:tc>
        <w:tc>
          <w:tcPr>
            <w:tcW w:w="5230" w:type="dxa"/>
            <w:tcBorders>
              <w:top w:val="single" w:sz="4" w:space="0" w:color="000000"/>
              <w:left w:val="single" w:sz="4" w:space="0" w:color="000000"/>
              <w:bottom w:val="single" w:sz="4" w:space="0" w:color="000000"/>
              <w:right w:val="single" w:sz="4" w:space="0" w:color="000000"/>
            </w:tcBorders>
          </w:tcPr>
          <w:p w14:paraId="6273BF2F" w14:textId="77777777" w:rsidR="00A80511" w:rsidRDefault="00000000">
            <w:pPr>
              <w:spacing w:after="0" w:line="259" w:lineRule="auto"/>
              <w:ind w:left="1" w:firstLine="0"/>
            </w:pPr>
            <w:proofErr w:type="spellStart"/>
            <w:r>
              <w:t>Dz</w:t>
            </w:r>
            <w:proofErr w:type="spellEnd"/>
            <w:r>
              <w:t xml:space="preserve">. U. 2018 </w:t>
            </w:r>
            <w:proofErr w:type="spellStart"/>
            <w:r>
              <w:t>poz</w:t>
            </w:r>
            <w:proofErr w:type="spellEnd"/>
            <w:r>
              <w:t xml:space="preserve">. 1286 </w:t>
            </w:r>
          </w:p>
        </w:tc>
      </w:tr>
      <w:tr w:rsidR="00A80511" w:rsidRPr="007734FE" w14:paraId="2B78A7D6" w14:textId="77777777">
        <w:trPr>
          <w:trHeight w:val="403"/>
        </w:trPr>
        <w:tc>
          <w:tcPr>
            <w:tcW w:w="4632" w:type="dxa"/>
            <w:tcBorders>
              <w:top w:val="single" w:sz="4" w:space="0" w:color="000000"/>
              <w:left w:val="single" w:sz="4" w:space="0" w:color="000000"/>
              <w:bottom w:val="single" w:sz="4" w:space="0" w:color="000000"/>
              <w:right w:val="nil"/>
            </w:tcBorders>
            <w:vAlign w:val="center"/>
          </w:tcPr>
          <w:p w14:paraId="2767CAB5" w14:textId="77777777" w:rsidR="00A80511" w:rsidRPr="007734FE" w:rsidRDefault="00000000">
            <w:pPr>
              <w:spacing w:after="0" w:line="259" w:lineRule="auto"/>
              <w:ind w:left="2" w:firstLine="0"/>
              <w:rPr>
                <w:lang w:val="fr-FR"/>
              </w:rPr>
            </w:pPr>
            <w:r w:rsidRPr="007734FE">
              <w:rPr>
                <w:lang w:val="fr-FR"/>
              </w:rPr>
              <w:t xml:space="preserve">Portugal - Valeurs Limites d'exposition professionnelle </w:t>
            </w:r>
          </w:p>
        </w:tc>
        <w:tc>
          <w:tcPr>
            <w:tcW w:w="5230" w:type="dxa"/>
            <w:tcBorders>
              <w:top w:val="single" w:sz="4" w:space="0" w:color="000000"/>
              <w:left w:val="nil"/>
              <w:bottom w:val="single" w:sz="4" w:space="0" w:color="000000"/>
              <w:right w:val="single" w:sz="4" w:space="0" w:color="000000"/>
            </w:tcBorders>
          </w:tcPr>
          <w:p w14:paraId="53D84916" w14:textId="77777777" w:rsidR="00A80511" w:rsidRPr="007734FE" w:rsidRDefault="00A80511">
            <w:pPr>
              <w:spacing w:after="160" w:line="259" w:lineRule="auto"/>
              <w:ind w:left="0" w:firstLine="0"/>
              <w:rPr>
                <w:lang w:val="fr-FR"/>
              </w:rPr>
            </w:pPr>
          </w:p>
        </w:tc>
      </w:tr>
      <w:tr w:rsidR="00A80511" w14:paraId="3AA171A6"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4ECB8439" w14:textId="77777777" w:rsidR="00A80511" w:rsidRDefault="00000000">
            <w:pPr>
              <w:spacing w:after="0" w:line="259" w:lineRule="auto"/>
              <w:ind w:left="2" w:firstLine="0"/>
            </w:pPr>
            <w:r>
              <w:t xml:space="preserve">Nom </w:t>
            </w:r>
            <w:proofErr w:type="spellStart"/>
            <w:r>
              <w:t>local</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709C637C" w14:textId="77777777" w:rsidR="00A80511" w:rsidRDefault="00000000">
            <w:pPr>
              <w:spacing w:after="0" w:line="259" w:lineRule="auto"/>
              <w:ind w:left="0" w:firstLine="0"/>
            </w:pPr>
            <w:proofErr w:type="spellStart"/>
            <w:r>
              <w:t>Dióxido</w:t>
            </w:r>
            <w:proofErr w:type="spellEnd"/>
            <w:r>
              <w:t xml:space="preserve"> de </w:t>
            </w:r>
            <w:proofErr w:type="spellStart"/>
            <w:r>
              <w:t>carbono</w:t>
            </w:r>
            <w:proofErr w:type="spellEnd"/>
            <w:r>
              <w:t xml:space="preserve"> </w:t>
            </w:r>
          </w:p>
        </w:tc>
      </w:tr>
      <w:tr w:rsidR="00A80511" w14:paraId="36D3C0DE" w14:textId="77777777">
        <w:trPr>
          <w:trHeight w:val="323"/>
        </w:trPr>
        <w:tc>
          <w:tcPr>
            <w:tcW w:w="4632" w:type="dxa"/>
            <w:tcBorders>
              <w:top w:val="single" w:sz="4" w:space="0" w:color="000000"/>
              <w:left w:val="single" w:sz="4" w:space="0" w:color="000000"/>
              <w:bottom w:val="single" w:sz="3" w:space="0" w:color="000000"/>
              <w:right w:val="single" w:sz="4" w:space="0" w:color="000000"/>
            </w:tcBorders>
          </w:tcPr>
          <w:p w14:paraId="5E91D2D5" w14:textId="77777777" w:rsidR="00A80511" w:rsidRDefault="00000000">
            <w:pPr>
              <w:spacing w:after="0" w:line="259" w:lineRule="auto"/>
              <w:ind w:left="2" w:firstLine="0"/>
            </w:pPr>
            <w:r>
              <w:t>OEL TWA [</w:t>
            </w:r>
            <w:proofErr w:type="spellStart"/>
            <w:r>
              <w:t>ppm</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1B5213F1" w14:textId="77777777" w:rsidR="00A80511" w:rsidRDefault="00000000">
            <w:pPr>
              <w:spacing w:after="0" w:line="259" w:lineRule="auto"/>
              <w:ind w:left="0" w:firstLine="0"/>
            </w:pPr>
            <w:r>
              <w:t xml:space="preserve">5000 </w:t>
            </w:r>
            <w:proofErr w:type="spellStart"/>
            <w:r>
              <w:t>ppm</w:t>
            </w:r>
            <w:proofErr w:type="spellEnd"/>
            <w:r>
              <w:t xml:space="preserve"> </w:t>
            </w:r>
          </w:p>
        </w:tc>
      </w:tr>
      <w:tr w:rsidR="00A80511" w14:paraId="570743BD"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749AE6F4" w14:textId="77777777" w:rsidR="00A80511" w:rsidRDefault="00000000">
            <w:pPr>
              <w:spacing w:after="0" w:line="259" w:lineRule="auto"/>
              <w:ind w:left="2" w:firstLine="0"/>
            </w:pPr>
            <w:r>
              <w:t>OEL STEL [</w:t>
            </w:r>
            <w:proofErr w:type="spellStart"/>
            <w:r>
              <w:t>ppm</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759B0477" w14:textId="77777777" w:rsidR="00A80511" w:rsidRDefault="00000000">
            <w:pPr>
              <w:spacing w:after="0" w:line="259" w:lineRule="auto"/>
              <w:ind w:left="1" w:firstLine="0"/>
            </w:pPr>
            <w:r>
              <w:t xml:space="preserve">30000 </w:t>
            </w:r>
            <w:proofErr w:type="spellStart"/>
            <w:r>
              <w:t>ppm</w:t>
            </w:r>
            <w:proofErr w:type="spellEnd"/>
            <w:r>
              <w:t xml:space="preserve"> </w:t>
            </w:r>
          </w:p>
        </w:tc>
      </w:tr>
      <w:tr w:rsidR="00A80511" w14:paraId="68CBFD3F" w14:textId="77777777">
        <w:trPr>
          <w:trHeight w:val="322"/>
        </w:trPr>
        <w:tc>
          <w:tcPr>
            <w:tcW w:w="4632" w:type="dxa"/>
            <w:tcBorders>
              <w:top w:val="single" w:sz="4" w:space="0" w:color="000000"/>
              <w:left w:val="single" w:sz="4" w:space="0" w:color="000000"/>
              <w:bottom w:val="single" w:sz="4" w:space="0" w:color="000000"/>
              <w:right w:val="single" w:sz="4" w:space="0" w:color="000000"/>
            </w:tcBorders>
          </w:tcPr>
          <w:p w14:paraId="4CBE82E6" w14:textId="77777777" w:rsidR="00A80511" w:rsidRDefault="00000000">
            <w:pPr>
              <w:spacing w:after="0" w:line="259" w:lineRule="auto"/>
              <w:ind w:left="2" w:firstLine="0"/>
            </w:pPr>
            <w:r>
              <w:t xml:space="preserve">Référence réglementaire </w:t>
            </w:r>
          </w:p>
        </w:tc>
        <w:tc>
          <w:tcPr>
            <w:tcW w:w="5230" w:type="dxa"/>
            <w:tcBorders>
              <w:top w:val="single" w:sz="4" w:space="0" w:color="000000"/>
              <w:left w:val="single" w:sz="4" w:space="0" w:color="000000"/>
              <w:bottom w:val="single" w:sz="4" w:space="0" w:color="000000"/>
              <w:right w:val="single" w:sz="4" w:space="0" w:color="000000"/>
            </w:tcBorders>
          </w:tcPr>
          <w:p w14:paraId="43B09835" w14:textId="77777777" w:rsidR="00A80511" w:rsidRDefault="00000000">
            <w:pPr>
              <w:spacing w:after="0" w:line="259" w:lineRule="auto"/>
              <w:ind w:left="1" w:firstLine="0"/>
            </w:pPr>
            <w:r>
              <w:t xml:space="preserve">Norma </w:t>
            </w:r>
            <w:proofErr w:type="spellStart"/>
            <w:r>
              <w:t>Portuguesa</w:t>
            </w:r>
            <w:proofErr w:type="spellEnd"/>
            <w:r>
              <w:t xml:space="preserve"> NP 1796:2014 </w:t>
            </w:r>
          </w:p>
        </w:tc>
      </w:tr>
      <w:tr w:rsidR="00A80511" w:rsidRPr="007734FE" w14:paraId="701B9B53" w14:textId="77777777">
        <w:trPr>
          <w:trHeight w:val="404"/>
        </w:trPr>
        <w:tc>
          <w:tcPr>
            <w:tcW w:w="4632" w:type="dxa"/>
            <w:tcBorders>
              <w:top w:val="single" w:sz="4" w:space="0" w:color="000000"/>
              <w:left w:val="single" w:sz="4" w:space="0" w:color="000000"/>
              <w:bottom w:val="single" w:sz="3" w:space="0" w:color="000000"/>
              <w:right w:val="nil"/>
            </w:tcBorders>
            <w:vAlign w:val="center"/>
          </w:tcPr>
          <w:p w14:paraId="74BF4B7A" w14:textId="77777777" w:rsidR="00A80511" w:rsidRPr="007734FE" w:rsidRDefault="00000000">
            <w:pPr>
              <w:spacing w:after="0" w:line="259" w:lineRule="auto"/>
              <w:ind w:left="2" w:firstLine="0"/>
              <w:rPr>
                <w:lang w:val="fr-FR"/>
              </w:rPr>
            </w:pPr>
            <w:r w:rsidRPr="007734FE">
              <w:rPr>
                <w:lang w:val="fr-FR"/>
              </w:rPr>
              <w:t xml:space="preserve">Roumanie - Valeurs Limites d'exposition professionnelle </w:t>
            </w:r>
          </w:p>
        </w:tc>
        <w:tc>
          <w:tcPr>
            <w:tcW w:w="5230" w:type="dxa"/>
            <w:tcBorders>
              <w:top w:val="single" w:sz="4" w:space="0" w:color="000000"/>
              <w:left w:val="nil"/>
              <w:bottom w:val="single" w:sz="3" w:space="0" w:color="000000"/>
              <w:right w:val="single" w:sz="4" w:space="0" w:color="000000"/>
            </w:tcBorders>
          </w:tcPr>
          <w:p w14:paraId="69BF6F3E" w14:textId="77777777" w:rsidR="00A80511" w:rsidRPr="007734FE" w:rsidRDefault="00A80511">
            <w:pPr>
              <w:spacing w:after="160" w:line="259" w:lineRule="auto"/>
              <w:ind w:left="0" w:firstLine="0"/>
              <w:rPr>
                <w:lang w:val="fr-FR"/>
              </w:rPr>
            </w:pPr>
          </w:p>
        </w:tc>
      </w:tr>
      <w:tr w:rsidR="00A80511" w14:paraId="68BA598F"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6E22BE61" w14:textId="77777777" w:rsidR="00A80511" w:rsidRDefault="00000000">
            <w:pPr>
              <w:spacing w:after="0" w:line="259" w:lineRule="auto"/>
              <w:ind w:left="2" w:firstLine="0"/>
            </w:pPr>
            <w:r>
              <w:t xml:space="preserve">Nom </w:t>
            </w:r>
            <w:proofErr w:type="spellStart"/>
            <w:r>
              <w:t>local</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45EE7990" w14:textId="77777777" w:rsidR="00A80511" w:rsidRDefault="00000000">
            <w:pPr>
              <w:spacing w:after="0" w:line="259" w:lineRule="auto"/>
              <w:ind w:left="0" w:firstLine="0"/>
            </w:pPr>
            <w:proofErr w:type="spellStart"/>
            <w:r>
              <w:t>Dioxid</w:t>
            </w:r>
            <w:proofErr w:type="spellEnd"/>
            <w:r>
              <w:t xml:space="preserve"> de carbon </w:t>
            </w:r>
          </w:p>
        </w:tc>
      </w:tr>
    </w:tbl>
    <w:p w14:paraId="500AB165" w14:textId="77777777" w:rsidR="00A80511" w:rsidRDefault="00A80511">
      <w:pPr>
        <w:spacing w:after="0" w:line="259" w:lineRule="auto"/>
        <w:ind w:left="-1195" w:right="11053" w:firstLine="0"/>
      </w:pPr>
    </w:p>
    <w:tbl>
      <w:tblPr>
        <w:tblStyle w:val="TableGrid"/>
        <w:tblW w:w="9862" w:type="dxa"/>
        <w:tblInd w:w="5" w:type="dxa"/>
        <w:tblCellMar>
          <w:top w:w="89" w:type="dxa"/>
          <w:left w:w="53" w:type="dxa"/>
          <w:bottom w:w="0" w:type="dxa"/>
          <w:right w:w="57" w:type="dxa"/>
        </w:tblCellMar>
        <w:tblLook w:val="04A0" w:firstRow="1" w:lastRow="0" w:firstColumn="1" w:lastColumn="0" w:noHBand="0" w:noVBand="1"/>
      </w:tblPr>
      <w:tblGrid>
        <w:gridCol w:w="4632"/>
        <w:gridCol w:w="5230"/>
      </w:tblGrid>
      <w:tr w:rsidR="00A80511" w14:paraId="6E58434E"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45443F7D" w14:textId="77777777" w:rsidR="00A80511" w:rsidRDefault="00000000">
            <w:pPr>
              <w:spacing w:after="0" w:line="259" w:lineRule="auto"/>
              <w:ind w:left="2" w:firstLine="0"/>
            </w:pPr>
            <w:r>
              <w:t xml:space="preserve">OEL TWA </w:t>
            </w:r>
          </w:p>
        </w:tc>
        <w:tc>
          <w:tcPr>
            <w:tcW w:w="5230" w:type="dxa"/>
            <w:tcBorders>
              <w:top w:val="single" w:sz="4" w:space="0" w:color="000000"/>
              <w:left w:val="single" w:sz="4" w:space="0" w:color="000000"/>
              <w:bottom w:val="single" w:sz="4" w:space="0" w:color="000000"/>
              <w:right w:val="single" w:sz="4" w:space="0" w:color="000000"/>
            </w:tcBorders>
          </w:tcPr>
          <w:p w14:paraId="66448968" w14:textId="77777777" w:rsidR="00A80511" w:rsidRDefault="00000000">
            <w:pPr>
              <w:spacing w:after="0" w:line="259" w:lineRule="auto"/>
              <w:ind w:left="2" w:firstLine="0"/>
            </w:pPr>
            <w:r>
              <w:t xml:space="preserve">9000 mg/m³ </w:t>
            </w:r>
          </w:p>
        </w:tc>
      </w:tr>
      <w:tr w:rsidR="00A80511" w14:paraId="4082A231" w14:textId="77777777">
        <w:trPr>
          <w:trHeight w:val="326"/>
        </w:trPr>
        <w:tc>
          <w:tcPr>
            <w:tcW w:w="4632" w:type="dxa"/>
            <w:tcBorders>
              <w:top w:val="single" w:sz="4" w:space="0" w:color="000000"/>
              <w:left w:val="single" w:sz="4" w:space="0" w:color="000000"/>
              <w:bottom w:val="single" w:sz="4" w:space="0" w:color="000000"/>
              <w:right w:val="single" w:sz="4" w:space="0" w:color="000000"/>
            </w:tcBorders>
          </w:tcPr>
          <w:p w14:paraId="4B1AF016" w14:textId="77777777" w:rsidR="00A80511" w:rsidRDefault="00000000">
            <w:pPr>
              <w:spacing w:after="0" w:line="259" w:lineRule="auto"/>
              <w:ind w:left="2" w:firstLine="0"/>
            </w:pPr>
            <w:r>
              <w:t>OEL TWA [</w:t>
            </w:r>
            <w:proofErr w:type="spellStart"/>
            <w:r>
              <w:t>ppm</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6379536F" w14:textId="77777777" w:rsidR="00A80511" w:rsidRDefault="00000000">
            <w:pPr>
              <w:spacing w:after="0" w:line="259" w:lineRule="auto"/>
              <w:ind w:left="0" w:firstLine="0"/>
            </w:pPr>
            <w:r>
              <w:t xml:space="preserve">5000 </w:t>
            </w:r>
            <w:proofErr w:type="spellStart"/>
            <w:r>
              <w:t>ppm</w:t>
            </w:r>
            <w:proofErr w:type="spellEnd"/>
            <w:r>
              <w:t xml:space="preserve"> </w:t>
            </w:r>
          </w:p>
        </w:tc>
      </w:tr>
      <w:tr w:rsidR="00A80511" w14:paraId="70F128C8" w14:textId="77777777">
        <w:trPr>
          <w:trHeight w:val="322"/>
        </w:trPr>
        <w:tc>
          <w:tcPr>
            <w:tcW w:w="4632" w:type="dxa"/>
            <w:tcBorders>
              <w:top w:val="single" w:sz="4" w:space="0" w:color="000000"/>
              <w:left w:val="single" w:sz="4" w:space="0" w:color="000000"/>
              <w:bottom w:val="single" w:sz="4" w:space="0" w:color="000000"/>
              <w:right w:val="single" w:sz="4" w:space="0" w:color="000000"/>
            </w:tcBorders>
          </w:tcPr>
          <w:p w14:paraId="6E94F59C" w14:textId="77777777" w:rsidR="00A80511" w:rsidRDefault="00000000">
            <w:pPr>
              <w:spacing w:after="0" w:line="259" w:lineRule="auto"/>
              <w:ind w:left="2" w:firstLine="0"/>
            </w:pPr>
            <w:r>
              <w:lastRenderedPageBreak/>
              <w:t xml:space="preserve">Référence réglementaire </w:t>
            </w:r>
          </w:p>
        </w:tc>
        <w:tc>
          <w:tcPr>
            <w:tcW w:w="5230" w:type="dxa"/>
            <w:tcBorders>
              <w:top w:val="single" w:sz="4" w:space="0" w:color="000000"/>
              <w:left w:val="single" w:sz="4" w:space="0" w:color="000000"/>
              <w:bottom w:val="single" w:sz="4" w:space="0" w:color="000000"/>
              <w:right w:val="single" w:sz="4" w:space="0" w:color="000000"/>
            </w:tcBorders>
          </w:tcPr>
          <w:p w14:paraId="639F4A45" w14:textId="77777777" w:rsidR="00A80511" w:rsidRDefault="00000000">
            <w:pPr>
              <w:spacing w:after="0" w:line="259" w:lineRule="auto"/>
              <w:ind w:left="1" w:firstLine="0"/>
            </w:pPr>
            <w:proofErr w:type="spellStart"/>
            <w:r>
              <w:t>Hotărârea</w:t>
            </w:r>
            <w:proofErr w:type="spellEnd"/>
            <w:r>
              <w:t xml:space="preserve"> </w:t>
            </w:r>
            <w:proofErr w:type="spellStart"/>
            <w:r>
              <w:t>Guvernului</w:t>
            </w:r>
            <w:proofErr w:type="spellEnd"/>
            <w:r>
              <w:t xml:space="preserve"> nr. 1.218/2006 (</w:t>
            </w:r>
            <w:proofErr w:type="spellStart"/>
            <w:r>
              <w:t>Hotărârea</w:t>
            </w:r>
            <w:proofErr w:type="spellEnd"/>
            <w:r>
              <w:t xml:space="preserve"> nr. 157/2020) </w:t>
            </w:r>
          </w:p>
        </w:tc>
      </w:tr>
      <w:tr w:rsidR="00A80511" w:rsidRPr="007734FE" w14:paraId="19F11528" w14:textId="77777777">
        <w:trPr>
          <w:trHeight w:val="403"/>
        </w:trPr>
        <w:tc>
          <w:tcPr>
            <w:tcW w:w="4632" w:type="dxa"/>
            <w:tcBorders>
              <w:top w:val="single" w:sz="4" w:space="0" w:color="000000"/>
              <w:left w:val="single" w:sz="4" w:space="0" w:color="000000"/>
              <w:bottom w:val="single" w:sz="4" w:space="0" w:color="000000"/>
              <w:right w:val="nil"/>
            </w:tcBorders>
            <w:vAlign w:val="center"/>
          </w:tcPr>
          <w:p w14:paraId="6EB67A30" w14:textId="77777777" w:rsidR="00A80511" w:rsidRPr="007734FE" w:rsidRDefault="00000000">
            <w:pPr>
              <w:spacing w:after="0" w:line="259" w:lineRule="auto"/>
              <w:ind w:left="2" w:firstLine="0"/>
              <w:rPr>
                <w:lang w:val="fr-FR"/>
              </w:rPr>
            </w:pPr>
            <w:r w:rsidRPr="007734FE">
              <w:rPr>
                <w:lang w:val="fr-FR"/>
              </w:rPr>
              <w:t xml:space="preserve">Serbie - Valeurs Limites d'exposition professionnelle </w:t>
            </w:r>
          </w:p>
        </w:tc>
        <w:tc>
          <w:tcPr>
            <w:tcW w:w="5230" w:type="dxa"/>
            <w:tcBorders>
              <w:top w:val="single" w:sz="4" w:space="0" w:color="000000"/>
              <w:left w:val="nil"/>
              <w:bottom w:val="single" w:sz="4" w:space="0" w:color="000000"/>
              <w:right w:val="single" w:sz="4" w:space="0" w:color="000000"/>
            </w:tcBorders>
          </w:tcPr>
          <w:p w14:paraId="697A7540" w14:textId="77777777" w:rsidR="00A80511" w:rsidRPr="007734FE" w:rsidRDefault="00A80511">
            <w:pPr>
              <w:spacing w:after="160" w:line="259" w:lineRule="auto"/>
              <w:ind w:left="0" w:firstLine="0"/>
              <w:rPr>
                <w:lang w:val="fr-FR"/>
              </w:rPr>
            </w:pPr>
          </w:p>
        </w:tc>
      </w:tr>
      <w:tr w:rsidR="00A80511" w14:paraId="397B8CF2"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50C57181" w14:textId="77777777" w:rsidR="00A80511" w:rsidRDefault="00000000">
            <w:pPr>
              <w:spacing w:after="0" w:line="259" w:lineRule="auto"/>
              <w:ind w:left="2" w:firstLine="0"/>
            </w:pPr>
            <w:r>
              <w:t xml:space="preserve">Nom </w:t>
            </w:r>
            <w:proofErr w:type="spellStart"/>
            <w:r>
              <w:t>local</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41A030C3" w14:textId="77777777" w:rsidR="00A80511" w:rsidRDefault="00000000">
            <w:pPr>
              <w:spacing w:after="0" w:line="259" w:lineRule="auto"/>
              <w:ind w:left="1" w:firstLine="0"/>
            </w:pPr>
            <w:proofErr w:type="spellStart"/>
            <w:r>
              <w:t>угљен-диоксид</w:t>
            </w:r>
            <w:proofErr w:type="spellEnd"/>
            <w:r>
              <w:t xml:space="preserve"> </w:t>
            </w:r>
          </w:p>
        </w:tc>
      </w:tr>
      <w:tr w:rsidR="00A80511" w14:paraId="14EFA4C8"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53DAED2A" w14:textId="77777777" w:rsidR="00A80511" w:rsidRDefault="00000000">
            <w:pPr>
              <w:spacing w:after="0" w:line="259" w:lineRule="auto"/>
              <w:ind w:left="2" w:firstLine="0"/>
            </w:pPr>
            <w:r>
              <w:t xml:space="preserve">OEL TWA </w:t>
            </w:r>
          </w:p>
        </w:tc>
        <w:tc>
          <w:tcPr>
            <w:tcW w:w="5230" w:type="dxa"/>
            <w:tcBorders>
              <w:top w:val="single" w:sz="4" w:space="0" w:color="000000"/>
              <w:left w:val="single" w:sz="4" w:space="0" w:color="000000"/>
              <w:bottom w:val="single" w:sz="4" w:space="0" w:color="000000"/>
              <w:right w:val="single" w:sz="4" w:space="0" w:color="000000"/>
            </w:tcBorders>
          </w:tcPr>
          <w:p w14:paraId="10C94884" w14:textId="77777777" w:rsidR="00A80511" w:rsidRDefault="00000000">
            <w:pPr>
              <w:spacing w:after="0" w:line="259" w:lineRule="auto"/>
              <w:ind w:left="2" w:firstLine="0"/>
            </w:pPr>
            <w:r>
              <w:t xml:space="preserve">9000 mg/m³ </w:t>
            </w:r>
          </w:p>
        </w:tc>
      </w:tr>
      <w:tr w:rsidR="00A80511" w14:paraId="0D910067"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4891424E" w14:textId="77777777" w:rsidR="00A80511" w:rsidRDefault="00000000">
            <w:pPr>
              <w:spacing w:after="0" w:line="259" w:lineRule="auto"/>
              <w:ind w:left="2" w:firstLine="0"/>
            </w:pPr>
            <w:r>
              <w:t>OEL TWA [</w:t>
            </w:r>
            <w:proofErr w:type="spellStart"/>
            <w:r>
              <w:t>ppm</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07A98647" w14:textId="77777777" w:rsidR="00A80511" w:rsidRDefault="00000000">
            <w:pPr>
              <w:spacing w:after="0" w:line="259" w:lineRule="auto"/>
              <w:ind w:left="0" w:firstLine="0"/>
            </w:pPr>
            <w:r>
              <w:t xml:space="preserve">5000 </w:t>
            </w:r>
            <w:proofErr w:type="spellStart"/>
            <w:r>
              <w:t>ppm</w:t>
            </w:r>
            <w:proofErr w:type="spellEnd"/>
            <w:r>
              <w:t xml:space="preserve"> </w:t>
            </w:r>
          </w:p>
        </w:tc>
      </w:tr>
      <w:tr w:rsidR="00A80511" w14:paraId="2121B00C" w14:textId="77777777">
        <w:trPr>
          <w:trHeight w:val="738"/>
        </w:trPr>
        <w:tc>
          <w:tcPr>
            <w:tcW w:w="4632" w:type="dxa"/>
            <w:tcBorders>
              <w:top w:val="single" w:sz="3" w:space="0" w:color="000000"/>
              <w:left w:val="single" w:sz="4" w:space="0" w:color="000000"/>
              <w:bottom w:val="single" w:sz="4" w:space="0" w:color="000000"/>
              <w:right w:val="single" w:sz="4" w:space="0" w:color="000000"/>
            </w:tcBorders>
          </w:tcPr>
          <w:p w14:paraId="0EC92226" w14:textId="77777777" w:rsidR="00A80511" w:rsidRDefault="00000000">
            <w:pPr>
              <w:spacing w:after="0" w:line="259" w:lineRule="auto"/>
              <w:ind w:left="2" w:firstLine="0"/>
            </w:pPr>
            <w:proofErr w:type="spellStart"/>
            <w:r>
              <w:t>Notes</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552FBE28" w14:textId="77777777" w:rsidR="00A80511" w:rsidRDefault="00000000">
            <w:pPr>
              <w:spacing w:after="0" w:line="287" w:lineRule="auto"/>
              <w:ind w:left="2" w:firstLine="0"/>
            </w:pPr>
            <w:r>
              <w:t xml:space="preserve">ЕU** – </w:t>
            </w:r>
            <w:proofErr w:type="spellStart"/>
            <w:r>
              <w:t>напомена</w:t>
            </w:r>
            <w:proofErr w:type="spellEnd"/>
            <w:r>
              <w:t xml:space="preserve"> </w:t>
            </w:r>
            <w:proofErr w:type="spellStart"/>
            <w:r>
              <w:t>да</w:t>
            </w:r>
            <w:proofErr w:type="spellEnd"/>
            <w:r>
              <w:t xml:space="preserve"> </w:t>
            </w:r>
            <w:proofErr w:type="spellStart"/>
            <w:r>
              <w:t>се</w:t>
            </w:r>
            <w:proofErr w:type="spellEnd"/>
            <w:r>
              <w:t xml:space="preserve"> </w:t>
            </w:r>
            <w:proofErr w:type="spellStart"/>
            <w:r>
              <w:t>ради</w:t>
            </w:r>
            <w:proofErr w:type="spellEnd"/>
            <w:r>
              <w:t xml:space="preserve"> о </w:t>
            </w:r>
            <w:proofErr w:type="spellStart"/>
            <w:r>
              <w:t>хемијским</w:t>
            </w:r>
            <w:proofErr w:type="spellEnd"/>
            <w:r>
              <w:t xml:space="preserve"> </w:t>
            </w:r>
            <w:proofErr w:type="spellStart"/>
            <w:r>
              <w:t>материјама</w:t>
            </w:r>
            <w:proofErr w:type="spellEnd"/>
            <w:r>
              <w:t xml:space="preserve"> </w:t>
            </w:r>
            <w:proofErr w:type="spellStart"/>
            <w:r>
              <w:t>за</w:t>
            </w:r>
            <w:proofErr w:type="spellEnd"/>
            <w:r>
              <w:t xml:space="preserve"> </w:t>
            </w:r>
            <w:proofErr w:type="spellStart"/>
            <w:r>
              <w:t>које</w:t>
            </w:r>
            <w:proofErr w:type="spellEnd"/>
            <w:r>
              <w:t xml:space="preserve"> </w:t>
            </w:r>
            <w:proofErr w:type="spellStart"/>
            <w:r>
              <w:t>су</w:t>
            </w:r>
            <w:proofErr w:type="spellEnd"/>
            <w:r>
              <w:t xml:space="preserve"> </w:t>
            </w:r>
            <w:proofErr w:type="spellStart"/>
            <w:r>
              <w:t>утврђене</w:t>
            </w:r>
            <w:proofErr w:type="spellEnd"/>
            <w:r>
              <w:t xml:space="preserve"> </w:t>
            </w:r>
            <w:proofErr w:type="spellStart"/>
            <w:r>
              <w:t>индикативне</w:t>
            </w:r>
            <w:proofErr w:type="spellEnd"/>
            <w:r>
              <w:t xml:space="preserve"> </w:t>
            </w:r>
            <w:proofErr w:type="spellStart"/>
            <w:r>
              <w:t>граничне</w:t>
            </w:r>
            <w:proofErr w:type="spellEnd"/>
            <w:r>
              <w:t xml:space="preserve"> </w:t>
            </w:r>
            <w:proofErr w:type="spellStart"/>
            <w:r>
              <w:t>вредности</w:t>
            </w:r>
            <w:proofErr w:type="spellEnd"/>
            <w:r>
              <w:t xml:space="preserve"> </w:t>
            </w:r>
            <w:proofErr w:type="spellStart"/>
            <w:r>
              <w:t>изложености</w:t>
            </w:r>
            <w:proofErr w:type="spellEnd"/>
            <w:r>
              <w:t xml:space="preserve"> </w:t>
            </w:r>
            <w:proofErr w:type="spellStart"/>
            <w:r>
              <w:t>према</w:t>
            </w:r>
            <w:proofErr w:type="spellEnd"/>
            <w:r>
              <w:t xml:space="preserve"> </w:t>
            </w:r>
            <w:proofErr w:type="spellStart"/>
            <w:r>
              <w:t>Директиви</w:t>
            </w:r>
            <w:proofErr w:type="spellEnd"/>
            <w:r>
              <w:t xml:space="preserve"> </w:t>
            </w:r>
          </w:p>
          <w:p w14:paraId="239EE0C5" w14:textId="77777777" w:rsidR="00A80511" w:rsidRDefault="00000000">
            <w:pPr>
              <w:spacing w:after="0" w:line="259" w:lineRule="auto"/>
              <w:ind w:left="2" w:firstLine="0"/>
            </w:pPr>
            <w:r>
              <w:t>2006/15/ЕЗ (</w:t>
            </w:r>
            <w:proofErr w:type="spellStart"/>
            <w:r>
              <w:t>друга</w:t>
            </w:r>
            <w:proofErr w:type="spellEnd"/>
            <w:r>
              <w:t xml:space="preserve"> </w:t>
            </w:r>
            <w:proofErr w:type="spellStart"/>
            <w:r>
              <w:t>листа</w:t>
            </w:r>
            <w:proofErr w:type="spellEnd"/>
            <w:r>
              <w:t xml:space="preserve">) </w:t>
            </w:r>
          </w:p>
        </w:tc>
      </w:tr>
      <w:tr w:rsidR="00A80511" w14:paraId="5317F3F6" w14:textId="77777777">
        <w:trPr>
          <w:trHeight w:val="739"/>
        </w:trPr>
        <w:tc>
          <w:tcPr>
            <w:tcW w:w="4632" w:type="dxa"/>
            <w:tcBorders>
              <w:top w:val="single" w:sz="4" w:space="0" w:color="000000"/>
              <w:left w:val="single" w:sz="4" w:space="0" w:color="000000"/>
              <w:bottom w:val="single" w:sz="4" w:space="0" w:color="000000"/>
              <w:right w:val="single" w:sz="4" w:space="0" w:color="000000"/>
            </w:tcBorders>
          </w:tcPr>
          <w:p w14:paraId="246B84F8" w14:textId="77777777" w:rsidR="00A80511" w:rsidRDefault="00000000">
            <w:pPr>
              <w:spacing w:after="0" w:line="259" w:lineRule="auto"/>
              <w:ind w:left="2" w:firstLine="0"/>
            </w:pPr>
            <w:r>
              <w:t xml:space="preserve">Référence réglementaire </w:t>
            </w:r>
          </w:p>
        </w:tc>
        <w:tc>
          <w:tcPr>
            <w:tcW w:w="5230" w:type="dxa"/>
            <w:tcBorders>
              <w:top w:val="single" w:sz="4" w:space="0" w:color="000000"/>
              <w:left w:val="single" w:sz="4" w:space="0" w:color="000000"/>
              <w:bottom w:val="single" w:sz="4" w:space="0" w:color="000000"/>
              <w:right w:val="single" w:sz="4" w:space="0" w:color="000000"/>
            </w:tcBorders>
          </w:tcPr>
          <w:p w14:paraId="4BD8D1F2" w14:textId="77777777" w:rsidR="00A80511" w:rsidRDefault="00000000">
            <w:pPr>
              <w:spacing w:after="2" w:line="283" w:lineRule="auto"/>
              <w:ind w:left="2" w:hanging="1"/>
            </w:pPr>
            <w:r>
              <w:t xml:space="preserve">ПРАВИЛНИК о </w:t>
            </w:r>
            <w:proofErr w:type="spellStart"/>
            <w:r>
              <w:t>превентивним</w:t>
            </w:r>
            <w:proofErr w:type="spellEnd"/>
            <w:r>
              <w:t xml:space="preserve"> </w:t>
            </w:r>
            <w:proofErr w:type="spellStart"/>
            <w:r>
              <w:t>мерама</w:t>
            </w:r>
            <w:proofErr w:type="spellEnd"/>
            <w:r>
              <w:t xml:space="preserve"> </w:t>
            </w:r>
            <w:proofErr w:type="spellStart"/>
            <w:r>
              <w:t>за</w:t>
            </w:r>
            <w:proofErr w:type="spellEnd"/>
            <w:r>
              <w:t xml:space="preserve"> </w:t>
            </w:r>
            <w:proofErr w:type="spellStart"/>
            <w:r>
              <w:t>безбедан</w:t>
            </w:r>
            <w:proofErr w:type="spellEnd"/>
            <w:r>
              <w:t xml:space="preserve"> и </w:t>
            </w:r>
            <w:proofErr w:type="spellStart"/>
            <w:r>
              <w:t>здрав</w:t>
            </w:r>
            <w:proofErr w:type="spellEnd"/>
            <w:r>
              <w:t xml:space="preserve"> </w:t>
            </w:r>
            <w:proofErr w:type="spellStart"/>
            <w:r>
              <w:t>рад</w:t>
            </w:r>
            <w:proofErr w:type="spellEnd"/>
            <w:r>
              <w:t xml:space="preserve"> </w:t>
            </w:r>
            <w:proofErr w:type="spellStart"/>
            <w:r>
              <w:t>при</w:t>
            </w:r>
            <w:proofErr w:type="spellEnd"/>
            <w:r>
              <w:t xml:space="preserve"> </w:t>
            </w:r>
            <w:proofErr w:type="spellStart"/>
            <w:r>
              <w:t>излагању</w:t>
            </w:r>
            <w:proofErr w:type="spellEnd"/>
            <w:r>
              <w:t xml:space="preserve"> </w:t>
            </w:r>
            <w:proofErr w:type="spellStart"/>
            <w:r>
              <w:t>хемијским</w:t>
            </w:r>
            <w:proofErr w:type="spellEnd"/>
            <w:r>
              <w:t xml:space="preserve"> </w:t>
            </w:r>
            <w:proofErr w:type="spellStart"/>
            <w:r>
              <w:t>материјама</w:t>
            </w:r>
            <w:proofErr w:type="spellEnd"/>
            <w:r>
              <w:t xml:space="preserve"> (,,</w:t>
            </w:r>
            <w:proofErr w:type="spellStart"/>
            <w:r>
              <w:t>Службени</w:t>
            </w:r>
            <w:proofErr w:type="spellEnd"/>
            <w:r>
              <w:t xml:space="preserve"> </w:t>
            </w:r>
            <w:proofErr w:type="spellStart"/>
            <w:r>
              <w:t>гласник</w:t>
            </w:r>
            <w:proofErr w:type="spellEnd"/>
            <w:r>
              <w:t xml:space="preserve"> РС”, </w:t>
            </w:r>
            <w:proofErr w:type="spellStart"/>
            <w:r>
              <w:t>бр</w:t>
            </w:r>
            <w:proofErr w:type="spellEnd"/>
            <w:r>
              <w:t xml:space="preserve">. 106/09 и </w:t>
            </w:r>
          </w:p>
          <w:p w14:paraId="57FAFF10" w14:textId="77777777" w:rsidR="00A80511" w:rsidRDefault="00000000">
            <w:pPr>
              <w:spacing w:after="0" w:line="259" w:lineRule="auto"/>
              <w:ind w:left="2" w:firstLine="0"/>
            </w:pPr>
            <w:r>
              <w:t xml:space="preserve">117/17) </w:t>
            </w:r>
          </w:p>
        </w:tc>
      </w:tr>
      <w:tr w:rsidR="00A80511" w:rsidRPr="007734FE" w14:paraId="3C387FB4" w14:textId="77777777">
        <w:trPr>
          <w:trHeight w:val="402"/>
        </w:trPr>
        <w:tc>
          <w:tcPr>
            <w:tcW w:w="4632" w:type="dxa"/>
            <w:tcBorders>
              <w:top w:val="single" w:sz="4" w:space="0" w:color="000000"/>
              <w:left w:val="single" w:sz="4" w:space="0" w:color="000000"/>
              <w:bottom w:val="single" w:sz="3" w:space="0" w:color="000000"/>
              <w:right w:val="nil"/>
            </w:tcBorders>
            <w:vAlign w:val="center"/>
          </w:tcPr>
          <w:p w14:paraId="58F6F477" w14:textId="77777777" w:rsidR="00A80511" w:rsidRPr="007734FE" w:rsidRDefault="00000000">
            <w:pPr>
              <w:spacing w:after="0" w:line="259" w:lineRule="auto"/>
              <w:ind w:left="2" w:firstLine="0"/>
              <w:rPr>
                <w:lang w:val="fr-FR"/>
              </w:rPr>
            </w:pPr>
            <w:r w:rsidRPr="007734FE">
              <w:rPr>
                <w:lang w:val="fr-FR"/>
              </w:rPr>
              <w:t xml:space="preserve">Slovaquie - Valeurs Limites d'exposition professionnelle </w:t>
            </w:r>
          </w:p>
        </w:tc>
        <w:tc>
          <w:tcPr>
            <w:tcW w:w="5230" w:type="dxa"/>
            <w:tcBorders>
              <w:top w:val="single" w:sz="4" w:space="0" w:color="000000"/>
              <w:left w:val="nil"/>
              <w:bottom w:val="single" w:sz="3" w:space="0" w:color="000000"/>
              <w:right w:val="single" w:sz="4" w:space="0" w:color="000000"/>
            </w:tcBorders>
          </w:tcPr>
          <w:p w14:paraId="150D59BE" w14:textId="77777777" w:rsidR="00A80511" w:rsidRPr="007734FE" w:rsidRDefault="00A80511">
            <w:pPr>
              <w:spacing w:after="160" w:line="259" w:lineRule="auto"/>
              <w:ind w:left="0" w:firstLine="0"/>
              <w:rPr>
                <w:lang w:val="fr-FR"/>
              </w:rPr>
            </w:pPr>
          </w:p>
        </w:tc>
      </w:tr>
      <w:tr w:rsidR="00A80511" w14:paraId="15CC3E3D"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5E87E046" w14:textId="77777777" w:rsidR="00A80511" w:rsidRDefault="00000000">
            <w:pPr>
              <w:spacing w:after="0" w:line="259" w:lineRule="auto"/>
              <w:ind w:left="2" w:firstLine="0"/>
            </w:pPr>
            <w:r>
              <w:t xml:space="preserve">Nom </w:t>
            </w:r>
            <w:proofErr w:type="spellStart"/>
            <w:r>
              <w:t>local</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1DB3CD00" w14:textId="77777777" w:rsidR="00A80511" w:rsidRDefault="00000000">
            <w:pPr>
              <w:spacing w:after="0" w:line="259" w:lineRule="auto"/>
              <w:ind w:left="1" w:firstLine="0"/>
            </w:pPr>
            <w:proofErr w:type="spellStart"/>
            <w:r>
              <w:t>Oxid</w:t>
            </w:r>
            <w:proofErr w:type="spellEnd"/>
            <w:r>
              <w:t xml:space="preserve"> </w:t>
            </w:r>
            <w:proofErr w:type="spellStart"/>
            <w:r>
              <w:t>uhličitý</w:t>
            </w:r>
            <w:proofErr w:type="spellEnd"/>
            <w:r>
              <w:t xml:space="preserve"> </w:t>
            </w:r>
          </w:p>
        </w:tc>
      </w:tr>
      <w:tr w:rsidR="00A80511" w14:paraId="341DAA0A"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577C5757" w14:textId="77777777" w:rsidR="00A80511" w:rsidRDefault="00000000">
            <w:pPr>
              <w:spacing w:after="0" w:line="259" w:lineRule="auto"/>
              <w:ind w:left="2" w:firstLine="0"/>
            </w:pPr>
            <w:r>
              <w:t xml:space="preserve">NPHV (OEL TWA) [1] </w:t>
            </w:r>
          </w:p>
        </w:tc>
        <w:tc>
          <w:tcPr>
            <w:tcW w:w="5230" w:type="dxa"/>
            <w:tcBorders>
              <w:top w:val="single" w:sz="4" w:space="0" w:color="000000"/>
              <w:left w:val="single" w:sz="4" w:space="0" w:color="000000"/>
              <w:bottom w:val="single" w:sz="4" w:space="0" w:color="000000"/>
              <w:right w:val="single" w:sz="4" w:space="0" w:color="000000"/>
            </w:tcBorders>
          </w:tcPr>
          <w:p w14:paraId="582F92C0" w14:textId="77777777" w:rsidR="00A80511" w:rsidRDefault="00000000">
            <w:pPr>
              <w:spacing w:after="0" w:line="259" w:lineRule="auto"/>
              <w:ind w:left="0" w:firstLine="0"/>
            </w:pPr>
            <w:r>
              <w:t xml:space="preserve">9000 mg/m³ </w:t>
            </w:r>
          </w:p>
        </w:tc>
      </w:tr>
      <w:tr w:rsidR="00A80511" w14:paraId="767E64D6"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711116C0" w14:textId="77777777" w:rsidR="00A80511" w:rsidRDefault="00000000">
            <w:pPr>
              <w:spacing w:after="0" w:line="259" w:lineRule="auto"/>
              <w:ind w:left="2" w:firstLine="0"/>
            </w:pPr>
            <w:r>
              <w:t xml:space="preserve">NPHV (OEL TWA) [2] </w:t>
            </w:r>
          </w:p>
        </w:tc>
        <w:tc>
          <w:tcPr>
            <w:tcW w:w="5230" w:type="dxa"/>
            <w:tcBorders>
              <w:top w:val="single" w:sz="4" w:space="0" w:color="000000"/>
              <w:left w:val="single" w:sz="4" w:space="0" w:color="000000"/>
              <w:bottom w:val="single" w:sz="4" w:space="0" w:color="000000"/>
              <w:right w:val="single" w:sz="4" w:space="0" w:color="000000"/>
            </w:tcBorders>
          </w:tcPr>
          <w:p w14:paraId="37A2AAC7" w14:textId="77777777" w:rsidR="00A80511" w:rsidRDefault="00000000">
            <w:pPr>
              <w:spacing w:after="0" w:line="259" w:lineRule="auto"/>
              <w:ind w:left="0" w:firstLine="0"/>
            </w:pPr>
            <w:r>
              <w:t xml:space="preserve">5000 </w:t>
            </w:r>
            <w:proofErr w:type="spellStart"/>
            <w:r>
              <w:t>ppm</w:t>
            </w:r>
            <w:proofErr w:type="spellEnd"/>
            <w:r>
              <w:t xml:space="preserve"> </w:t>
            </w:r>
          </w:p>
        </w:tc>
      </w:tr>
      <w:tr w:rsidR="00A80511" w14:paraId="31C4D8DD"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69EF700F" w14:textId="77777777" w:rsidR="00A80511" w:rsidRDefault="00000000">
            <w:pPr>
              <w:spacing w:after="0" w:line="259" w:lineRule="auto"/>
              <w:ind w:left="2" w:firstLine="0"/>
            </w:pPr>
            <w:r>
              <w:t xml:space="preserve">Référence réglementaire </w:t>
            </w:r>
          </w:p>
        </w:tc>
        <w:tc>
          <w:tcPr>
            <w:tcW w:w="5230" w:type="dxa"/>
            <w:tcBorders>
              <w:top w:val="single" w:sz="4" w:space="0" w:color="000000"/>
              <w:left w:val="single" w:sz="4" w:space="0" w:color="000000"/>
              <w:bottom w:val="single" w:sz="4" w:space="0" w:color="000000"/>
              <w:right w:val="single" w:sz="4" w:space="0" w:color="000000"/>
            </w:tcBorders>
          </w:tcPr>
          <w:p w14:paraId="21AAD547" w14:textId="77777777" w:rsidR="00A80511" w:rsidRDefault="00000000">
            <w:pPr>
              <w:spacing w:after="0" w:line="259" w:lineRule="auto"/>
              <w:ind w:left="1" w:firstLine="0"/>
            </w:pPr>
            <w:proofErr w:type="spellStart"/>
            <w:r>
              <w:t>Nariadenie</w:t>
            </w:r>
            <w:proofErr w:type="spellEnd"/>
            <w:r>
              <w:t xml:space="preserve"> </w:t>
            </w:r>
            <w:proofErr w:type="spellStart"/>
            <w:r>
              <w:t>vlády</w:t>
            </w:r>
            <w:proofErr w:type="spellEnd"/>
            <w:r>
              <w:t xml:space="preserve"> č. 33/2018 Z. z. </w:t>
            </w:r>
          </w:p>
        </w:tc>
      </w:tr>
      <w:tr w:rsidR="00A80511" w:rsidRPr="007734FE" w14:paraId="36860527" w14:textId="77777777">
        <w:trPr>
          <w:trHeight w:val="402"/>
        </w:trPr>
        <w:tc>
          <w:tcPr>
            <w:tcW w:w="4632" w:type="dxa"/>
            <w:tcBorders>
              <w:top w:val="single" w:sz="4" w:space="0" w:color="000000"/>
              <w:left w:val="single" w:sz="4" w:space="0" w:color="000000"/>
              <w:bottom w:val="single" w:sz="3" w:space="0" w:color="000000"/>
              <w:right w:val="nil"/>
            </w:tcBorders>
            <w:vAlign w:val="center"/>
          </w:tcPr>
          <w:p w14:paraId="67C0687B" w14:textId="77777777" w:rsidR="00A80511" w:rsidRPr="007734FE" w:rsidRDefault="00000000">
            <w:pPr>
              <w:spacing w:after="0" w:line="259" w:lineRule="auto"/>
              <w:ind w:left="2" w:firstLine="0"/>
              <w:rPr>
                <w:lang w:val="fr-FR"/>
              </w:rPr>
            </w:pPr>
            <w:r w:rsidRPr="007734FE">
              <w:rPr>
                <w:lang w:val="fr-FR"/>
              </w:rPr>
              <w:t xml:space="preserve">Slovénie - Valeurs Limites d'exposition professionnelle </w:t>
            </w:r>
          </w:p>
        </w:tc>
        <w:tc>
          <w:tcPr>
            <w:tcW w:w="5230" w:type="dxa"/>
            <w:tcBorders>
              <w:top w:val="single" w:sz="4" w:space="0" w:color="000000"/>
              <w:left w:val="nil"/>
              <w:bottom w:val="single" w:sz="3" w:space="0" w:color="000000"/>
              <w:right w:val="single" w:sz="4" w:space="0" w:color="000000"/>
            </w:tcBorders>
          </w:tcPr>
          <w:p w14:paraId="5B751A7D" w14:textId="77777777" w:rsidR="00A80511" w:rsidRPr="007734FE" w:rsidRDefault="00A80511">
            <w:pPr>
              <w:spacing w:after="160" w:line="259" w:lineRule="auto"/>
              <w:ind w:left="0" w:firstLine="0"/>
              <w:rPr>
                <w:lang w:val="fr-FR"/>
              </w:rPr>
            </w:pPr>
          </w:p>
        </w:tc>
      </w:tr>
      <w:tr w:rsidR="00A80511" w14:paraId="39DC9A2C"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4E80778B" w14:textId="77777777" w:rsidR="00A80511" w:rsidRDefault="00000000">
            <w:pPr>
              <w:spacing w:after="0" w:line="259" w:lineRule="auto"/>
              <w:ind w:left="2" w:firstLine="0"/>
            </w:pPr>
            <w:r>
              <w:t xml:space="preserve">Nom </w:t>
            </w:r>
            <w:proofErr w:type="spellStart"/>
            <w:r>
              <w:t>local</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3176E930" w14:textId="77777777" w:rsidR="00A80511" w:rsidRDefault="00000000">
            <w:pPr>
              <w:spacing w:after="0" w:line="259" w:lineRule="auto"/>
              <w:ind w:left="1" w:firstLine="0"/>
            </w:pPr>
            <w:proofErr w:type="spellStart"/>
            <w:r>
              <w:t>ogljikov</w:t>
            </w:r>
            <w:proofErr w:type="spellEnd"/>
            <w:r>
              <w:t xml:space="preserve"> </w:t>
            </w:r>
            <w:proofErr w:type="spellStart"/>
            <w:r>
              <w:t>dioksid</w:t>
            </w:r>
            <w:proofErr w:type="spellEnd"/>
            <w:r>
              <w:t xml:space="preserve"> </w:t>
            </w:r>
          </w:p>
        </w:tc>
      </w:tr>
      <w:tr w:rsidR="00A80511" w14:paraId="32C8B92C"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5F136B9D" w14:textId="77777777" w:rsidR="00A80511" w:rsidRDefault="00000000">
            <w:pPr>
              <w:spacing w:after="0" w:line="259" w:lineRule="auto"/>
              <w:ind w:left="2" w:firstLine="0"/>
            </w:pPr>
            <w:r>
              <w:t xml:space="preserve">OEL TWA </w:t>
            </w:r>
          </w:p>
        </w:tc>
        <w:tc>
          <w:tcPr>
            <w:tcW w:w="5230" w:type="dxa"/>
            <w:tcBorders>
              <w:top w:val="single" w:sz="4" w:space="0" w:color="000000"/>
              <w:left w:val="single" w:sz="4" w:space="0" w:color="000000"/>
              <w:bottom w:val="single" w:sz="4" w:space="0" w:color="000000"/>
              <w:right w:val="single" w:sz="4" w:space="0" w:color="000000"/>
            </w:tcBorders>
          </w:tcPr>
          <w:p w14:paraId="071459E1" w14:textId="77777777" w:rsidR="00A80511" w:rsidRDefault="00000000">
            <w:pPr>
              <w:spacing w:after="0" w:line="259" w:lineRule="auto"/>
              <w:ind w:left="2" w:firstLine="0"/>
            </w:pPr>
            <w:r>
              <w:t xml:space="preserve">9000 mg/m³ </w:t>
            </w:r>
          </w:p>
        </w:tc>
      </w:tr>
      <w:tr w:rsidR="00A80511" w14:paraId="7593819D" w14:textId="77777777">
        <w:trPr>
          <w:trHeight w:val="323"/>
        </w:trPr>
        <w:tc>
          <w:tcPr>
            <w:tcW w:w="4632" w:type="dxa"/>
            <w:tcBorders>
              <w:top w:val="single" w:sz="4" w:space="0" w:color="000000"/>
              <w:left w:val="single" w:sz="4" w:space="0" w:color="000000"/>
              <w:bottom w:val="single" w:sz="3" w:space="0" w:color="000000"/>
              <w:right w:val="single" w:sz="4" w:space="0" w:color="000000"/>
            </w:tcBorders>
          </w:tcPr>
          <w:p w14:paraId="59749BCF" w14:textId="77777777" w:rsidR="00A80511" w:rsidRDefault="00000000">
            <w:pPr>
              <w:spacing w:after="0" w:line="259" w:lineRule="auto"/>
              <w:ind w:left="2" w:firstLine="0"/>
            </w:pPr>
            <w:r>
              <w:t>OEL TWA [</w:t>
            </w:r>
            <w:proofErr w:type="spellStart"/>
            <w:r>
              <w:t>ppm</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698A3155" w14:textId="77777777" w:rsidR="00A80511" w:rsidRDefault="00000000">
            <w:pPr>
              <w:spacing w:after="0" w:line="259" w:lineRule="auto"/>
              <w:ind w:left="0" w:firstLine="0"/>
            </w:pPr>
            <w:r>
              <w:t xml:space="preserve">5000 </w:t>
            </w:r>
            <w:proofErr w:type="spellStart"/>
            <w:r>
              <w:t>ppm</w:t>
            </w:r>
            <w:proofErr w:type="spellEnd"/>
            <w:r>
              <w:t xml:space="preserve"> </w:t>
            </w:r>
          </w:p>
        </w:tc>
      </w:tr>
      <w:tr w:rsidR="00A80511" w14:paraId="3C91CEF8"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36E047EA" w14:textId="77777777" w:rsidR="00A80511" w:rsidRDefault="00000000">
            <w:pPr>
              <w:spacing w:after="0" w:line="259" w:lineRule="auto"/>
              <w:ind w:left="2" w:firstLine="0"/>
            </w:pPr>
            <w:r>
              <w:t xml:space="preserve">OEL STEL </w:t>
            </w:r>
          </w:p>
        </w:tc>
        <w:tc>
          <w:tcPr>
            <w:tcW w:w="5230" w:type="dxa"/>
            <w:tcBorders>
              <w:top w:val="single" w:sz="3" w:space="0" w:color="000000"/>
              <w:left w:val="single" w:sz="4" w:space="0" w:color="000000"/>
              <w:bottom w:val="single" w:sz="4" w:space="0" w:color="000000"/>
              <w:right w:val="single" w:sz="4" w:space="0" w:color="000000"/>
            </w:tcBorders>
          </w:tcPr>
          <w:p w14:paraId="5533BACB" w14:textId="77777777" w:rsidR="00A80511" w:rsidRDefault="00000000">
            <w:pPr>
              <w:spacing w:after="0" w:line="259" w:lineRule="auto"/>
              <w:ind w:left="2" w:firstLine="0"/>
            </w:pPr>
            <w:r>
              <w:t xml:space="preserve">18000 mg/m³ </w:t>
            </w:r>
          </w:p>
        </w:tc>
      </w:tr>
      <w:tr w:rsidR="00A80511" w14:paraId="32CD9A36"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40BDD609" w14:textId="77777777" w:rsidR="00A80511" w:rsidRDefault="00000000">
            <w:pPr>
              <w:spacing w:after="0" w:line="259" w:lineRule="auto"/>
              <w:ind w:left="2" w:firstLine="0"/>
            </w:pPr>
            <w:r>
              <w:t>OEL STEL [</w:t>
            </w:r>
            <w:proofErr w:type="spellStart"/>
            <w:r>
              <w:t>ppm</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4DC8FE38" w14:textId="77777777" w:rsidR="00A80511" w:rsidRDefault="00000000">
            <w:pPr>
              <w:spacing w:after="0" w:line="259" w:lineRule="auto"/>
              <w:ind w:left="2" w:firstLine="0"/>
            </w:pPr>
            <w:r>
              <w:t xml:space="preserve">10000 </w:t>
            </w:r>
            <w:proofErr w:type="spellStart"/>
            <w:r>
              <w:t>ppm</w:t>
            </w:r>
            <w:proofErr w:type="spellEnd"/>
            <w:r>
              <w:t xml:space="preserve"> </w:t>
            </w:r>
          </w:p>
        </w:tc>
      </w:tr>
      <w:tr w:rsidR="00A80511" w14:paraId="53D6A421"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14A1EABA" w14:textId="77777777" w:rsidR="00A80511" w:rsidRDefault="00000000">
            <w:pPr>
              <w:spacing w:after="0" w:line="259" w:lineRule="auto"/>
              <w:ind w:left="2" w:firstLine="0"/>
            </w:pPr>
            <w:r>
              <w:t xml:space="preserve">Remarque (SI) </w:t>
            </w:r>
          </w:p>
        </w:tc>
        <w:tc>
          <w:tcPr>
            <w:tcW w:w="5230" w:type="dxa"/>
            <w:tcBorders>
              <w:top w:val="single" w:sz="4" w:space="0" w:color="000000"/>
              <w:left w:val="single" w:sz="4" w:space="0" w:color="000000"/>
              <w:bottom w:val="single" w:sz="4" w:space="0" w:color="000000"/>
              <w:right w:val="single" w:sz="4" w:space="0" w:color="000000"/>
            </w:tcBorders>
          </w:tcPr>
          <w:p w14:paraId="22B6A4A2" w14:textId="77777777" w:rsidR="00A80511" w:rsidRDefault="00000000">
            <w:pPr>
              <w:spacing w:after="0" w:line="259" w:lineRule="auto"/>
              <w:ind w:left="1" w:firstLine="0"/>
            </w:pPr>
            <w:r>
              <w:t xml:space="preserve">EU </w:t>
            </w:r>
          </w:p>
        </w:tc>
      </w:tr>
      <w:tr w:rsidR="00A80511" w14:paraId="178ACE40"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6C63788D" w14:textId="77777777" w:rsidR="00A80511" w:rsidRDefault="00000000">
            <w:pPr>
              <w:spacing w:after="0" w:line="259" w:lineRule="auto"/>
              <w:ind w:left="2" w:firstLine="0"/>
            </w:pPr>
            <w:r>
              <w:t xml:space="preserve">Référence réglementaire </w:t>
            </w:r>
          </w:p>
        </w:tc>
        <w:tc>
          <w:tcPr>
            <w:tcW w:w="5230" w:type="dxa"/>
            <w:tcBorders>
              <w:top w:val="single" w:sz="4" w:space="0" w:color="000000"/>
              <w:left w:val="single" w:sz="4" w:space="0" w:color="000000"/>
              <w:bottom w:val="single" w:sz="4" w:space="0" w:color="000000"/>
              <w:right w:val="single" w:sz="4" w:space="0" w:color="000000"/>
            </w:tcBorders>
          </w:tcPr>
          <w:p w14:paraId="3F14AF03" w14:textId="77777777" w:rsidR="00A80511" w:rsidRDefault="00000000">
            <w:pPr>
              <w:spacing w:after="0" w:line="259" w:lineRule="auto"/>
              <w:ind w:left="1" w:firstLine="0"/>
            </w:pPr>
            <w:proofErr w:type="spellStart"/>
            <w:r>
              <w:t>Uradni</w:t>
            </w:r>
            <w:proofErr w:type="spellEnd"/>
            <w:r>
              <w:t xml:space="preserve"> list RS, </w:t>
            </w:r>
            <w:proofErr w:type="spellStart"/>
            <w:r>
              <w:t>št</w:t>
            </w:r>
            <w:proofErr w:type="spellEnd"/>
            <w:r>
              <w:t xml:space="preserve">. 78/2019 </w:t>
            </w:r>
            <w:proofErr w:type="spellStart"/>
            <w:r>
              <w:t>z</w:t>
            </w:r>
            <w:proofErr w:type="spellEnd"/>
            <w:r>
              <w:t xml:space="preserve"> </w:t>
            </w:r>
            <w:proofErr w:type="spellStart"/>
            <w:r>
              <w:t>dne</w:t>
            </w:r>
            <w:proofErr w:type="spellEnd"/>
            <w:r>
              <w:t xml:space="preserve"> 20.12.2019 </w:t>
            </w:r>
          </w:p>
        </w:tc>
      </w:tr>
      <w:tr w:rsidR="00A80511" w:rsidRPr="007734FE" w14:paraId="79A59B64" w14:textId="77777777">
        <w:trPr>
          <w:trHeight w:val="402"/>
        </w:trPr>
        <w:tc>
          <w:tcPr>
            <w:tcW w:w="4632" w:type="dxa"/>
            <w:tcBorders>
              <w:top w:val="single" w:sz="4" w:space="0" w:color="000000"/>
              <w:left w:val="single" w:sz="4" w:space="0" w:color="000000"/>
              <w:bottom w:val="single" w:sz="3" w:space="0" w:color="000000"/>
              <w:right w:val="nil"/>
            </w:tcBorders>
            <w:vAlign w:val="center"/>
          </w:tcPr>
          <w:p w14:paraId="43171DA7" w14:textId="77777777" w:rsidR="00A80511" w:rsidRPr="007734FE" w:rsidRDefault="00000000">
            <w:pPr>
              <w:spacing w:after="0" w:line="259" w:lineRule="auto"/>
              <w:ind w:left="2" w:firstLine="0"/>
              <w:rPr>
                <w:lang w:val="fr-FR"/>
              </w:rPr>
            </w:pPr>
            <w:r w:rsidRPr="007734FE">
              <w:rPr>
                <w:lang w:val="fr-FR"/>
              </w:rPr>
              <w:t xml:space="preserve">Espagne - Valeurs Limites d'exposition professionnelle </w:t>
            </w:r>
          </w:p>
        </w:tc>
        <w:tc>
          <w:tcPr>
            <w:tcW w:w="5230" w:type="dxa"/>
            <w:tcBorders>
              <w:top w:val="single" w:sz="4" w:space="0" w:color="000000"/>
              <w:left w:val="nil"/>
              <w:bottom w:val="single" w:sz="3" w:space="0" w:color="000000"/>
              <w:right w:val="single" w:sz="4" w:space="0" w:color="000000"/>
            </w:tcBorders>
          </w:tcPr>
          <w:p w14:paraId="68D9768B" w14:textId="77777777" w:rsidR="00A80511" w:rsidRPr="007734FE" w:rsidRDefault="00A80511">
            <w:pPr>
              <w:spacing w:after="160" w:line="259" w:lineRule="auto"/>
              <w:ind w:left="0" w:firstLine="0"/>
              <w:rPr>
                <w:lang w:val="fr-FR"/>
              </w:rPr>
            </w:pPr>
          </w:p>
        </w:tc>
      </w:tr>
      <w:tr w:rsidR="00A80511" w14:paraId="55DC01E8"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614756EB" w14:textId="77777777" w:rsidR="00A80511" w:rsidRDefault="00000000">
            <w:pPr>
              <w:spacing w:after="0" w:line="259" w:lineRule="auto"/>
              <w:ind w:left="2" w:firstLine="0"/>
            </w:pPr>
            <w:r>
              <w:t xml:space="preserve">Nom </w:t>
            </w:r>
            <w:proofErr w:type="spellStart"/>
            <w:r>
              <w:t>local</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08DE5E80" w14:textId="77777777" w:rsidR="00A80511" w:rsidRDefault="00000000">
            <w:pPr>
              <w:spacing w:after="0" w:line="259" w:lineRule="auto"/>
              <w:ind w:left="1" w:firstLine="0"/>
            </w:pPr>
            <w:proofErr w:type="spellStart"/>
            <w:r>
              <w:t>Dióxido</w:t>
            </w:r>
            <w:proofErr w:type="spellEnd"/>
            <w:r>
              <w:t xml:space="preserve"> de </w:t>
            </w:r>
            <w:proofErr w:type="spellStart"/>
            <w:r>
              <w:t>carbono</w:t>
            </w:r>
            <w:proofErr w:type="spellEnd"/>
            <w:r>
              <w:t xml:space="preserve"> </w:t>
            </w:r>
          </w:p>
        </w:tc>
      </w:tr>
      <w:tr w:rsidR="00A80511" w14:paraId="299D5310"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7441FDF7" w14:textId="77777777" w:rsidR="00A80511" w:rsidRDefault="00000000">
            <w:pPr>
              <w:spacing w:after="0" w:line="259" w:lineRule="auto"/>
              <w:ind w:left="2" w:firstLine="0"/>
            </w:pPr>
            <w:r>
              <w:t xml:space="preserve">VLA-ED (OEL TWA) [1] </w:t>
            </w:r>
          </w:p>
        </w:tc>
        <w:tc>
          <w:tcPr>
            <w:tcW w:w="5230" w:type="dxa"/>
            <w:tcBorders>
              <w:top w:val="single" w:sz="4" w:space="0" w:color="000000"/>
              <w:left w:val="single" w:sz="4" w:space="0" w:color="000000"/>
              <w:bottom w:val="single" w:sz="4" w:space="0" w:color="000000"/>
              <w:right w:val="single" w:sz="4" w:space="0" w:color="000000"/>
            </w:tcBorders>
          </w:tcPr>
          <w:p w14:paraId="22B8E105" w14:textId="77777777" w:rsidR="00A80511" w:rsidRDefault="00000000">
            <w:pPr>
              <w:spacing w:after="0" w:line="259" w:lineRule="auto"/>
              <w:ind w:left="0" w:firstLine="0"/>
            </w:pPr>
            <w:r>
              <w:t xml:space="preserve">9150 mg/m³ </w:t>
            </w:r>
          </w:p>
        </w:tc>
      </w:tr>
      <w:tr w:rsidR="00A80511" w14:paraId="401C2326" w14:textId="77777777">
        <w:trPr>
          <w:trHeight w:val="323"/>
        </w:trPr>
        <w:tc>
          <w:tcPr>
            <w:tcW w:w="4632" w:type="dxa"/>
            <w:tcBorders>
              <w:top w:val="single" w:sz="4" w:space="0" w:color="000000"/>
              <w:left w:val="single" w:sz="4" w:space="0" w:color="000000"/>
              <w:bottom w:val="single" w:sz="3" w:space="0" w:color="000000"/>
              <w:right w:val="single" w:sz="4" w:space="0" w:color="000000"/>
            </w:tcBorders>
          </w:tcPr>
          <w:p w14:paraId="138842EA" w14:textId="77777777" w:rsidR="00A80511" w:rsidRDefault="00000000">
            <w:pPr>
              <w:spacing w:after="0" w:line="259" w:lineRule="auto"/>
              <w:ind w:left="2" w:firstLine="0"/>
            </w:pPr>
            <w:r>
              <w:t xml:space="preserve">VLA-ED (OEL TWA) [2] </w:t>
            </w:r>
          </w:p>
        </w:tc>
        <w:tc>
          <w:tcPr>
            <w:tcW w:w="5230" w:type="dxa"/>
            <w:tcBorders>
              <w:top w:val="single" w:sz="4" w:space="0" w:color="000000"/>
              <w:left w:val="single" w:sz="4" w:space="0" w:color="000000"/>
              <w:bottom w:val="single" w:sz="3" w:space="0" w:color="000000"/>
              <w:right w:val="single" w:sz="4" w:space="0" w:color="000000"/>
            </w:tcBorders>
          </w:tcPr>
          <w:p w14:paraId="6D7BC407" w14:textId="77777777" w:rsidR="00A80511" w:rsidRDefault="00000000">
            <w:pPr>
              <w:spacing w:after="0" w:line="259" w:lineRule="auto"/>
              <w:ind w:left="0" w:firstLine="0"/>
            </w:pPr>
            <w:r>
              <w:t xml:space="preserve">5000 </w:t>
            </w:r>
            <w:proofErr w:type="spellStart"/>
            <w:r>
              <w:t>ppm</w:t>
            </w:r>
            <w:proofErr w:type="spellEnd"/>
            <w:r>
              <w:t xml:space="preserve"> </w:t>
            </w:r>
          </w:p>
        </w:tc>
      </w:tr>
      <w:tr w:rsidR="00A80511" w:rsidRPr="007734FE" w14:paraId="63FCF73C" w14:textId="77777777">
        <w:trPr>
          <w:trHeight w:val="533"/>
        </w:trPr>
        <w:tc>
          <w:tcPr>
            <w:tcW w:w="4632" w:type="dxa"/>
            <w:tcBorders>
              <w:top w:val="single" w:sz="3" w:space="0" w:color="000000"/>
              <w:left w:val="single" w:sz="4" w:space="0" w:color="000000"/>
              <w:bottom w:val="single" w:sz="3" w:space="0" w:color="000000"/>
              <w:right w:val="single" w:sz="4" w:space="0" w:color="000000"/>
            </w:tcBorders>
          </w:tcPr>
          <w:p w14:paraId="127D4425" w14:textId="77777777" w:rsidR="00A80511" w:rsidRDefault="00000000">
            <w:pPr>
              <w:spacing w:after="0" w:line="259" w:lineRule="auto"/>
              <w:ind w:left="2" w:firstLine="0"/>
            </w:pPr>
            <w:proofErr w:type="spellStart"/>
            <w:r>
              <w:t>Notes</w:t>
            </w:r>
            <w:proofErr w:type="spellEnd"/>
            <w:r>
              <w:t xml:space="preserve"> </w:t>
            </w:r>
          </w:p>
        </w:tc>
        <w:tc>
          <w:tcPr>
            <w:tcW w:w="5230" w:type="dxa"/>
            <w:tcBorders>
              <w:top w:val="single" w:sz="3" w:space="0" w:color="000000"/>
              <w:left w:val="single" w:sz="4" w:space="0" w:color="000000"/>
              <w:bottom w:val="single" w:sz="3" w:space="0" w:color="000000"/>
              <w:right w:val="single" w:sz="4" w:space="0" w:color="000000"/>
            </w:tcBorders>
          </w:tcPr>
          <w:p w14:paraId="6AAC0306" w14:textId="77777777" w:rsidR="00A80511" w:rsidRPr="007734FE" w:rsidRDefault="00000000">
            <w:pPr>
              <w:spacing w:after="0" w:line="259" w:lineRule="auto"/>
              <w:ind w:left="2" w:firstLine="0"/>
              <w:rPr>
                <w:lang w:val="es-ES"/>
              </w:rPr>
            </w:pPr>
            <w:r w:rsidRPr="007734FE">
              <w:rPr>
                <w:lang w:val="es-ES"/>
              </w:rPr>
              <w:t xml:space="preserve">VLI (Agente químico para el que la U.E. estableció en su día un valor límite indicativo). </w:t>
            </w:r>
          </w:p>
        </w:tc>
      </w:tr>
      <w:tr w:rsidR="00A80511" w14:paraId="798F7D51" w14:textId="77777777">
        <w:trPr>
          <w:trHeight w:val="532"/>
        </w:trPr>
        <w:tc>
          <w:tcPr>
            <w:tcW w:w="4632" w:type="dxa"/>
            <w:tcBorders>
              <w:top w:val="single" w:sz="3" w:space="0" w:color="000000"/>
              <w:left w:val="single" w:sz="4" w:space="0" w:color="000000"/>
              <w:bottom w:val="single" w:sz="4" w:space="0" w:color="000000"/>
              <w:right w:val="single" w:sz="4" w:space="0" w:color="000000"/>
            </w:tcBorders>
          </w:tcPr>
          <w:p w14:paraId="7AA5B4E0" w14:textId="77777777" w:rsidR="00A80511" w:rsidRDefault="00000000">
            <w:pPr>
              <w:spacing w:after="0" w:line="259" w:lineRule="auto"/>
              <w:ind w:left="2" w:firstLine="0"/>
            </w:pPr>
            <w:r>
              <w:lastRenderedPageBreak/>
              <w:t xml:space="preserve">Référence réglementaire </w:t>
            </w:r>
          </w:p>
        </w:tc>
        <w:tc>
          <w:tcPr>
            <w:tcW w:w="5230" w:type="dxa"/>
            <w:tcBorders>
              <w:top w:val="single" w:sz="3" w:space="0" w:color="000000"/>
              <w:left w:val="single" w:sz="4" w:space="0" w:color="000000"/>
              <w:bottom w:val="single" w:sz="4" w:space="0" w:color="000000"/>
              <w:right w:val="single" w:sz="4" w:space="0" w:color="000000"/>
            </w:tcBorders>
          </w:tcPr>
          <w:p w14:paraId="4218EDC9" w14:textId="77777777" w:rsidR="00A80511" w:rsidRPr="007734FE" w:rsidRDefault="00000000">
            <w:pPr>
              <w:spacing w:after="20" w:line="259" w:lineRule="auto"/>
              <w:ind w:left="1" w:firstLine="0"/>
              <w:rPr>
                <w:lang w:val="es-ES"/>
              </w:rPr>
            </w:pPr>
            <w:r w:rsidRPr="007734FE">
              <w:rPr>
                <w:lang w:val="es-ES"/>
              </w:rPr>
              <w:t xml:space="preserve">Límites de Exposición Profesional para Agentes Químicos en España 2019. </w:t>
            </w:r>
          </w:p>
          <w:p w14:paraId="51670DF6" w14:textId="77777777" w:rsidR="00A80511" w:rsidRDefault="00000000">
            <w:pPr>
              <w:spacing w:after="0" w:line="259" w:lineRule="auto"/>
              <w:ind w:left="2" w:firstLine="0"/>
            </w:pPr>
            <w:r>
              <w:t xml:space="preserve">INSHT </w:t>
            </w:r>
          </w:p>
        </w:tc>
      </w:tr>
      <w:tr w:rsidR="00A80511" w:rsidRPr="007734FE" w14:paraId="7E8087FD" w14:textId="77777777">
        <w:trPr>
          <w:trHeight w:val="402"/>
        </w:trPr>
        <w:tc>
          <w:tcPr>
            <w:tcW w:w="4632" w:type="dxa"/>
            <w:tcBorders>
              <w:top w:val="single" w:sz="4" w:space="0" w:color="000000"/>
              <w:left w:val="single" w:sz="4" w:space="0" w:color="000000"/>
              <w:bottom w:val="single" w:sz="3" w:space="0" w:color="000000"/>
              <w:right w:val="nil"/>
            </w:tcBorders>
            <w:vAlign w:val="center"/>
          </w:tcPr>
          <w:p w14:paraId="10C77C4C" w14:textId="77777777" w:rsidR="00A80511" w:rsidRPr="007734FE" w:rsidRDefault="00000000">
            <w:pPr>
              <w:spacing w:after="0" w:line="259" w:lineRule="auto"/>
              <w:ind w:left="2" w:firstLine="0"/>
              <w:rPr>
                <w:lang w:val="fr-FR"/>
              </w:rPr>
            </w:pPr>
            <w:r w:rsidRPr="007734FE">
              <w:rPr>
                <w:lang w:val="fr-FR"/>
              </w:rPr>
              <w:t xml:space="preserve">Suède - Valeurs Limites d'exposition professionnelle </w:t>
            </w:r>
          </w:p>
        </w:tc>
        <w:tc>
          <w:tcPr>
            <w:tcW w:w="5230" w:type="dxa"/>
            <w:tcBorders>
              <w:top w:val="single" w:sz="4" w:space="0" w:color="000000"/>
              <w:left w:val="nil"/>
              <w:bottom w:val="single" w:sz="3" w:space="0" w:color="000000"/>
              <w:right w:val="single" w:sz="4" w:space="0" w:color="000000"/>
            </w:tcBorders>
          </w:tcPr>
          <w:p w14:paraId="4FF82A6D" w14:textId="77777777" w:rsidR="00A80511" w:rsidRPr="007734FE" w:rsidRDefault="00A80511">
            <w:pPr>
              <w:spacing w:after="160" w:line="259" w:lineRule="auto"/>
              <w:ind w:left="0" w:firstLine="0"/>
              <w:rPr>
                <w:lang w:val="fr-FR"/>
              </w:rPr>
            </w:pPr>
          </w:p>
        </w:tc>
      </w:tr>
      <w:tr w:rsidR="00A80511" w14:paraId="475C1FB1" w14:textId="77777777">
        <w:trPr>
          <w:trHeight w:val="323"/>
        </w:trPr>
        <w:tc>
          <w:tcPr>
            <w:tcW w:w="4632" w:type="dxa"/>
            <w:tcBorders>
              <w:top w:val="single" w:sz="3" w:space="0" w:color="000000"/>
              <w:left w:val="single" w:sz="4" w:space="0" w:color="000000"/>
              <w:bottom w:val="single" w:sz="4" w:space="0" w:color="000000"/>
              <w:right w:val="single" w:sz="4" w:space="0" w:color="000000"/>
            </w:tcBorders>
          </w:tcPr>
          <w:p w14:paraId="23EDE06F" w14:textId="77777777" w:rsidR="00A80511" w:rsidRDefault="00000000">
            <w:pPr>
              <w:spacing w:after="0" w:line="259" w:lineRule="auto"/>
              <w:ind w:left="2" w:firstLine="0"/>
            </w:pPr>
            <w:r>
              <w:t xml:space="preserve">Nom </w:t>
            </w:r>
            <w:proofErr w:type="spellStart"/>
            <w:r>
              <w:t>local</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77C7CEF9" w14:textId="77777777" w:rsidR="00A80511" w:rsidRDefault="00000000">
            <w:pPr>
              <w:spacing w:after="0" w:line="259" w:lineRule="auto"/>
              <w:ind w:left="1" w:firstLine="0"/>
            </w:pPr>
            <w:proofErr w:type="spellStart"/>
            <w:r>
              <w:t>Koldioxid</w:t>
            </w:r>
            <w:proofErr w:type="spellEnd"/>
            <w:r>
              <w:t xml:space="preserve"> </w:t>
            </w:r>
          </w:p>
        </w:tc>
      </w:tr>
      <w:tr w:rsidR="00A80511" w14:paraId="2C4CB5D4"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34389F3F" w14:textId="77777777" w:rsidR="00A80511" w:rsidRDefault="00000000">
            <w:pPr>
              <w:spacing w:after="0" w:line="259" w:lineRule="auto"/>
              <w:ind w:left="2" w:firstLine="0"/>
            </w:pPr>
            <w:r>
              <w:t xml:space="preserve">NGV (OEL TWA) </w:t>
            </w:r>
          </w:p>
        </w:tc>
        <w:tc>
          <w:tcPr>
            <w:tcW w:w="5230" w:type="dxa"/>
            <w:tcBorders>
              <w:top w:val="single" w:sz="4" w:space="0" w:color="000000"/>
              <w:left w:val="single" w:sz="4" w:space="0" w:color="000000"/>
              <w:bottom w:val="single" w:sz="4" w:space="0" w:color="000000"/>
              <w:right w:val="single" w:sz="4" w:space="0" w:color="000000"/>
            </w:tcBorders>
          </w:tcPr>
          <w:p w14:paraId="7B41F479" w14:textId="77777777" w:rsidR="00A80511" w:rsidRDefault="00000000">
            <w:pPr>
              <w:spacing w:after="0" w:line="259" w:lineRule="auto"/>
              <w:ind w:left="2" w:firstLine="0"/>
            </w:pPr>
            <w:r>
              <w:t xml:space="preserve">9000 mg/m³ </w:t>
            </w:r>
          </w:p>
        </w:tc>
      </w:tr>
      <w:tr w:rsidR="00A80511" w14:paraId="0D924018" w14:textId="77777777">
        <w:trPr>
          <w:trHeight w:val="326"/>
        </w:trPr>
        <w:tc>
          <w:tcPr>
            <w:tcW w:w="4632" w:type="dxa"/>
            <w:tcBorders>
              <w:top w:val="single" w:sz="4" w:space="0" w:color="000000"/>
              <w:left w:val="single" w:sz="4" w:space="0" w:color="000000"/>
              <w:bottom w:val="single" w:sz="4" w:space="0" w:color="000000"/>
              <w:right w:val="single" w:sz="4" w:space="0" w:color="000000"/>
            </w:tcBorders>
          </w:tcPr>
          <w:p w14:paraId="15E840D6" w14:textId="77777777" w:rsidR="00A80511" w:rsidRDefault="00000000">
            <w:pPr>
              <w:spacing w:after="0" w:line="259" w:lineRule="auto"/>
              <w:ind w:left="2" w:firstLine="0"/>
            </w:pPr>
            <w:r>
              <w:t>NGV (OEL TWA) [</w:t>
            </w:r>
            <w:proofErr w:type="spellStart"/>
            <w:r>
              <w:t>ppm</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0A0C1BC6" w14:textId="77777777" w:rsidR="00A80511" w:rsidRDefault="00000000">
            <w:pPr>
              <w:spacing w:after="0" w:line="259" w:lineRule="auto"/>
              <w:ind w:left="1" w:firstLine="0"/>
            </w:pPr>
            <w:r>
              <w:t xml:space="preserve">5000 </w:t>
            </w:r>
            <w:proofErr w:type="spellStart"/>
            <w:r>
              <w:t>ppm</w:t>
            </w:r>
            <w:proofErr w:type="spellEnd"/>
            <w:r>
              <w:t xml:space="preserve"> </w:t>
            </w:r>
          </w:p>
        </w:tc>
      </w:tr>
      <w:tr w:rsidR="00A80511" w14:paraId="785B537B"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3EB17EEF" w14:textId="77777777" w:rsidR="00A80511" w:rsidRDefault="00000000">
            <w:pPr>
              <w:spacing w:after="0" w:line="259" w:lineRule="auto"/>
              <w:ind w:left="2" w:firstLine="0"/>
            </w:pPr>
            <w:r>
              <w:t xml:space="preserve">KTV (OEL STEL) </w:t>
            </w:r>
          </w:p>
        </w:tc>
        <w:tc>
          <w:tcPr>
            <w:tcW w:w="5230" w:type="dxa"/>
            <w:tcBorders>
              <w:top w:val="single" w:sz="4" w:space="0" w:color="000000"/>
              <w:left w:val="single" w:sz="4" w:space="0" w:color="000000"/>
              <w:bottom w:val="single" w:sz="4" w:space="0" w:color="000000"/>
              <w:right w:val="single" w:sz="4" w:space="0" w:color="000000"/>
            </w:tcBorders>
          </w:tcPr>
          <w:p w14:paraId="3A5F62BA" w14:textId="77777777" w:rsidR="00A80511" w:rsidRDefault="00000000">
            <w:pPr>
              <w:spacing w:after="0" w:line="259" w:lineRule="auto"/>
              <w:ind w:left="2" w:firstLine="0"/>
            </w:pPr>
            <w:r>
              <w:t xml:space="preserve">18000 mg/m³ </w:t>
            </w:r>
          </w:p>
        </w:tc>
      </w:tr>
      <w:tr w:rsidR="00A80511" w14:paraId="37FA14BA"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629E94AF" w14:textId="77777777" w:rsidR="00A80511" w:rsidRDefault="00000000">
            <w:pPr>
              <w:spacing w:after="0" w:line="259" w:lineRule="auto"/>
              <w:ind w:left="2" w:firstLine="0"/>
            </w:pPr>
            <w:r>
              <w:t>KTV (OEL STEL) [</w:t>
            </w:r>
            <w:proofErr w:type="spellStart"/>
            <w:r>
              <w:t>ppm</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78BAF947" w14:textId="77777777" w:rsidR="00A80511" w:rsidRDefault="00000000">
            <w:pPr>
              <w:spacing w:after="0" w:line="259" w:lineRule="auto"/>
              <w:ind w:left="1" w:firstLine="0"/>
            </w:pPr>
            <w:r>
              <w:t xml:space="preserve">10000 </w:t>
            </w:r>
            <w:proofErr w:type="spellStart"/>
            <w:r>
              <w:t>ppm</w:t>
            </w:r>
            <w:proofErr w:type="spellEnd"/>
            <w:r>
              <w:t xml:space="preserve"> </w:t>
            </w:r>
          </w:p>
        </w:tc>
      </w:tr>
      <w:tr w:rsidR="00A80511" w14:paraId="0052E8CF" w14:textId="77777777">
        <w:trPr>
          <w:trHeight w:val="948"/>
        </w:trPr>
        <w:tc>
          <w:tcPr>
            <w:tcW w:w="4632" w:type="dxa"/>
            <w:tcBorders>
              <w:top w:val="single" w:sz="4" w:space="0" w:color="000000"/>
              <w:left w:val="single" w:sz="4" w:space="0" w:color="000000"/>
              <w:bottom w:val="single" w:sz="4" w:space="0" w:color="000000"/>
              <w:right w:val="single" w:sz="4" w:space="0" w:color="000000"/>
            </w:tcBorders>
          </w:tcPr>
          <w:p w14:paraId="0FF9E7D5" w14:textId="77777777" w:rsidR="00A80511" w:rsidRDefault="00000000">
            <w:pPr>
              <w:spacing w:after="0" w:line="259" w:lineRule="auto"/>
              <w:ind w:left="2" w:firstLine="0"/>
            </w:pPr>
            <w:proofErr w:type="spellStart"/>
            <w:r>
              <w:t>Anmärkning</w:t>
            </w:r>
            <w:proofErr w:type="spellEnd"/>
            <w:r>
              <w:t xml:space="preserve"> (SE) </w:t>
            </w:r>
          </w:p>
        </w:tc>
        <w:tc>
          <w:tcPr>
            <w:tcW w:w="5230" w:type="dxa"/>
            <w:tcBorders>
              <w:top w:val="single" w:sz="4" w:space="0" w:color="000000"/>
              <w:left w:val="single" w:sz="4" w:space="0" w:color="000000"/>
              <w:bottom w:val="single" w:sz="4" w:space="0" w:color="000000"/>
              <w:right w:val="single" w:sz="4" w:space="0" w:color="000000"/>
            </w:tcBorders>
          </w:tcPr>
          <w:p w14:paraId="013F9C11" w14:textId="77777777" w:rsidR="00A80511" w:rsidRDefault="00000000">
            <w:pPr>
              <w:spacing w:after="0" w:line="259" w:lineRule="auto"/>
              <w:ind w:left="1" w:hanging="1"/>
            </w:pPr>
            <w:r>
              <w:t>V (</w:t>
            </w:r>
            <w:proofErr w:type="spellStart"/>
            <w:r>
              <w:t>Vägledande</w:t>
            </w:r>
            <w:proofErr w:type="spellEnd"/>
            <w:r>
              <w:t xml:space="preserve"> </w:t>
            </w:r>
            <w:proofErr w:type="spellStart"/>
            <w:r>
              <w:t>korttidsgränsvärde</w:t>
            </w:r>
            <w:proofErr w:type="spellEnd"/>
            <w:r>
              <w:t xml:space="preserve"> ska </w:t>
            </w:r>
            <w:proofErr w:type="spellStart"/>
            <w:r>
              <w:t>användas</w:t>
            </w:r>
            <w:proofErr w:type="spellEnd"/>
            <w:r>
              <w:t xml:space="preserve"> som </w:t>
            </w:r>
            <w:proofErr w:type="spellStart"/>
            <w:r>
              <w:t>ett</w:t>
            </w:r>
            <w:proofErr w:type="spellEnd"/>
            <w:r>
              <w:t xml:space="preserve"> </w:t>
            </w:r>
            <w:proofErr w:type="spellStart"/>
            <w:r>
              <w:t>rekommenderat</w:t>
            </w:r>
            <w:proofErr w:type="spellEnd"/>
            <w:r>
              <w:t xml:space="preserve"> </w:t>
            </w:r>
            <w:proofErr w:type="spellStart"/>
            <w:r>
              <w:t>högsta</w:t>
            </w:r>
            <w:proofErr w:type="spellEnd"/>
            <w:r>
              <w:t xml:space="preserve"> </w:t>
            </w:r>
            <w:proofErr w:type="spellStart"/>
            <w:r>
              <w:t>värde</w:t>
            </w:r>
            <w:proofErr w:type="spellEnd"/>
            <w:r>
              <w:t xml:space="preserve"> som </w:t>
            </w:r>
            <w:proofErr w:type="spellStart"/>
            <w:r>
              <w:t>inte</w:t>
            </w:r>
            <w:proofErr w:type="spellEnd"/>
            <w:r>
              <w:t xml:space="preserve"> </w:t>
            </w:r>
            <w:proofErr w:type="spellStart"/>
            <w:r>
              <w:t>bör</w:t>
            </w:r>
            <w:proofErr w:type="spellEnd"/>
            <w:r>
              <w:t xml:space="preserve"> </w:t>
            </w:r>
            <w:proofErr w:type="spellStart"/>
            <w:r>
              <w:t>överskridas</w:t>
            </w:r>
            <w:proofErr w:type="spellEnd"/>
            <w:r>
              <w:t>); 34 (</w:t>
            </w:r>
            <w:proofErr w:type="spellStart"/>
            <w:r>
              <w:t>Koldioxid</w:t>
            </w:r>
            <w:proofErr w:type="spellEnd"/>
            <w:r>
              <w:t xml:space="preserve"> </w:t>
            </w:r>
            <w:proofErr w:type="spellStart"/>
            <w:r>
              <w:t>används</w:t>
            </w:r>
            <w:proofErr w:type="spellEnd"/>
            <w:r>
              <w:t xml:space="preserve"> </w:t>
            </w:r>
            <w:proofErr w:type="spellStart"/>
            <w:r>
              <w:t>ofta</w:t>
            </w:r>
            <w:proofErr w:type="spellEnd"/>
            <w:r>
              <w:t xml:space="preserve"> som </w:t>
            </w:r>
            <w:proofErr w:type="spellStart"/>
            <w:r>
              <w:t>indikatorsubstans</w:t>
            </w:r>
            <w:proofErr w:type="spellEnd"/>
            <w:r>
              <w:t xml:space="preserve"> i </w:t>
            </w:r>
            <w:proofErr w:type="spellStart"/>
            <w:r>
              <w:t>arbetslokaler</w:t>
            </w:r>
            <w:proofErr w:type="spellEnd"/>
            <w:r>
              <w:t xml:space="preserve"> </w:t>
            </w:r>
            <w:proofErr w:type="spellStart"/>
            <w:r>
              <w:t>där</w:t>
            </w:r>
            <w:proofErr w:type="spellEnd"/>
            <w:r>
              <w:t xml:space="preserve"> </w:t>
            </w:r>
            <w:proofErr w:type="spellStart"/>
            <w:r>
              <w:t>luftföroreningar</w:t>
            </w:r>
            <w:proofErr w:type="spellEnd"/>
            <w:r>
              <w:t xml:space="preserve"> </w:t>
            </w:r>
            <w:proofErr w:type="spellStart"/>
            <w:r>
              <w:t>huvudsakligen</w:t>
            </w:r>
            <w:proofErr w:type="spellEnd"/>
            <w:r>
              <w:t xml:space="preserve"> </w:t>
            </w:r>
            <w:proofErr w:type="spellStart"/>
            <w:r>
              <w:t>uppkommer</w:t>
            </w:r>
            <w:proofErr w:type="spellEnd"/>
            <w:r>
              <w:t xml:space="preserve"> </w:t>
            </w:r>
            <w:proofErr w:type="spellStart"/>
            <w:r>
              <w:t>genom</w:t>
            </w:r>
            <w:proofErr w:type="spellEnd"/>
            <w:r>
              <w:t xml:space="preserve"> de </w:t>
            </w:r>
            <w:proofErr w:type="spellStart"/>
            <w:r>
              <w:t>personer</w:t>
            </w:r>
            <w:proofErr w:type="spellEnd"/>
            <w:r>
              <w:t xml:space="preserve"> som </w:t>
            </w:r>
            <w:proofErr w:type="spellStart"/>
            <w:r>
              <w:t>vistas</w:t>
            </w:r>
            <w:proofErr w:type="spellEnd"/>
            <w:r>
              <w:t xml:space="preserve"> </w:t>
            </w:r>
            <w:proofErr w:type="spellStart"/>
            <w:r>
              <w:t>där</w:t>
            </w:r>
            <w:proofErr w:type="spellEnd"/>
            <w:r>
              <w:t xml:space="preserve">) </w:t>
            </w:r>
          </w:p>
        </w:tc>
      </w:tr>
      <w:tr w:rsidR="00A80511" w14:paraId="32F08E30" w14:textId="77777777">
        <w:trPr>
          <w:trHeight w:val="323"/>
        </w:trPr>
        <w:tc>
          <w:tcPr>
            <w:tcW w:w="4632" w:type="dxa"/>
            <w:tcBorders>
              <w:top w:val="single" w:sz="4" w:space="0" w:color="000000"/>
              <w:left w:val="single" w:sz="4" w:space="0" w:color="000000"/>
              <w:bottom w:val="single" w:sz="3" w:space="0" w:color="000000"/>
              <w:right w:val="single" w:sz="4" w:space="0" w:color="000000"/>
            </w:tcBorders>
          </w:tcPr>
          <w:p w14:paraId="07B9FC42" w14:textId="77777777" w:rsidR="00A80511" w:rsidRDefault="00000000">
            <w:pPr>
              <w:spacing w:after="0" w:line="259" w:lineRule="auto"/>
              <w:ind w:left="2" w:firstLine="0"/>
            </w:pPr>
            <w:r>
              <w:t xml:space="preserve">Référence réglementaire </w:t>
            </w:r>
          </w:p>
        </w:tc>
        <w:tc>
          <w:tcPr>
            <w:tcW w:w="5230" w:type="dxa"/>
            <w:tcBorders>
              <w:top w:val="single" w:sz="4" w:space="0" w:color="000000"/>
              <w:left w:val="single" w:sz="4" w:space="0" w:color="000000"/>
              <w:bottom w:val="single" w:sz="3" w:space="0" w:color="000000"/>
              <w:right w:val="single" w:sz="4" w:space="0" w:color="000000"/>
            </w:tcBorders>
          </w:tcPr>
          <w:p w14:paraId="050F31A7" w14:textId="77777777" w:rsidR="00A80511" w:rsidRDefault="00000000">
            <w:pPr>
              <w:spacing w:after="0" w:line="259" w:lineRule="auto"/>
              <w:ind w:left="1" w:firstLine="0"/>
            </w:pPr>
            <w:proofErr w:type="spellStart"/>
            <w:r>
              <w:t>Hygieniska</w:t>
            </w:r>
            <w:proofErr w:type="spellEnd"/>
            <w:r>
              <w:t xml:space="preserve"> </w:t>
            </w:r>
            <w:proofErr w:type="spellStart"/>
            <w:r>
              <w:t>gränsvärden</w:t>
            </w:r>
            <w:proofErr w:type="spellEnd"/>
            <w:r>
              <w:t xml:space="preserve"> (AFS 2018:1) </w:t>
            </w:r>
          </w:p>
        </w:tc>
      </w:tr>
      <w:tr w:rsidR="00A80511" w:rsidRPr="007734FE" w14:paraId="13F93A63" w14:textId="77777777">
        <w:trPr>
          <w:trHeight w:val="404"/>
        </w:trPr>
        <w:tc>
          <w:tcPr>
            <w:tcW w:w="4632" w:type="dxa"/>
            <w:tcBorders>
              <w:top w:val="single" w:sz="3" w:space="0" w:color="000000"/>
              <w:left w:val="single" w:sz="4" w:space="0" w:color="000000"/>
              <w:bottom w:val="single" w:sz="4" w:space="0" w:color="000000"/>
              <w:right w:val="nil"/>
            </w:tcBorders>
            <w:vAlign w:val="center"/>
          </w:tcPr>
          <w:p w14:paraId="518B9BF5" w14:textId="77777777" w:rsidR="00A80511" w:rsidRPr="007734FE" w:rsidRDefault="00000000">
            <w:pPr>
              <w:spacing w:after="0" w:line="259" w:lineRule="auto"/>
              <w:ind w:left="2" w:firstLine="0"/>
              <w:rPr>
                <w:lang w:val="fr-FR"/>
              </w:rPr>
            </w:pPr>
            <w:r w:rsidRPr="007734FE">
              <w:rPr>
                <w:lang w:val="fr-FR"/>
              </w:rPr>
              <w:t xml:space="preserve">Royaume Uni - Valeurs Limites d'exposition professionnelle </w:t>
            </w:r>
          </w:p>
        </w:tc>
        <w:tc>
          <w:tcPr>
            <w:tcW w:w="5230" w:type="dxa"/>
            <w:tcBorders>
              <w:top w:val="single" w:sz="3" w:space="0" w:color="000000"/>
              <w:left w:val="nil"/>
              <w:bottom w:val="single" w:sz="4" w:space="0" w:color="000000"/>
              <w:right w:val="single" w:sz="4" w:space="0" w:color="000000"/>
            </w:tcBorders>
          </w:tcPr>
          <w:p w14:paraId="73EADBA5" w14:textId="77777777" w:rsidR="00A80511" w:rsidRPr="007734FE" w:rsidRDefault="00A80511">
            <w:pPr>
              <w:spacing w:after="160" w:line="259" w:lineRule="auto"/>
              <w:ind w:left="0" w:firstLine="0"/>
              <w:rPr>
                <w:lang w:val="fr-FR"/>
              </w:rPr>
            </w:pPr>
          </w:p>
        </w:tc>
      </w:tr>
      <w:tr w:rsidR="00A80511" w14:paraId="5382AD29" w14:textId="77777777">
        <w:trPr>
          <w:trHeight w:val="322"/>
        </w:trPr>
        <w:tc>
          <w:tcPr>
            <w:tcW w:w="4632" w:type="dxa"/>
            <w:tcBorders>
              <w:top w:val="single" w:sz="4" w:space="0" w:color="000000"/>
              <w:left w:val="single" w:sz="4" w:space="0" w:color="000000"/>
              <w:bottom w:val="single" w:sz="4" w:space="0" w:color="000000"/>
              <w:right w:val="single" w:sz="4" w:space="0" w:color="000000"/>
            </w:tcBorders>
          </w:tcPr>
          <w:p w14:paraId="5B419BBD" w14:textId="77777777" w:rsidR="00A80511" w:rsidRDefault="00000000">
            <w:pPr>
              <w:spacing w:after="0" w:line="259" w:lineRule="auto"/>
              <w:ind w:left="2" w:firstLine="0"/>
            </w:pPr>
            <w:r>
              <w:t xml:space="preserve">Nom </w:t>
            </w:r>
            <w:proofErr w:type="spellStart"/>
            <w:r>
              <w:t>local</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7F008F34" w14:textId="77777777" w:rsidR="00A80511" w:rsidRDefault="00000000">
            <w:pPr>
              <w:spacing w:after="0" w:line="259" w:lineRule="auto"/>
              <w:ind w:left="0" w:firstLine="0"/>
            </w:pPr>
            <w:r>
              <w:t xml:space="preserve">Carbon dioxide </w:t>
            </w:r>
          </w:p>
        </w:tc>
      </w:tr>
      <w:tr w:rsidR="00A80511" w14:paraId="6EED4E22"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5739CDB1" w14:textId="77777777" w:rsidR="00A80511" w:rsidRDefault="00000000">
            <w:pPr>
              <w:spacing w:after="0" w:line="259" w:lineRule="auto"/>
              <w:ind w:left="2" w:firstLine="0"/>
            </w:pPr>
            <w:r>
              <w:t xml:space="preserve">WEL TWA (OEL TWA) [1] </w:t>
            </w:r>
          </w:p>
        </w:tc>
        <w:tc>
          <w:tcPr>
            <w:tcW w:w="5230" w:type="dxa"/>
            <w:tcBorders>
              <w:top w:val="single" w:sz="4" w:space="0" w:color="000000"/>
              <w:left w:val="single" w:sz="4" w:space="0" w:color="000000"/>
              <w:bottom w:val="single" w:sz="3" w:space="0" w:color="000000"/>
              <w:right w:val="single" w:sz="4" w:space="0" w:color="000000"/>
            </w:tcBorders>
          </w:tcPr>
          <w:p w14:paraId="5F94EA4C" w14:textId="77777777" w:rsidR="00A80511" w:rsidRDefault="00000000">
            <w:pPr>
              <w:spacing w:after="0" w:line="259" w:lineRule="auto"/>
              <w:ind w:left="1" w:firstLine="0"/>
            </w:pPr>
            <w:r>
              <w:t xml:space="preserve">9150 mg/m³ </w:t>
            </w:r>
          </w:p>
        </w:tc>
      </w:tr>
      <w:tr w:rsidR="00A80511" w14:paraId="109D7855"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20DB571B" w14:textId="77777777" w:rsidR="00A80511" w:rsidRDefault="00000000">
            <w:pPr>
              <w:spacing w:after="0" w:line="259" w:lineRule="auto"/>
              <w:ind w:left="2" w:firstLine="0"/>
            </w:pPr>
            <w:r>
              <w:t xml:space="preserve">WEL TWA (OEL TWA) [2] </w:t>
            </w:r>
          </w:p>
        </w:tc>
        <w:tc>
          <w:tcPr>
            <w:tcW w:w="5230" w:type="dxa"/>
            <w:tcBorders>
              <w:top w:val="single" w:sz="3" w:space="0" w:color="000000"/>
              <w:left w:val="single" w:sz="4" w:space="0" w:color="000000"/>
              <w:bottom w:val="single" w:sz="4" w:space="0" w:color="000000"/>
              <w:right w:val="single" w:sz="4" w:space="0" w:color="000000"/>
            </w:tcBorders>
          </w:tcPr>
          <w:p w14:paraId="19A957E4" w14:textId="77777777" w:rsidR="00A80511" w:rsidRDefault="00000000">
            <w:pPr>
              <w:spacing w:after="0" w:line="259" w:lineRule="auto"/>
              <w:ind w:left="1" w:firstLine="0"/>
            </w:pPr>
            <w:r>
              <w:t xml:space="preserve">5000 </w:t>
            </w:r>
            <w:proofErr w:type="spellStart"/>
            <w:r>
              <w:t>ppm</w:t>
            </w:r>
            <w:proofErr w:type="spellEnd"/>
            <w:r>
              <w:t xml:space="preserve"> </w:t>
            </w:r>
          </w:p>
        </w:tc>
      </w:tr>
      <w:tr w:rsidR="00A80511" w14:paraId="286F777D" w14:textId="77777777">
        <w:trPr>
          <w:trHeight w:val="322"/>
        </w:trPr>
        <w:tc>
          <w:tcPr>
            <w:tcW w:w="4632" w:type="dxa"/>
            <w:tcBorders>
              <w:top w:val="single" w:sz="4" w:space="0" w:color="000000"/>
              <w:left w:val="single" w:sz="4" w:space="0" w:color="000000"/>
              <w:bottom w:val="single" w:sz="4" w:space="0" w:color="000000"/>
              <w:right w:val="single" w:sz="4" w:space="0" w:color="000000"/>
            </w:tcBorders>
          </w:tcPr>
          <w:p w14:paraId="041E18B1" w14:textId="77777777" w:rsidR="00A80511" w:rsidRDefault="00000000">
            <w:pPr>
              <w:spacing w:after="0" w:line="259" w:lineRule="auto"/>
              <w:ind w:left="2" w:firstLine="0"/>
            </w:pPr>
            <w:r>
              <w:t xml:space="preserve">WEL STEL (OEL STEL) </w:t>
            </w:r>
          </w:p>
        </w:tc>
        <w:tc>
          <w:tcPr>
            <w:tcW w:w="5230" w:type="dxa"/>
            <w:tcBorders>
              <w:top w:val="single" w:sz="4" w:space="0" w:color="000000"/>
              <w:left w:val="single" w:sz="4" w:space="0" w:color="000000"/>
              <w:bottom w:val="single" w:sz="4" w:space="0" w:color="000000"/>
              <w:right w:val="single" w:sz="4" w:space="0" w:color="000000"/>
            </w:tcBorders>
          </w:tcPr>
          <w:p w14:paraId="11A6008A" w14:textId="77777777" w:rsidR="00A80511" w:rsidRDefault="00000000">
            <w:pPr>
              <w:spacing w:after="0" w:line="259" w:lineRule="auto"/>
              <w:ind w:left="1" w:firstLine="0"/>
            </w:pPr>
            <w:r>
              <w:t xml:space="preserve">27400 mg/m³ </w:t>
            </w:r>
          </w:p>
        </w:tc>
      </w:tr>
      <w:tr w:rsidR="00A80511" w14:paraId="2B3B7EDB" w14:textId="77777777">
        <w:trPr>
          <w:trHeight w:val="326"/>
        </w:trPr>
        <w:tc>
          <w:tcPr>
            <w:tcW w:w="4632" w:type="dxa"/>
            <w:tcBorders>
              <w:top w:val="single" w:sz="4" w:space="0" w:color="000000"/>
              <w:left w:val="single" w:sz="4" w:space="0" w:color="000000"/>
              <w:bottom w:val="single" w:sz="4" w:space="0" w:color="000000"/>
              <w:right w:val="single" w:sz="4" w:space="0" w:color="000000"/>
            </w:tcBorders>
          </w:tcPr>
          <w:p w14:paraId="5747C994" w14:textId="77777777" w:rsidR="00A80511" w:rsidRDefault="00000000">
            <w:pPr>
              <w:spacing w:after="0" w:line="259" w:lineRule="auto"/>
              <w:ind w:left="2" w:firstLine="0"/>
            </w:pPr>
            <w:r>
              <w:t>WEL STEL (OEL STEL) [</w:t>
            </w:r>
            <w:proofErr w:type="spellStart"/>
            <w:r>
              <w:t>ppm</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780D246E" w14:textId="77777777" w:rsidR="00A80511" w:rsidRDefault="00000000">
            <w:pPr>
              <w:spacing w:after="0" w:line="259" w:lineRule="auto"/>
              <w:ind w:left="0" w:firstLine="0"/>
            </w:pPr>
            <w:r>
              <w:t xml:space="preserve">15000 </w:t>
            </w:r>
            <w:proofErr w:type="spellStart"/>
            <w:r>
              <w:t>ppm</w:t>
            </w:r>
            <w:proofErr w:type="spellEnd"/>
            <w:r>
              <w:t xml:space="preserve"> </w:t>
            </w:r>
          </w:p>
        </w:tc>
      </w:tr>
      <w:tr w:rsidR="00A80511" w14:paraId="07B97D96"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247E6ACE" w14:textId="77777777" w:rsidR="00A80511" w:rsidRDefault="00000000">
            <w:pPr>
              <w:spacing w:after="0" w:line="259" w:lineRule="auto"/>
              <w:ind w:left="2" w:firstLine="0"/>
            </w:pPr>
            <w:r>
              <w:t xml:space="preserve">Référence réglementaire </w:t>
            </w:r>
          </w:p>
        </w:tc>
        <w:tc>
          <w:tcPr>
            <w:tcW w:w="5230" w:type="dxa"/>
            <w:tcBorders>
              <w:top w:val="single" w:sz="4" w:space="0" w:color="000000"/>
              <w:left w:val="single" w:sz="4" w:space="0" w:color="000000"/>
              <w:bottom w:val="single" w:sz="4" w:space="0" w:color="000000"/>
              <w:right w:val="single" w:sz="4" w:space="0" w:color="000000"/>
            </w:tcBorders>
          </w:tcPr>
          <w:p w14:paraId="20D4331C" w14:textId="77777777" w:rsidR="00A80511" w:rsidRDefault="00000000">
            <w:pPr>
              <w:spacing w:after="0" w:line="259" w:lineRule="auto"/>
              <w:ind w:left="1" w:firstLine="0"/>
            </w:pPr>
            <w:r>
              <w:t>EH40/2005 (</w:t>
            </w:r>
            <w:proofErr w:type="spellStart"/>
            <w:r>
              <w:t>Fourth</w:t>
            </w:r>
            <w:proofErr w:type="spellEnd"/>
            <w:r>
              <w:t xml:space="preserve"> </w:t>
            </w:r>
            <w:proofErr w:type="spellStart"/>
            <w:r>
              <w:t>edition</w:t>
            </w:r>
            <w:proofErr w:type="spellEnd"/>
            <w:r>
              <w:t xml:space="preserve">, 2020). HSE </w:t>
            </w:r>
          </w:p>
        </w:tc>
      </w:tr>
      <w:tr w:rsidR="00A80511" w:rsidRPr="007734FE" w14:paraId="17DED8BF" w14:textId="77777777">
        <w:trPr>
          <w:trHeight w:val="402"/>
        </w:trPr>
        <w:tc>
          <w:tcPr>
            <w:tcW w:w="4632" w:type="dxa"/>
            <w:tcBorders>
              <w:top w:val="single" w:sz="4" w:space="0" w:color="000000"/>
              <w:left w:val="single" w:sz="4" w:space="0" w:color="000000"/>
              <w:bottom w:val="single" w:sz="3" w:space="0" w:color="000000"/>
              <w:right w:val="nil"/>
            </w:tcBorders>
            <w:vAlign w:val="center"/>
          </w:tcPr>
          <w:p w14:paraId="721390BF" w14:textId="77777777" w:rsidR="00A80511" w:rsidRPr="007734FE" w:rsidRDefault="00000000">
            <w:pPr>
              <w:spacing w:after="0" w:line="259" w:lineRule="auto"/>
              <w:ind w:left="2" w:firstLine="0"/>
              <w:rPr>
                <w:lang w:val="fr-FR"/>
              </w:rPr>
            </w:pPr>
            <w:r w:rsidRPr="007734FE">
              <w:rPr>
                <w:lang w:val="fr-FR"/>
              </w:rPr>
              <w:t xml:space="preserve">Islande - Valeurs Limites d'exposition professionnelle </w:t>
            </w:r>
          </w:p>
        </w:tc>
        <w:tc>
          <w:tcPr>
            <w:tcW w:w="5230" w:type="dxa"/>
            <w:tcBorders>
              <w:top w:val="single" w:sz="4" w:space="0" w:color="000000"/>
              <w:left w:val="nil"/>
              <w:bottom w:val="single" w:sz="3" w:space="0" w:color="000000"/>
              <w:right w:val="single" w:sz="4" w:space="0" w:color="000000"/>
            </w:tcBorders>
          </w:tcPr>
          <w:p w14:paraId="73A4E47F" w14:textId="77777777" w:rsidR="00A80511" w:rsidRPr="007734FE" w:rsidRDefault="00A80511">
            <w:pPr>
              <w:spacing w:after="160" w:line="259" w:lineRule="auto"/>
              <w:ind w:left="0" w:firstLine="0"/>
              <w:rPr>
                <w:lang w:val="fr-FR"/>
              </w:rPr>
            </w:pPr>
          </w:p>
        </w:tc>
      </w:tr>
      <w:tr w:rsidR="00A80511" w14:paraId="6957E174"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5B2DCD8F" w14:textId="77777777" w:rsidR="00A80511" w:rsidRDefault="00000000">
            <w:pPr>
              <w:spacing w:after="0" w:line="259" w:lineRule="auto"/>
              <w:ind w:left="2" w:firstLine="0"/>
            </w:pPr>
            <w:r>
              <w:t xml:space="preserve">Nom </w:t>
            </w:r>
            <w:proofErr w:type="spellStart"/>
            <w:r>
              <w:t>local</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0733CD4E" w14:textId="77777777" w:rsidR="00A80511" w:rsidRDefault="00000000">
            <w:pPr>
              <w:spacing w:after="0" w:line="259" w:lineRule="auto"/>
              <w:ind w:left="0" w:firstLine="0"/>
            </w:pPr>
            <w:proofErr w:type="spellStart"/>
            <w:r>
              <w:t>Koldíoxíð</w:t>
            </w:r>
            <w:proofErr w:type="spellEnd"/>
            <w:r>
              <w:t xml:space="preserve"> (</w:t>
            </w:r>
            <w:proofErr w:type="spellStart"/>
            <w:r>
              <w:t>koltvísýringur</w:t>
            </w:r>
            <w:proofErr w:type="spellEnd"/>
            <w:r>
              <w:t xml:space="preserve">, </w:t>
            </w:r>
            <w:proofErr w:type="spellStart"/>
            <w:r>
              <w:t>kolsýra</w:t>
            </w:r>
            <w:proofErr w:type="spellEnd"/>
            <w:r>
              <w:t xml:space="preserve">) </w:t>
            </w:r>
          </w:p>
        </w:tc>
      </w:tr>
      <w:tr w:rsidR="00A80511" w14:paraId="15527850" w14:textId="77777777">
        <w:trPr>
          <w:trHeight w:val="322"/>
        </w:trPr>
        <w:tc>
          <w:tcPr>
            <w:tcW w:w="4632" w:type="dxa"/>
            <w:tcBorders>
              <w:top w:val="single" w:sz="4" w:space="0" w:color="000000"/>
              <w:left w:val="single" w:sz="4" w:space="0" w:color="000000"/>
              <w:bottom w:val="single" w:sz="4" w:space="0" w:color="000000"/>
              <w:right w:val="single" w:sz="4" w:space="0" w:color="000000"/>
            </w:tcBorders>
          </w:tcPr>
          <w:p w14:paraId="6B712137" w14:textId="77777777" w:rsidR="00A80511" w:rsidRDefault="00000000">
            <w:pPr>
              <w:spacing w:after="0" w:line="259" w:lineRule="auto"/>
              <w:ind w:left="2" w:firstLine="0"/>
            </w:pPr>
            <w:r>
              <w:t xml:space="preserve">OEL TWA </w:t>
            </w:r>
          </w:p>
        </w:tc>
        <w:tc>
          <w:tcPr>
            <w:tcW w:w="5230" w:type="dxa"/>
            <w:tcBorders>
              <w:top w:val="single" w:sz="4" w:space="0" w:color="000000"/>
              <w:left w:val="single" w:sz="4" w:space="0" w:color="000000"/>
              <w:bottom w:val="single" w:sz="4" w:space="0" w:color="000000"/>
              <w:right w:val="single" w:sz="4" w:space="0" w:color="000000"/>
            </w:tcBorders>
          </w:tcPr>
          <w:p w14:paraId="6E142168" w14:textId="77777777" w:rsidR="00A80511" w:rsidRDefault="00000000">
            <w:pPr>
              <w:spacing w:after="0" w:line="259" w:lineRule="auto"/>
              <w:ind w:left="1" w:firstLine="0"/>
            </w:pPr>
            <w:r>
              <w:t xml:space="preserve">9000 mg/m³ </w:t>
            </w:r>
          </w:p>
        </w:tc>
      </w:tr>
      <w:tr w:rsidR="00A80511" w14:paraId="1179DC3B" w14:textId="77777777">
        <w:trPr>
          <w:trHeight w:val="325"/>
        </w:trPr>
        <w:tc>
          <w:tcPr>
            <w:tcW w:w="4632" w:type="dxa"/>
            <w:tcBorders>
              <w:top w:val="single" w:sz="4" w:space="0" w:color="000000"/>
              <w:left w:val="single" w:sz="4" w:space="0" w:color="000000"/>
              <w:bottom w:val="single" w:sz="3" w:space="0" w:color="000000"/>
              <w:right w:val="single" w:sz="4" w:space="0" w:color="000000"/>
            </w:tcBorders>
          </w:tcPr>
          <w:p w14:paraId="17DE4D56" w14:textId="77777777" w:rsidR="00A80511" w:rsidRDefault="00000000">
            <w:pPr>
              <w:spacing w:after="0" w:line="259" w:lineRule="auto"/>
              <w:ind w:left="2" w:firstLine="0"/>
            </w:pPr>
            <w:r>
              <w:t>OEL TWA [</w:t>
            </w:r>
            <w:proofErr w:type="spellStart"/>
            <w:r>
              <w:t>ppm</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46499F87" w14:textId="77777777" w:rsidR="00A80511" w:rsidRDefault="00000000">
            <w:pPr>
              <w:spacing w:after="0" w:line="259" w:lineRule="auto"/>
              <w:ind w:left="0" w:firstLine="0"/>
            </w:pPr>
            <w:r>
              <w:t xml:space="preserve">5000 </w:t>
            </w:r>
            <w:proofErr w:type="spellStart"/>
            <w:r>
              <w:t>ppm</w:t>
            </w:r>
            <w:proofErr w:type="spellEnd"/>
            <w:r>
              <w:t xml:space="preserve"> </w:t>
            </w:r>
          </w:p>
        </w:tc>
      </w:tr>
      <w:tr w:rsidR="00A80511" w14:paraId="24C72EC7" w14:textId="77777777">
        <w:trPr>
          <w:trHeight w:val="533"/>
        </w:trPr>
        <w:tc>
          <w:tcPr>
            <w:tcW w:w="4632" w:type="dxa"/>
            <w:tcBorders>
              <w:top w:val="single" w:sz="3" w:space="0" w:color="000000"/>
              <w:left w:val="single" w:sz="4" w:space="0" w:color="000000"/>
              <w:bottom w:val="single" w:sz="3" w:space="0" w:color="000000"/>
              <w:right w:val="single" w:sz="4" w:space="0" w:color="000000"/>
            </w:tcBorders>
          </w:tcPr>
          <w:p w14:paraId="0B028347" w14:textId="77777777" w:rsidR="00A80511" w:rsidRDefault="00000000">
            <w:pPr>
              <w:spacing w:after="0" w:line="259" w:lineRule="auto"/>
              <w:ind w:left="2" w:firstLine="0"/>
            </w:pPr>
            <w:r>
              <w:t xml:space="preserve">Référence réglementaire </w:t>
            </w:r>
          </w:p>
        </w:tc>
        <w:tc>
          <w:tcPr>
            <w:tcW w:w="5230" w:type="dxa"/>
            <w:tcBorders>
              <w:top w:val="single" w:sz="3" w:space="0" w:color="000000"/>
              <w:left w:val="single" w:sz="4" w:space="0" w:color="000000"/>
              <w:bottom w:val="single" w:sz="3" w:space="0" w:color="000000"/>
              <w:right w:val="single" w:sz="4" w:space="0" w:color="000000"/>
            </w:tcBorders>
          </w:tcPr>
          <w:p w14:paraId="7A72E4F9" w14:textId="77777777" w:rsidR="00A80511" w:rsidRDefault="00000000">
            <w:pPr>
              <w:spacing w:after="0" w:line="259" w:lineRule="auto"/>
              <w:ind w:left="2" w:hanging="1"/>
              <w:jc w:val="both"/>
            </w:pPr>
            <w:proofErr w:type="spellStart"/>
            <w:r>
              <w:t>Reglugerð</w:t>
            </w:r>
            <w:proofErr w:type="spellEnd"/>
            <w:r>
              <w:t xml:space="preserve"> </w:t>
            </w:r>
            <w:proofErr w:type="spellStart"/>
            <w:r>
              <w:t>um</w:t>
            </w:r>
            <w:proofErr w:type="spellEnd"/>
            <w:r>
              <w:t xml:space="preserve"> </w:t>
            </w:r>
            <w:proofErr w:type="spellStart"/>
            <w:r>
              <w:t>mengunarmörk</w:t>
            </w:r>
            <w:proofErr w:type="spellEnd"/>
            <w:r>
              <w:t xml:space="preserve"> </w:t>
            </w:r>
            <w:proofErr w:type="spellStart"/>
            <w:r>
              <w:t>og</w:t>
            </w:r>
            <w:proofErr w:type="spellEnd"/>
            <w:r>
              <w:t xml:space="preserve"> </w:t>
            </w:r>
            <w:proofErr w:type="spellStart"/>
            <w:r>
              <w:t>aðgerðir</w:t>
            </w:r>
            <w:proofErr w:type="spellEnd"/>
            <w:r>
              <w:t xml:space="preserve"> til </w:t>
            </w:r>
            <w:proofErr w:type="spellStart"/>
            <w:r>
              <w:t>að</w:t>
            </w:r>
            <w:proofErr w:type="spellEnd"/>
            <w:r>
              <w:t xml:space="preserve"> </w:t>
            </w:r>
            <w:proofErr w:type="spellStart"/>
            <w:r>
              <w:t>draga</w:t>
            </w:r>
            <w:proofErr w:type="spellEnd"/>
            <w:r>
              <w:t xml:space="preserve"> </w:t>
            </w:r>
            <w:proofErr w:type="spellStart"/>
            <w:r>
              <w:t>úr</w:t>
            </w:r>
            <w:proofErr w:type="spellEnd"/>
            <w:r>
              <w:t xml:space="preserve"> </w:t>
            </w:r>
            <w:proofErr w:type="spellStart"/>
            <w:r>
              <w:t>mengun</w:t>
            </w:r>
            <w:proofErr w:type="spellEnd"/>
            <w:r>
              <w:t xml:space="preserve"> á </w:t>
            </w:r>
            <w:proofErr w:type="spellStart"/>
            <w:r>
              <w:t>vinnustöðum</w:t>
            </w:r>
            <w:proofErr w:type="spellEnd"/>
            <w:r>
              <w:t xml:space="preserve"> (Nr. 390/2009) </w:t>
            </w:r>
          </w:p>
        </w:tc>
      </w:tr>
      <w:tr w:rsidR="00A80511" w:rsidRPr="007734FE" w14:paraId="5FCB1A0E" w14:textId="77777777">
        <w:trPr>
          <w:trHeight w:val="402"/>
        </w:trPr>
        <w:tc>
          <w:tcPr>
            <w:tcW w:w="4632" w:type="dxa"/>
            <w:tcBorders>
              <w:top w:val="single" w:sz="3" w:space="0" w:color="000000"/>
              <w:left w:val="single" w:sz="4" w:space="0" w:color="000000"/>
              <w:bottom w:val="single" w:sz="4" w:space="0" w:color="000000"/>
              <w:right w:val="nil"/>
            </w:tcBorders>
            <w:vAlign w:val="center"/>
          </w:tcPr>
          <w:p w14:paraId="085A47C3" w14:textId="77777777" w:rsidR="00A80511" w:rsidRPr="007734FE" w:rsidRDefault="00000000">
            <w:pPr>
              <w:spacing w:after="0" w:line="259" w:lineRule="auto"/>
              <w:ind w:left="2" w:firstLine="0"/>
              <w:rPr>
                <w:lang w:val="fr-FR"/>
              </w:rPr>
            </w:pPr>
            <w:r w:rsidRPr="007734FE">
              <w:rPr>
                <w:lang w:val="fr-FR"/>
              </w:rPr>
              <w:t xml:space="preserve">Norvège - Valeurs Limites d'exposition professionnelle </w:t>
            </w:r>
          </w:p>
        </w:tc>
        <w:tc>
          <w:tcPr>
            <w:tcW w:w="5230" w:type="dxa"/>
            <w:tcBorders>
              <w:top w:val="single" w:sz="3" w:space="0" w:color="000000"/>
              <w:left w:val="nil"/>
              <w:bottom w:val="single" w:sz="4" w:space="0" w:color="000000"/>
              <w:right w:val="single" w:sz="4" w:space="0" w:color="000000"/>
            </w:tcBorders>
          </w:tcPr>
          <w:p w14:paraId="0A7FB18D" w14:textId="77777777" w:rsidR="00A80511" w:rsidRPr="007734FE" w:rsidRDefault="00A80511">
            <w:pPr>
              <w:spacing w:after="160" w:line="259" w:lineRule="auto"/>
              <w:ind w:left="0" w:firstLine="0"/>
              <w:rPr>
                <w:lang w:val="fr-FR"/>
              </w:rPr>
            </w:pPr>
          </w:p>
        </w:tc>
      </w:tr>
      <w:tr w:rsidR="00A80511" w14:paraId="4199C76A"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0DB36EE5" w14:textId="77777777" w:rsidR="00A80511" w:rsidRDefault="00000000">
            <w:pPr>
              <w:spacing w:after="0" w:line="259" w:lineRule="auto"/>
              <w:ind w:left="2" w:firstLine="0"/>
            </w:pPr>
            <w:r>
              <w:t xml:space="preserve">Nom </w:t>
            </w:r>
            <w:proofErr w:type="spellStart"/>
            <w:r>
              <w:t>local</w:t>
            </w:r>
            <w:proofErr w:type="spellEnd"/>
            <w:r>
              <w:t xml:space="preserve"> </w:t>
            </w:r>
          </w:p>
        </w:tc>
        <w:tc>
          <w:tcPr>
            <w:tcW w:w="5230" w:type="dxa"/>
            <w:tcBorders>
              <w:top w:val="single" w:sz="4" w:space="0" w:color="000000"/>
              <w:left w:val="single" w:sz="4" w:space="0" w:color="000000"/>
              <w:bottom w:val="single" w:sz="4" w:space="0" w:color="000000"/>
              <w:right w:val="single" w:sz="4" w:space="0" w:color="000000"/>
            </w:tcBorders>
          </w:tcPr>
          <w:p w14:paraId="37B1F892" w14:textId="77777777" w:rsidR="00A80511" w:rsidRDefault="00000000">
            <w:pPr>
              <w:spacing w:after="0" w:line="259" w:lineRule="auto"/>
              <w:ind w:left="0" w:firstLine="0"/>
            </w:pPr>
            <w:proofErr w:type="spellStart"/>
            <w:r>
              <w:t>Karbondioksid</w:t>
            </w:r>
            <w:proofErr w:type="spellEnd"/>
            <w:r>
              <w:t xml:space="preserve"> </w:t>
            </w:r>
          </w:p>
        </w:tc>
      </w:tr>
      <w:tr w:rsidR="00A80511" w14:paraId="2DC532F9" w14:textId="77777777">
        <w:trPr>
          <w:trHeight w:val="323"/>
        </w:trPr>
        <w:tc>
          <w:tcPr>
            <w:tcW w:w="4632" w:type="dxa"/>
            <w:tcBorders>
              <w:top w:val="single" w:sz="4" w:space="0" w:color="000000"/>
              <w:left w:val="single" w:sz="4" w:space="0" w:color="000000"/>
              <w:bottom w:val="single" w:sz="3" w:space="0" w:color="000000"/>
              <w:right w:val="single" w:sz="4" w:space="0" w:color="000000"/>
            </w:tcBorders>
          </w:tcPr>
          <w:p w14:paraId="43840732" w14:textId="77777777" w:rsidR="00A80511" w:rsidRDefault="00000000">
            <w:pPr>
              <w:spacing w:after="0" w:line="259" w:lineRule="auto"/>
              <w:ind w:left="2" w:firstLine="0"/>
            </w:pPr>
            <w:proofErr w:type="spellStart"/>
            <w:r>
              <w:t>Grenseverdi</w:t>
            </w:r>
            <w:proofErr w:type="spellEnd"/>
            <w:r>
              <w:t xml:space="preserve"> (OEL TWA) [1] </w:t>
            </w:r>
          </w:p>
        </w:tc>
        <w:tc>
          <w:tcPr>
            <w:tcW w:w="5230" w:type="dxa"/>
            <w:tcBorders>
              <w:top w:val="single" w:sz="4" w:space="0" w:color="000000"/>
              <w:left w:val="single" w:sz="4" w:space="0" w:color="000000"/>
              <w:bottom w:val="single" w:sz="3" w:space="0" w:color="000000"/>
              <w:right w:val="single" w:sz="4" w:space="0" w:color="000000"/>
            </w:tcBorders>
          </w:tcPr>
          <w:p w14:paraId="3B14F343" w14:textId="77777777" w:rsidR="00A80511" w:rsidRDefault="00000000">
            <w:pPr>
              <w:spacing w:after="0" w:line="259" w:lineRule="auto"/>
              <w:ind w:left="1" w:firstLine="0"/>
            </w:pPr>
            <w:r>
              <w:t xml:space="preserve">9000 mg/m³ </w:t>
            </w:r>
          </w:p>
        </w:tc>
      </w:tr>
      <w:tr w:rsidR="00A80511" w14:paraId="5AAD9896"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014147F0" w14:textId="77777777" w:rsidR="00A80511" w:rsidRDefault="00000000">
            <w:pPr>
              <w:spacing w:after="0" w:line="259" w:lineRule="auto"/>
              <w:ind w:left="2" w:firstLine="0"/>
            </w:pPr>
            <w:proofErr w:type="spellStart"/>
            <w:r>
              <w:t>Grenseverdi</w:t>
            </w:r>
            <w:proofErr w:type="spellEnd"/>
            <w:r>
              <w:t xml:space="preserve"> (OEL TWA) [2] </w:t>
            </w:r>
          </w:p>
        </w:tc>
        <w:tc>
          <w:tcPr>
            <w:tcW w:w="5230" w:type="dxa"/>
            <w:tcBorders>
              <w:top w:val="single" w:sz="3" w:space="0" w:color="000000"/>
              <w:left w:val="single" w:sz="4" w:space="0" w:color="000000"/>
              <w:bottom w:val="single" w:sz="4" w:space="0" w:color="000000"/>
              <w:right w:val="single" w:sz="4" w:space="0" w:color="000000"/>
            </w:tcBorders>
          </w:tcPr>
          <w:p w14:paraId="40716E9F" w14:textId="77777777" w:rsidR="00A80511" w:rsidRDefault="00000000">
            <w:pPr>
              <w:spacing w:after="0" w:line="259" w:lineRule="auto"/>
              <w:ind w:left="1" w:firstLine="0"/>
            </w:pPr>
            <w:r>
              <w:t xml:space="preserve">5000 </w:t>
            </w:r>
            <w:proofErr w:type="spellStart"/>
            <w:r>
              <w:t>ppm</w:t>
            </w:r>
            <w:proofErr w:type="spellEnd"/>
            <w:r>
              <w:t xml:space="preserve"> </w:t>
            </w:r>
          </w:p>
        </w:tc>
      </w:tr>
      <w:tr w:rsidR="00A80511" w14:paraId="5692F912"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50C39B17" w14:textId="77777777" w:rsidR="00A80511" w:rsidRDefault="00000000">
            <w:pPr>
              <w:spacing w:after="0" w:line="259" w:lineRule="auto"/>
              <w:ind w:left="2" w:firstLine="0"/>
            </w:pPr>
            <w:r>
              <w:lastRenderedPageBreak/>
              <w:t xml:space="preserve">Merknader (NO) </w:t>
            </w:r>
          </w:p>
        </w:tc>
        <w:tc>
          <w:tcPr>
            <w:tcW w:w="5230" w:type="dxa"/>
            <w:tcBorders>
              <w:top w:val="single" w:sz="4" w:space="0" w:color="000000"/>
              <w:left w:val="single" w:sz="4" w:space="0" w:color="000000"/>
              <w:bottom w:val="single" w:sz="4" w:space="0" w:color="000000"/>
              <w:right w:val="single" w:sz="4" w:space="0" w:color="000000"/>
            </w:tcBorders>
          </w:tcPr>
          <w:p w14:paraId="7B21B112" w14:textId="77777777" w:rsidR="00A80511" w:rsidRDefault="00000000">
            <w:pPr>
              <w:spacing w:after="0" w:line="259" w:lineRule="auto"/>
              <w:ind w:left="0" w:firstLine="0"/>
            </w:pPr>
            <w:r>
              <w:t xml:space="preserve">E: EU har en </w:t>
            </w:r>
            <w:proofErr w:type="spellStart"/>
            <w:r>
              <w:t>veiledende</w:t>
            </w:r>
            <w:proofErr w:type="spellEnd"/>
            <w:r>
              <w:t xml:space="preserve"> </w:t>
            </w:r>
            <w:proofErr w:type="spellStart"/>
            <w:r>
              <w:t>grenseverdi</w:t>
            </w:r>
            <w:proofErr w:type="spellEnd"/>
            <w:r>
              <w:t xml:space="preserve"> </w:t>
            </w:r>
            <w:proofErr w:type="spellStart"/>
            <w:r>
              <w:t>for</w:t>
            </w:r>
            <w:proofErr w:type="spellEnd"/>
            <w:r>
              <w:t xml:space="preserve"> </w:t>
            </w:r>
            <w:proofErr w:type="spellStart"/>
            <w:r>
              <w:t>stoffet</w:t>
            </w:r>
            <w:proofErr w:type="spellEnd"/>
            <w:r>
              <w:t xml:space="preserve">. </w:t>
            </w:r>
          </w:p>
        </w:tc>
      </w:tr>
      <w:tr w:rsidR="00A80511" w14:paraId="47779C0C"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5F6A195B" w14:textId="77777777" w:rsidR="00A80511" w:rsidRDefault="00000000">
            <w:pPr>
              <w:spacing w:after="0" w:line="259" w:lineRule="auto"/>
              <w:ind w:left="2" w:firstLine="0"/>
            </w:pPr>
            <w:r>
              <w:t xml:space="preserve">Référence réglementaire </w:t>
            </w:r>
          </w:p>
        </w:tc>
        <w:tc>
          <w:tcPr>
            <w:tcW w:w="5230" w:type="dxa"/>
            <w:tcBorders>
              <w:top w:val="single" w:sz="4" w:space="0" w:color="000000"/>
              <w:left w:val="single" w:sz="4" w:space="0" w:color="000000"/>
              <w:bottom w:val="single" w:sz="4" w:space="0" w:color="000000"/>
              <w:right w:val="single" w:sz="4" w:space="0" w:color="000000"/>
            </w:tcBorders>
          </w:tcPr>
          <w:p w14:paraId="045B8E88" w14:textId="77777777" w:rsidR="00A80511" w:rsidRDefault="00000000">
            <w:pPr>
              <w:spacing w:after="0" w:line="259" w:lineRule="auto"/>
              <w:ind w:left="1" w:firstLine="0"/>
            </w:pPr>
            <w:r>
              <w:t xml:space="preserve">FOR-2020-04-06-695 </w:t>
            </w:r>
          </w:p>
        </w:tc>
      </w:tr>
      <w:tr w:rsidR="00A80511" w:rsidRPr="007734FE" w14:paraId="1C4419DE" w14:textId="77777777">
        <w:trPr>
          <w:trHeight w:val="403"/>
        </w:trPr>
        <w:tc>
          <w:tcPr>
            <w:tcW w:w="4632" w:type="dxa"/>
            <w:tcBorders>
              <w:top w:val="single" w:sz="4" w:space="0" w:color="000000"/>
              <w:left w:val="single" w:sz="4" w:space="0" w:color="000000"/>
              <w:bottom w:val="single" w:sz="4" w:space="0" w:color="000000"/>
              <w:right w:val="nil"/>
            </w:tcBorders>
            <w:vAlign w:val="center"/>
          </w:tcPr>
          <w:p w14:paraId="52AA4B61" w14:textId="77777777" w:rsidR="00A80511" w:rsidRPr="007734FE" w:rsidRDefault="00000000">
            <w:pPr>
              <w:spacing w:after="0" w:line="259" w:lineRule="auto"/>
              <w:ind w:left="2" w:firstLine="0"/>
              <w:rPr>
                <w:lang w:val="fr-FR"/>
              </w:rPr>
            </w:pPr>
            <w:r w:rsidRPr="007734FE">
              <w:rPr>
                <w:lang w:val="fr-FR"/>
              </w:rPr>
              <w:t xml:space="preserve">Suisse - Valeurs Limites d'exposition professionnelle </w:t>
            </w:r>
          </w:p>
        </w:tc>
        <w:tc>
          <w:tcPr>
            <w:tcW w:w="5230" w:type="dxa"/>
            <w:tcBorders>
              <w:top w:val="single" w:sz="4" w:space="0" w:color="000000"/>
              <w:left w:val="nil"/>
              <w:bottom w:val="single" w:sz="4" w:space="0" w:color="000000"/>
              <w:right w:val="single" w:sz="4" w:space="0" w:color="000000"/>
            </w:tcBorders>
          </w:tcPr>
          <w:p w14:paraId="6A1AABF7" w14:textId="77777777" w:rsidR="00A80511" w:rsidRPr="007734FE" w:rsidRDefault="00A80511">
            <w:pPr>
              <w:spacing w:after="160" w:line="259" w:lineRule="auto"/>
              <w:ind w:left="0" w:firstLine="0"/>
              <w:rPr>
                <w:lang w:val="fr-FR"/>
              </w:rPr>
            </w:pPr>
          </w:p>
        </w:tc>
      </w:tr>
      <w:tr w:rsidR="00A80511" w14:paraId="0EB7B9BD" w14:textId="77777777">
        <w:trPr>
          <w:trHeight w:val="323"/>
        </w:trPr>
        <w:tc>
          <w:tcPr>
            <w:tcW w:w="4632" w:type="dxa"/>
            <w:tcBorders>
              <w:top w:val="single" w:sz="4" w:space="0" w:color="000000"/>
              <w:left w:val="single" w:sz="4" w:space="0" w:color="000000"/>
              <w:bottom w:val="single" w:sz="3" w:space="0" w:color="000000"/>
              <w:right w:val="single" w:sz="4" w:space="0" w:color="000000"/>
            </w:tcBorders>
          </w:tcPr>
          <w:p w14:paraId="7BA12C24" w14:textId="77777777" w:rsidR="00A80511" w:rsidRDefault="00000000">
            <w:pPr>
              <w:spacing w:after="0" w:line="259" w:lineRule="auto"/>
              <w:ind w:left="2" w:firstLine="0"/>
            </w:pPr>
            <w:r>
              <w:t xml:space="preserve">Nom </w:t>
            </w:r>
            <w:proofErr w:type="spellStart"/>
            <w:r>
              <w:t>local</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712760C1" w14:textId="77777777" w:rsidR="00A80511" w:rsidRDefault="00000000">
            <w:pPr>
              <w:spacing w:after="0" w:line="259" w:lineRule="auto"/>
              <w:ind w:left="0" w:firstLine="0"/>
            </w:pPr>
            <w:proofErr w:type="spellStart"/>
            <w:r>
              <w:t>Gaz</w:t>
            </w:r>
            <w:proofErr w:type="spellEnd"/>
            <w:r>
              <w:t xml:space="preserve"> </w:t>
            </w:r>
            <w:proofErr w:type="spellStart"/>
            <w:r>
              <w:t>carbonique</w:t>
            </w:r>
            <w:proofErr w:type="spellEnd"/>
            <w:r>
              <w:t xml:space="preserve"> / </w:t>
            </w:r>
            <w:proofErr w:type="spellStart"/>
            <w:r>
              <w:t>Kohlendioxid</w:t>
            </w:r>
            <w:proofErr w:type="spellEnd"/>
            <w:r>
              <w:t xml:space="preserve"> [</w:t>
            </w:r>
            <w:proofErr w:type="spellStart"/>
            <w:r>
              <w:t>Kohlenstoffdioxid</w:t>
            </w:r>
            <w:proofErr w:type="spellEnd"/>
            <w:r>
              <w:t xml:space="preserve">] </w:t>
            </w:r>
          </w:p>
        </w:tc>
      </w:tr>
      <w:tr w:rsidR="00A80511" w14:paraId="267F38CA"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395D313F" w14:textId="77777777" w:rsidR="00A80511" w:rsidRDefault="00000000">
            <w:pPr>
              <w:spacing w:after="0" w:line="259" w:lineRule="auto"/>
              <w:ind w:left="2" w:firstLine="0"/>
            </w:pPr>
            <w:r>
              <w:t xml:space="preserve">MAK (OEL TWA) [1] </w:t>
            </w:r>
          </w:p>
        </w:tc>
        <w:tc>
          <w:tcPr>
            <w:tcW w:w="5230" w:type="dxa"/>
            <w:tcBorders>
              <w:top w:val="single" w:sz="3" w:space="0" w:color="000000"/>
              <w:left w:val="single" w:sz="4" w:space="0" w:color="000000"/>
              <w:bottom w:val="single" w:sz="4" w:space="0" w:color="000000"/>
              <w:right w:val="single" w:sz="4" w:space="0" w:color="000000"/>
            </w:tcBorders>
          </w:tcPr>
          <w:p w14:paraId="47371075" w14:textId="77777777" w:rsidR="00A80511" w:rsidRDefault="00000000">
            <w:pPr>
              <w:spacing w:after="0" w:line="259" w:lineRule="auto"/>
              <w:ind w:left="2" w:firstLine="0"/>
            </w:pPr>
            <w:r>
              <w:t xml:space="preserve">9000 mg/m³ </w:t>
            </w:r>
          </w:p>
        </w:tc>
      </w:tr>
      <w:tr w:rsidR="00A80511" w14:paraId="3028E8D5"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79B26084" w14:textId="77777777" w:rsidR="00A80511" w:rsidRDefault="00000000">
            <w:pPr>
              <w:spacing w:after="0" w:line="259" w:lineRule="auto"/>
              <w:ind w:left="2" w:firstLine="0"/>
            </w:pPr>
            <w:r>
              <w:t xml:space="preserve">MAK (OEL TWA) [2] </w:t>
            </w:r>
          </w:p>
        </w:tc>
        <w:tc>
          <w:tcPr>
            <w:tcW w:w="5230" w:type="dxa"/>
            <w:tcBorders>
              <w:top w:val="single" w:sz="4" w:space="0" w:color="000000"/>
              <w:left w:val="single" w:sz="4" w:space="0" w:color="000000"/>
              <w:bottom w:val="single" w:sz="4" w:space="0" w:color="000000"/>
              <w:right w:val="single" w:sz="4" w:space="0" w:color="000000"/>
            </w:tcBorders>
          </w:tcPr>
          <w:p w14:paraId="4B2D9E90" w14:textId="77777777" w:rsidR="00A80511" w:rsidRDefault="00000000">
            <w:pPr>
              <w:spacing w:after="0" w:line="259" w:lineRule="auto"/>
              <w:ind w:left="2" w:firstLine="0"/>
            </w:pPr>
            <w:r>
              <w:t xml:space="preserve">5000 </w:t>
            </w:r>
            <w:proofErr w:type="spellStart"/>
            <w:r>
              <w:t>ppm</w:t>
            </w:r>
            <w:proofErr w:type="spellEnd"/>
            <w:r>
              <w:t xml:space="preserve"> </w:t>
            </w:r>
          </w:p>
        </w:tc>
      </w:tr>
      <w:tr w:rsidR="00A80511" w14:paraId="6B235053" w14:textId="77777777">
        <w:trPr>
          <w:trHeight w:val="323"/>
        </w:trPr>
        <w:tc>
          <w:tcPr>
            <w:tcW w:w="4632" w:type="dxa"/>
            <w:tcBorders>
              <w:top w:val="single" w:sz="4" w:space="0" w:color="000000"/>
              <w:left w:val="single" w:sz="4" w:space="0" w:color="000000"/>
              <w:bottom w:val="single" w:sz="3" w:space="0" w:color="000000"/>
              <w:right w:val="single" w:sz="4" w:space="0" w:color="000000"/>
            </w:tcBorders>
          </w:tcPr>
          <w:p w14:paraId="2C790A26" w14:textId="77777777" w:rsidR="00A80511" w:rsidRDefault="00000000">
            <w:pPr>
              <w:spacing w:after="0" w:line="259" w:lineRule="auto"/>
              <w:ind w:left="2" w:firstLine="0"/>
            </w:pPr>
            <w:proofErr w:type="spellStart"/>
            <w:r>
              <w:t>Toxicité</w:t>
            </w:r>
            <w:proofErr w:type="spellEnd"/>
            <w:r>
              <w:t xml:space="preserve"> </w:t>
            </w:r>
            <w:proofErr w:type="spellStart"/>
            <w:r>
              <w:t>critique</w:t>
            </w:r>
            <w:proofErr w:type="spellEnd"/>
            <w:r>
              <w:t xml:space="preserve"> </w:t>
            </w:r>
          </w:p>
        </w:tc>
        <w:tc>
          <w:tcPr>
            <w:tcW w:w="5230" w:type="dxa"/>
            <w:tcBorders>
              <w:top w:val="single" w:sz="4" w:space="0" w:color="000000"/>
              <w:left w:val="single" w:sz="4" w:space="0" w:color="000000"/>
              <w:bottom w:val="single" w:sz="3" w:space="0" w:color="000000"/>
              <w:right w:val="single" w:sz="4" w:space="0" w:color="000000"/>
            </w:tcBorders>
          </w:tcPr>
          <w:p w14:paraId="3A871452" w14:textId="77777777" w:rsidR="00A80511" w:rsidRDefault="00000000">
            <w:pPr>
              <w:spacing w:after="0" w:line="259" w:lineRule="auto"/>
              <w:ind w:left="0" w:firstLine="0"/>
            </w:pPr>
            <w:proofErr w:type="spellStart"/>
            <w:r>
              <w:t>Asphyxie</w:t>
            </w:r>
            <w:proofErr w:type="spellEnd"/>
            <w:r>
              <w:t xml:space="preserve"> </w:t>
            </w:r>
          </w:p>
        </w:tc>
      </w:tr>
      <w:tr w:rsidR="00A80511" w14:paraId="0AD47A8F"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44CD6561" w14:textId="77777777" w:rsidR="00A80511" w:rsidRDefault="00000000">
            <w:pPr>
              <w:spacing w:after="0" w:line="259" w:lineRule="auto"/>
              <w:ind w:left="2" w:firstLine="0"/>
            </w:pPr>
            <w:r>
              <w:t xml:space="preserve">Remarque </w:t>
            </w:r>
          </w:p>
        </w:tc>
        <w:tc>
          <w:tcPr>
            <w:tcW w:w="5230" w:type="dxa"/>
            <w:tcBorders>
              <w:top w:val="single" w:sz="3" w:space="0" w:color="000000"/>
              <w:left w:val="single" w:sz="4" w:space="0" w:color="000000"/>
              <w:bottom w:val="single" w:sz="4" w:space="0" w:color="000000"/>
              <w:right w:val="single" w:sz="4" w:space="0" w:color="000000"/>
            </w:tcBorders>
          </w:tcPr>
          <w:p w14:paraId="16B7235E" w14:textId="77777777" w:rsidR="00A80511" w:rsidRDefault="00000000">
            <w:pPr>
              <w:spacing w:after="0" w:line="259" w:lineRule="auto"/>
              <w:ind w:left="0" w:firstLine="0"/>
            </w:pPr>
            <w:r>
              <w:t xml:space="preserve">NIOSH </w:t>
            </w:r>
          </w:p>
        </w:tc>
      </w:tr>
      <w:tr w:rsidR="00A80511" w14:paraId="098B5E4E"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146E7646" w14:textId="77777777" w:rsidR="00A80511" w:rsidRDefault="00000000">
            <w:pPr>
              <w:spacing w:after="0" w:line="259" w:lineRule="auto"/>
              <w:ind w:left="2" w:firstLine="0"/>
            </w:pPr>
            <w:r>
              <w:t xml:space="preserve">Référence réglementaire </w:t>
            </w:r>
          </w:p>
        </w:tc>
        <w:tc>
          <w:tcPr>
            <w:tcW w:w="5230" w:type="dxa"/>
            <w:tcBorders>
              <w:top w:val="single" w:sz="4" w:space="0" w:color="000000"/>
              <w:left w:val="single" w:sz="4" w:space="0" w:color="000000"/>
              <w:bottom w:val="single" w:sz="4" w:space="0" w:color="000000"/>
              <w:right w:val="single" w:sz="4" w:space="0" w:color="000000"/>
            </w:tcBorders>
          </w:tcPr>
          <w:p w14:paraId="6CBC295A" w14:textId="77777777" w:rsidR="00A80511" w:rsidRDefault="00000000">
            <w:pPr>
              <w:spacing w:after="0" w:line="259" w:lineRule="auto"/>
              <w:ind w:left="1" w:firstLine="0"/>
            </w:pPr>
            <w:r>
              <w:t xml:space="preserve">www.suva.ch, 01.01.2020 </w:t>
            </w:r>
          </w:p>
        </w:tc>
      </w:tr>
      <w:tr w:rsidR="00A80511" w:rsidRPr="007734FE" w14:paraId="32EB3540" w14:textId="77777777">
        <w:trPr>
          <w:trHeight w:val="402"/>
        </w:trPr>
        <w:tc>
          <w:tcPr>
            <w:tcW w:w="4632" w:type="dxa"/>
            <w:tcBorders>
              <w:top w:val="single" w:sz="4" w:space="0" w:color="000000"/>
              <w:left w:val="single" w:sz="4" w:space="0" w:color="000000"/>
              <w:bottom w:val="single" w:sz="3" w:space="0" w:color="000000"/>
              <w:right w:val="nil"/>
            </w:tcBorders>
            <w:vAlign w:val="center"/>
          </w:tcPr>
          <w:p w14:paraId="42AD8C82" w14:textId="77777777" w:rsidR="00A80511" w:rsidRPr="007734FE" w:rsidRDefault="00000000">
            <w:pPr>
              <w:spacing w:after="0" w:line="259" w:lineRule="auto"/>
              <w:ind w:left="2" w:firstLine="0"/>
              <w:rPr>
                <w:lang w:val="fr-FR"/>
              </w:rPr>
            </w:pPr>
            <w:r w:rsidRPr="007734FE">
              <w:rPr>
                <w:lang w:val="fr-FR"/>
              </w:rPr>
              <w:t xml:space="preserve">Turquie - Valeurs Limites d'exposition professionnelle </w:t>
            </w:r>
          </w:p>
        </w:tc>
        <w:tc>
          <w:tcPr>
            <w:tcW w:w="5230" w:type="dxa"/>
            <w:tcBorders>
              <w:top w:val="single" w:sz="4" w:space="0" w:color="000000"/>
              <w:left w:val="nil"/>
              <w:bottom w:val="single" w:sz="3" w:space="0" w:color="000000"/>
              <w:right w:val="single" w:sz="4" w:space="0" w:color="000000"/>
            </w:tcBorders>
          </w:tcPr>
          <w:p w14:paraId="16F43D95" w14:textId="77777777" w:rsidR="00A80511" w:rsidRPr="007734FE" w:rsidRDefault="00A80511">
            <w:pPr>
              <w:spacing w:after="160" w:line="259" w:lineRule="auto"/>
              <w:ind w:left="0" w:firstLine="0"/>
              <w:rPr>
                <w:lang w:val="fr-FR"/>
              </w:rPr>
            </w:pPr>
          </w:p>
        </w:tc>
      </w:tr>
      <w:tr w:rsidR="00A80511" w14:paraId="32FAB333"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0466B3F7" w14:textId="77777777" w:rsidR="00A80511" w:rsidRDefault="00000000">
            <w:pPr>
              <w:spacing w:after="0" w:line="259" w:lineRule="auto"/>
              <w:ind w:left="2" w:firstLine="0"/>
            </w:pPr>
            <w:r>
              <w:t xml:space="preserve">Nom </w:t>
            </w:r>
            <w:proofErr w:type="spellStart"/>
            <w:r>
              <w:t>local</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7312CACB" w14:textId="77777777" w:rsidR="00A80511" w:rsidRDefault="00000000">
            <w:pPr>
              <w:spacing w:after="0" w:line="259" w:lineRule="auto"/>
              <w:ind w:left="0" w:firstLine="0"/>
            </w:pPr>
            <w:proofErr w:type="spellStart"/>
            <w:r>
              <w:t>Karbondioksit</w:t>
            </w:r>
            <w:proofErr w:type="spellEnd"/>
            <w:r>
              <w:t xml:space="preserve"> </w:t>
            </w:r>
          </w:p>
        </w:tc>
      </w:tr>
      <w:tr w:rsidR="00A80511" w14:paraId="2C6314BE" w14:textId="77777777">
        <w:trPr>
          <w:trHeight w:val="323"/>
        </w:trPr>
        <w:tc>
          <w:tcPr>
            <w:tcW w:w="4632" w:type="dxa"/>
            <w:tcBorders>
              <w:top w:val="single" w:sz="4" w:space="0" w:color="000000"/>
              <w:left w:val="single" w:sz="4" w:space="0" w:color="000000"/>
              <w:bottom w:val="single" w:sz="3" w:space="0" w:color="000000"/>
              <w:right w:val="single" w:sz="4" w:space="0" w:color="000000"/>
            </w:tcBorders>
          </w:tcPr>
          <w:p w14:paraId="56B98344" w14:textId="77777777" w:rsidR="00A80511" w:rsidRDefault="00000000">
            <w:pPr>
              <w:spacing w:after="0" w:line="259" w:lineRule="auto"/>
              <w:ind w:left="2" w:firstLine="0"/>
            </w:pPr>
            <w:r>
              <w:t xml:space="preserve">OEL TWA </w:t>
            </w:r>
          </w:p>
        </w:tc>
        <w:tc>
          <w:tcPr>
            <w:tcW w:w="5230" w:type="dxa"/>
            <w:tcBorders>
              <w:top w:val="single" w:sz="4" w:space="0" w:color="000000"/>
              <w:left w:val="single" w:sz="4" w:space="0" w:color="000000"/>
              <w:bottom w:val="single" w:sz="3" w:space="0" w:color="000000"/>
              <w:right w:val="single" w:sz="4" w:space="0" w:color="000000"/>
            </w:tcBorders>
          </w:tcPr>
          <w:p w14:paraId="25EDBC71" w14:textId="77777777" w:rsidR="00A80511" w:rsidRDefault="00000000">
            <w:pPr>
              <w:spacing w:after="0" w:line="259" w:lineRule="auto"/>
              <w:ind w:left="1" w:firstLine="0"/>
            </w:pPr>
            <w:r>
              <w:t xml:space="preserve">9000 mg/m³ </w:t>
            </w:r>
          </w:p>
        </w:tc>
      </w:tr>
      <w:tr w:rsidR="00A80511" w14:paraId="7DC223B8" w14:textId="77777777">
        <w:trPr>
          <w:trHeight w:val="325"/>
        </w:trPr>
        <w:tc>
          <w:tcPr>
            <w:tcW w:w="4632" w:type="dxa"/>
            <w:tcBorders>
              <w:top w:val="single" w:sz="3" w:space="0" w:color="000000"/>
              <w:left w:val="single" w:sz="4" w:space="0" w:color="000000"/>
              <w:bottom w:val="single" w:sz="4" w:space="0" w:color="000000"/>
              <w:right w:val="single" w:sz="4" w:space="0" w:color="000000"/>
            </w:tcBorders>
          </w:tcPr>
          <w:p w14:paraId="701F80C2" w14:textId="77777777" w:rsidR="00A80511" w:rsidRDefault="00000000">
            <w:pPr>
              <w:spacing w:after="0" w:line="259" w:lineRule="auto"/>
              <w:ind w:left="2" w:firstLine="0"/>
            </w:pPr>
            <w:r>
              <w:t>OEL TWA [</w:t>
            </w:r>
            <w:proofErr w:type="spellStart"/>
            <w:r>
              <w:t>ppm</w:t>
            </w:r>
            <w:proofErr w:type="spellEnd"/>
            <w:r>
              <w:t xml:space="preserve">] </w:t>
            </w:r>
          </w:p>
        </w:tc>
        <w:tc>
          <w:tcPr>
            <w:tcW w:w="5230" w:type="dxa"/>
            <w:tcBorders>
              <w:top w:val="single" w:sz="3" w:space="0" w:color="000000"/>
              <w:left w:val="single" w:sz="4" w:space="0" w:color="000000"/>
              <w:bottom w:val="single" w:sz="4" w:space="0" w:color="000000"/>
              <w:right w:val="single" w:sz="4" w:space="0" w:color="000000"/>
            </w:tcBorders>
          </w:tcPr>
          <w:p w14:paraId="039B741D" w14:textId="77777777" w:rsidR="00A80511" w:rsidRDefault="00000000">
            <w:pPr>
              <w:spacing w:after="0" w:line="259" w:lineRule="auto"/>
              <w:ind w:left="0" w:firstLine="0"/>
            </w:pPr>
            <w:r>
              <w:t xml:space="preserve">5000 </w:t>
            </w:r>
            <w:proofErr w:type="spellStart"/>
            <w:r>
              <w:t>ppm</w:t>
            </w:r>
            <w:proofErr w:type="spellEnd"/>
            <w:r>
              <w:t xml:space="preserve"> </w:t>
            </w:r>
          </w:p>
        </w:tc>
      </w:tr>
      <w:tr w:rsidR="00A80511" w:rsidRPr="007734FE" w14:paraId="1A15E226" w14:textId="77777777">
        <w:trPr>
          <w:trHeight w:val="324"/>
        </w:trPr>
        <w:tc>
          <w:tcPr>
            <w:tcW w:w="4632" w:type="dxa"/>
            <w:tcBorders>
              <w:top w:val="single" w:sz="4" w:space="0" w:color="000000"/>
              <w:left w:val="single" w:sz="4" w:space="0" w:color="000000"/>
              <w:bottom w:val="single" w:sz="4" w:space="0" w:color="000000"/>
              <w:right w:val="single" w:sz="4" w:space="0" w:color="000000"/>
            </w:tcBorders>
          </w:tcPr>
          <w:p w14:paraId="1BE149F9" w14:textId="77777777" w:rsidR="00A80511" w:rsidRDefault="00000000">
            <w:pPr>
              <w:spacing w:after="0" w:line="259" w:lineRule="auto"/>
              <w:ind w:left="2" w:firstLine="0"/>
            </w:pPr>
            <w:r>
              <w:t xml:space="preserve">Référence réglementaire </w:t>
            </w:r>
          </w:p>
        </w:tc>
        <w:tc>
          <w:tcPr>
            <w:tcW w:w="5230" w:type="dxa"/>
            <w:tcBorders>
              <w:top w:val="single" w:sz="4" w:space="0" w:color="000000"/>
              <w:left w:val="single" w:sz="4" w:space="0" w:color="000000"/>
              <w:bottom w:val="single" w:sz="4" w:space="0" w:color="000000"/>
              <w:right w:val="single" w:sz="4" w:space="0" w:color="000000"/>
            </w:tcBorders>
          </w:tcPr>
          <w:p w14:paraId="2CDFA050" w14:textId="77777777" w:rsidR="00A80511" w:rsidRPr="007734FE" w:rsidRDefault="00000000">
            <w:pPr>
              <w:spacing w:after="0" w:line="259" w:lineRule="auto"/>
              <w:ind w:left="1" w:firstLine="0"/>
              <w:rPr>
                <w:lang w:val="es-ES"/>
              </w:rPr>
            </w:pPr>
            <w:r w:rsidRPr="007734FE">
              <w:rPr>
                <w:lang w:val="es-ES"/>
              </w:rPr>
              <w:t xml:space="preserve">12 Ağustos 2013 Tarihli ve 28733 Sayılı Resmî Gazete </w:t>
            </w:r>
          </w:p>
        </w:tc>
      </w:tr>
    </w:tbl>
    <w:p w14:paraId="5491916A" w14:textId="77777777" w:rsidR="00A80511" w:rsidRPr="007734FE" w:rsidRDefault="00000000">
      <w:pPr>
        <w:spacing w:after="33" w:line="259" w:lineRule="auto"/>
        <w:ind w:left="0" w:firstLine="0"/>
        <w:rPr>
          <w:lang w:val="es-ES"/>
        </w:rPr>
      </w:pPr>
      <w:r w:rsidRPr="007734FE">
        <w:rPr>
          <w:lang w:val="es-ES"/>
        </w:rPr>
        <w:t xml:space="preserve"> </w:t>
      </w:r>
    </w:p>
    <w:p w14:paraId="6F845F87" w14:textId="77777777" w:rsidR="00A80511" w:rsidRPr="007734FE" w:rsidRDefault="00000000">
      <w:pPr>
        <w:tabs>
          <w:tab w:val="center" w:pos="4171"/>
        </w:tabs>
        <w:ind w:left="0" w:firstLine="0"/>
        <w:rPr>
          <w:lang w:val="fr-FR"/>
        </w:rPr>
      </w:pPr>
      <w:r w:rsidRPr="007734FE">
        <w:rPr>
          <w:lang w:val="fr-FR"/>
        </w:rPr>
        <w:t xml:space="preserve">DNEL (Dose dérivée sans effet) </w:t>
      </w:r>
      <w:r w:rsidRPr="007734FE">
        <w:rPr>
          <w:lang w:val="fr-FR"/>
        </w:rPr>
        <w:tab/>
        <w:t xml:space="preserve">: Non disponible. </w:t>
      </w:r>
    </w:p>
    <w:p w14:paraId="4451BDF2" w14:textId="77777777" w:rsidR="00A80511" w:rsidRPr="007734FE" w:rsidRDefault="00000000">
      <w:pPr>
        <w:spacing w:after="0" w:line="259" w:lineRule="auto"/>
        <w:ind w:left="0" w:firstLine="0"/>
        <w:rPr>
          <w:lang w:val="fr-FR"/>
        </w:rPr>
      </w:pPr>
      <w:r w:rsidRPr="007734FE">
        <w:rPr>
          <w:lang w:val="fr-FR"/>
        </w:rPr>
        <w:t xml:space="preserve"> </w:t>
      </w:r>
    </w:p>
    <w:tbl>
      <w:tblPr>
        <w:tblStyle w:val="TableGrid"/>
        <w:tblW w:w="9886" w:type="dxa"/>
        <w:tblInd w:w="0" w:type="dxa"/>
        <w:tblCellMar>
          <w:top w:w="0" w:type="dxa"/>
          <w:left w:w="0" w:type="dxa"/>
          <w:bottom w:w="0" w:type="dxa"/>
          <w:right w:w="0" w:type="dxa"/>
        </w:tblCellMar>
        <w:tblLook w:val="04A0" w:firstRow="1" w:lastRow="0" w:firstColumn="1" w:lastColumn="0" w:noHBand="0" w:noVBand="1"/>
      </w:tblPr>
      <w:tblGrid>
        <w:gridCol w:w="3461"/>
        <w:gridCol w:w="6425"/>
      </w:tblGrid>
      <w:tr w:rsidR="00A80511" w14:paraId="57992512" w14:textId="77777777">
        <w:trPr>
          <w:trHeight w:val="810"/>
        </w:trPr>
        <w:tc>
          <w:tcPr>
            <w:tcW w:w="3461" w:type="dxa"/>
            <w:tcBorders>
              <w:top w:val="nil"/>
              <w:left w:val="nil"/>
              <w:bottom w:val="nil"/>
              <w:right w:val="nil"/>
            </w:tcBorders>
          </w:tcPr>
          <w:p w14:paraId="0EF0C927" w14:textId="77777777" w:rsidR="00A80511" w:rsidRPr="007734FE" w:rsidRDefault="00000000">
            <w:pPr>
              <w:spacing w:after="133" w:line="259" w:lineRule="auto"/>
              <w:ind w:left="0" w:firstLine="0"/>
              <w:rPr>
                <w:lang w:val="fr-FR"/>
              </w:rPr>
            </w:pPr>
            <w:r w:rsidRPr="007734FE">
              <w:rPr>
                <w:lang w:val="fr-FR"/>
              </w:rPr>
              <w:t xml:space="preserve">PNEC (Concentration(s) prédite(s) sans effet) </w:t>
            </w:r>
          </w:p>
          <w:p w14:paraId="4661A7A6" w14:textId="77777777" w:rsidR="00A80511" w:rsidRPr="007734FE" w:rsidRDefault="00000000">
            <w:pPr>
              <w:spacing w:after="97" w:line="259" w:lineRule="auto"/>
              <w:ind w:left="29" w:firstLine="0"/>
              <w:rPr>
                <w:lang w:val="fr-FR"/>
              </w:rPr>
            </w:pPr>
            <w:r w:rsidRPr="007734FE">
              <w:rPr>
                <w:u w:val="single" w:color="000000"/>
                <w:lang w:val="fr-FR"/>
              </w:rPr>
              <w:t>8.2. Contrôles de l’exposition</w:t>
            </w:r>
            <w:r w:rsidRPr="007734FE">
              <w:rPr>
                <w:lang w:val="fr-FR"/>
              </w:rPr>
              <w:t xml:space="preserve"> </w:t>
            </w:r>
          </w:p>
          <w:p w14:paraId="2B6953E9" w14:textId="77777777" w:rsidR="00A80511" w:rsidRPr="007734FE" w:rsidRDefault="00000000">
            <w:pPr>
              <w:spacing w:after="0" w:line="259" w:lineRule="auto"/>
              <w:ind w:left="0" w:firstLine="0"/>
              <w:rPr>
                <w:lang w:val="fr-FR"/>
              </w:rPr>
            </w:pPr>
            <w:r w:rsidRPr="007734FE">
              <w:rPr>
                <w:lang w:val="fr-FR"/>
              </w:rPr>
              <w:t xml:space="preserve">8.2.1. Contrôles techniques appropriés </w:t>
            </w:r>
          </w:p>
        </w:tc>
        <w:tc>
          <w:tcPr>
            <w:tcW w:w="6425" w:type="dxa"/>
            <w:tcBorders>
              <w:top w:val="nil"/>
              <w:left w:val="nil"/>
              <w:bottom w:val="nil"/>
              <w:right w:val="nil"/>
            </w:tcBorders>
          </w:tcPr>
          <w:p w14:paraId="02C4EBDD" w14:textId="77777777" w:rsidR="00A80511" w:rsidRDefault="00000000">
            <w:pPr>
              <w:spacing w:after="0" w:line="259" w:lineRule="auto"/>
              <w:ind w:left="111" w:firstLine="0"/>
            </w:pPr>
            <w:r>
              <w:t xml:space="preserve">: Non </w:t>
            </w:r>
            <w:proofErr w:type="spellStart"/>
            <w:r>
              <w:t>disponible</w:t>
            </w:r>
            <w:proofErr w:type="spellEnd"/>
            <w:r>
              <w:t xml:space="preserve">. </w:t>
            </w:r>
          </w:p>
        </w:tc>
      </w:tr>
      <w:tr w:rsidR="00A80511" w:rsidRPr="007734FE" w14:paraId="012236AE" w14:textId="77777777">
        <w:trPr>
          <w:trHeight w:val="1415"/>
        </w:trPr>
        <w:tc>
          <w:tcPr>
            <w:tcW w:w="3461" w:type="dxa"/>
            <w:tcBorders>
              <w:top w:val="nil"/>
              <w:left w:val="nil"/>
              <w:bottom w:val="nil"/>
              <w:right w:val="nil"/>
            </w:tcBorders>
          </w:tcPr>
          <w:p w14:paraId="29300EB1" w14:textId="77777777" w:rsidR="00A80511" w:rsidRDefault="00000000">
            <w:pPr>
              <w:spacing w:after="963" w:line="259" w:lineRule="auto"/>
              <w:ind w:left="0" w:firstLine="0"/>
            </w:pPr>
            <w:r>
              <w:t xml:space="preserve"> </w:t>
            </w:r>
          </w:p>
          <w:p w14:paraId="33B05D0A" w14:textId="77777777" w:rsidR="00A80511" w:rsidRDefault="00000000">
            <w:pPr>
              <w:spacing w:after="0" w:line="259" w:lineRule="auto"/>
              <w:ind w:left="0" w:firstLine="0"/>
            </w:pPr>
            <w:r>
              <w:t xml:space="preserve">8.2.2. </w:t>
            </w:r>
            <w:proofErr w:type="spellStart"/>
            <w:r>
              <w:t>Équipements</w:t>
            </w:r>
            <w:proofErr w:type="spellEnd"/>
            <w:r>
              <w:t xml:space="preserve"> de </w:t>
            </w:r>
            <w:proofErr w:type="spellStart"/>
            <w:r>
              <w:t>protection</w:t>
            </w:r>
            <w:proofErr w:type="spellEnd"/>
            <w:r>
              <w:t xml:space="preserve"> individuelle </w:t>
            </w:r>
          </w:p>
        </w:tc>
        <w:tc>
          <w:tcPr>
            <w:tcW w:w="6425" w:type="dxa"/>
            <w:tcBorders>
              <w:top w:val="nil"/>
              <w:left w:val="nil"/>
              <w:bottom w:val="nil"/>
              <w:right w:val="nil"/>
            </w:tcBorders>
          </w:tcPr>
          <w:p w14:paraId="0FEE2014" w14:textId="77777777" w:rsidR="00A80511" w:rsidRPr="007734FE" w:rsidRDefault="00000000">
            <w:pPr>
              <w:spacing w:after="0" w:line="287" w:lineRule="auto"/>
              <w:ind w:left="268" w:hanging="131"/>
              <w:rPr>
                <w:lang w:val="fr-FR"/>
              </w:rPr>
            </w:pPr>
            <w:r w:rsidRPr="007734FE">
              <w:rPr>
                <w:lang w:val="fr-FR"/>
              </w:rPr>
              <w:t xml:space="preserve"> Les équipements sous pression doivent être régulièrement contrôlés pour vérifier l'absence de fuites. </w:t>
            </w:r>
          </w:p>
          <w:p w14:paraId="3D5151C5" w14:textId="77777777" w:rsidR="00A80511" w:rsidRPr="007734FE" w:rsidRDefault="00000000">
            <w:pPr>
              <w:spacing w:after="20" w:line="259" w:lineRule="auto"/>
              <w:ind w:left="269" w:firstLine="0"/>
              <w:rPr>
                <w:lang w:val="fr-FR"/>
              </w:rPr>
            </w:pPr>
            <w:r w:rsidRPr="007734FE">
              <w:rPr>
                <w:lang w:val="fr-FR"/>
              </w:rPr>
              <w:t xml:space="preserve">S'assurer que les limites d'exposition ne sont pas dépassées (si disponibles). </w:t>
            </w:r>
          </w:p>
          <w:p w14:paraId="73BAB660" w14:textId="77777777" w:rsidR="00A80511" w:rsidRPr="007734FE" w:rsidRDefault="00000000">
            <w:pPr>
              <w:spacing w:after="18" w:line="259" w:lineRule="auto"/>
              <w:ind w:left="269" w:firstLine="0"/>
              <w:rPr>
                <w:lang w:val="fr-FR"/>
              </w:rPr>
            </w:pPr>
            <w:r w:rsidRPr="007734FE">
              <w:rPr>
                <w:lang w:val="fr-FR"/>
              </w:rPr>
              <w:t xml:space="preserve">Penser au permis de travail, ex. pour la maintenance. </w:t>
            </w:r>
          </w:p>
          <w:p w14:paraId="5CF36979" w14:textId="77777777" w:rsidR="00A80511" w:rsidRPr="007734FE" w:rsidRDefault="00000000">
            <w:pPr>
              <w:spacing w:after="0" w:line="259" w:lineRule="auto"/>
              <w:ind w:left="269" w:firstLine="0"/>
              <w:rPr>
                <w:lang w:val="fr-FR"/>
              </w:rPr>
            </w:pPr>
            <w:r w:rsidRPr="007734FE">
              <w:rPr>
                <w:lang w:val="fr-FR"/>
              </w:rPr>
              <w:t xml:space="preserve">Des détecteurs de CO2 doivent être utilisés lorsque du CO2 est susceptible d'être relâché. </w:t>
            </w:r>
          </w:p>
        </w:tc>
      </w:tr>
      <w:tr w:rsidR="00A80511" w:rsidRPr="007734FE" w14:paraId="79120D23" w14:textId="77777777">
        <w:trPr>
          <w:trHeight w:val="1273"/>
        </w:trPr>
        <w:tc>
          <w:tcPr>
            <w:tcW w:w="3461" w:type="dxa"/>
            <w:tcBorders>
              <w:top w:val="nil"/>
              <w:left w:val="nil"/>
              <w:bottom w:val="nil"/>
              <w:right w:val="nil"/>
            </w:tcBorders>
          </w:tcPr>
          <w:p w14:paraId="18985E05" w14:textId="77777777" w:rsidR="00A80511" w:rsidRPr="007734FE" w:rsidRDefault="00000000">
            <w:pPr>
              <w:spacing w:after="0" w:line="259" w:lineRule="auto"/>
              <w:ind w:left="0" w:firstLine="0"/>
              <w:rPr>
                <w:lang w:val="fr-FR"/>
              </w:rPr>
            </w:pPr>
            <w:r w:rsidRPr="007734FE">
              <w:rPr>
                <w:lang w:val="fr-FR"/>
              </w:rPr>
              <w:t xml:space="preserve"> </w:t>
            </w:r>
          </w:p>
        </w:tc>
        <w:tc>
          <w:tcPr>
            <w:tcW w:w="6425" w:type="dxa"/>
            <w:tcBorders>
              <w:top w:val="nil"/>
              <w:left w:val="nil"/>
              <w:bottom w:val="nil"/>
              <w:right w:val="nil"/>
            </w:tcBorders>
          </w:tcPr>
          <w:p w14:paraId="285BB11F" w14:textId="77777777" w:rsidR="00A80511" w:rsidRPr="007734FE" w:rsidRDefault="00000000">
            <w:pPr>
              <w:spacing w:after="0" w:line="286" w:lineRule="auto"/>
              <w:ind w:left="268" w:hanging="131"/>
              <w:rPr>
                <w:lang w:val="fr-FR"/>
              </w:rPr>
            </w:pPr>
            <w:r w:rsidRPr="007734FE">
              <w:rPr>
                <w:lang w:val="fr-FR"/>
              </w:rPr>
              <w:t xml:space="preserve"> Une analyse des risques de l'utilisation du produit doit être menée et documentée dans tous les lieux de travail concernés par l'utilisation du produit afin de choisir les équipements personnels de sécurité concernant les risques identifiés.  Les recommandations suivantes sont à considérer: </w:t>
            </w:r>
          </w:p>
          <w:p w14:paraId="60A6C64B" w14:textId="77777777" w:rsidR="00A80511" w:rsidRPr="007734FE" w:rsidRDefault="00000000">
            <w:pPr>
              <w:spacing w:after="0" w:line="259" w:lineRule="auto"/>
              <w:ind w:left="269" w:firstLine="0"/>
              <w:rPr>
                <w:lang w:val="fr-FR"/>
              </w:rPr>
            </w:pPr>
            <w:r w:rsidRPr="007734FE">
              <w:rPr>
                <w:lang w:val="fr-FR"/>
              </w:rPr>
              <w:t xml:space="preserve">Choisir des Equipements de Protection Individuelle respectant les normes EN/ISO recommandées. </w:t>
            </w:r>
          </w:p>
        </w:tc>
      </w:tr>
      <w:tr w:rsidR="00A80511" w:rsidRPr="007734FE" w14:paraId="0006E7EE" w14:textId="77777777">
        <w:trPr>
          <w:trHeight w:val="415"/>
        </w:trPr>
        <w:tc>
          <w:tcPr>
            <w:tcW w:w="3461" w:type="dxa"/>
            <w:tcBorders>
              <w:top w:val="nil"/>
              <w:left w:val="nil"/>
              <w:bottom w:val="nil"/>
              <w:right w:val="nil"/>
            </w:tcBorders>
          </w:tcPr>
          <w:p w14:paraId="448EF0CD" w14:textId="77777777" w:rsidR="00A80511" w:rsidRPr="007734FE" w:rsidRDefault="00000000">
            <w:pPr>
              <w:spacing w:after="0" w:line="259" w:lineRule="auto"/>
              <w:ind w:left="0" w:firstLine="0"/>
              <w:rPr>
                <w:lang w:val="fr-FR"/>
              </w:rPr>
            </w:pPr>
            <w:r w:rsidRPr="007734FE">
              <w:rPr>
                <w:lang w:val="fr-FR"/>
              </w:rPr>
              <w:t xml:space="preserve">• Protection des yeux/du visage </w:t>
            </w:r>
          </w:p>
        </w:tc>
        <w:tc>
          <w:tcPr>
            <w:tcW w:w="6425" w:type="dxa"/>
            <w:tcBorders>
              <w:top w:val="nil"/>
              <w:left w:val="nil"/>
              <w:bottom w:val="nil"/>
              <w:right w:val="nil"/>
            </w:tcBorders>
          </w:tcPr>
          <w:p w14:paraId="3AB8B054" w14:textId="77777777" w:rsidR="00A80511" w:rsidRPr="007734FE" w:rsidRDefault="00000000">
            <w:pPr>
              <w:spacing w:after="20" w:line="259" w:lineRule="auto"/>
              <w:ind w:left="112" w:firstLine="0"/>
              <w:rPr>
                <w:lang w:val="fr-FR"/>
              </w:rPr>
            </w:pPr>
            <w:r w:rsidRPr="007734FE">
              <w:rPr>
                <w:lang w:val="fr-FR"/>
              </w:rPr>
              <w:t xml:space="preserve">: Porter des lunettes de sécurité équipées de protections latérales. </w:t>
            </w:r>
          </w:p>
          <w:p w14:paraId="5A5167C5" w14:textId="77777777" w:rsidR="00A80511" w:rsidRPr="007734FE" w:rsidRDefault="00000000">
            <w:pPr>
              <w:spacing w:after="0" w:line="259" w:lineRule="auto"/>
              <w:ind w:left="269" w:firstLine="0"/>
              <w:rPr>
                <w:lang w:val="fr-FR"/>
              </w:rPr>
            </w:pPr>
            <w:r w:rsidRPr="007734FE">
              <w:rPr>
                <w:lang w:val="fr-FR"/>
              </w:rPr>
              <w:t xml:space="preserve">Norme EN 166 - Protection individuelle de l’œil - Spécifications. </w:t>
            </w:r>
          </w:p>
        </w:tc>
      </w:tr>
      <w:tr w:rsidR="00A80511" w14:paraId="6B9BED28" w14:textId="77777777">
        <w:trPr>
          <w:trHeight w:val="208"/>
        </w:trPr>
        <w:tc>
          <w:tcPr>
            <w:tcW w:w="3461" w:type="dxa"/>
            <w:tcBorders>
              <w:top w:val="nil"/>
              <w:left w:val="nil"/>
              <w:bottom w:val="nil"/>
              <w:right w:val="nil"/>
            </w:tcBorders>
          </w:tcPr>
          <w:p w14:paraId="23FC5680" w14:textId="77777777" w:rsidR="00A80511" w:rsidRDefault="00000000">
            <w:pPr>
              <w:spacing w:after="0" w:line="259" w:lineRule="auto"/>
              <w:ind w:left="0" w:firstLine="0"/>
            </w:pPr>
            <w:r>
              <w:t xml:space="preserve">• </w:t>
            </w:r>
            <w:proofErr w:type="spellStart"/>
            <w:r>
              <w:t>Protection</w:t>
            </w:r>
            <w:proofErr w:type="spellEnd"/>
            <w:r>
              <w:t xml:space="preserve"> de la </w:t>
            </w:r>
            <w:proofErr w:type="spellStart"/>
            <w:r>
              <w:t>peau</w:t>
            </w:r>
            <w:proofErr w:type="spellEnd"/>
            <w:r>
              <w:t xml:space="preserve"> </w:t>
            </w:r>
          </w:p>
        </w:tc>
        <w:tc>
          <w:tcPr>
            <w:tcW w:w="6425" w:type="dxa"/>
            <w:tcBorders>
              <w:top w:val="nil"/>
              <w:left w:val="nil"/>
              <w:bottom w:val="nil"/>
              <w:right w:val="nil"/>
            </w:tcBorders>
          </w:tcPr>
          <w:p w14:paraId="228F3974" w14:textId="77777777" w:rsidR="00A80511" w:rsidRDefault="00000000">
            <w:pPr>
              <w:spacing w:after="0" w:line="259" w:lineRule="auto"/>
              <w:ind w:left="0" w:firstLine="0"/>
            </w:pPr>
            <w:r>
              <w:t xml:space="preserve"> </w:t>
            </w:r>
            <w:r>
              <w:tab/>
              <w:t xml:space="preserve"> </w:t>
            </w:r>
          </w:p>
        </w:tc>
      </w:tr>
      <w:tr w:rsidR="00A80511" w:rsidRPr="007734FE" w14:paraId="40288096" w14:textId="77777777">
        <w:trPr>
          <w:trHeight w:val="1038"/>
        </w:trPr>
        <w:tc>
          <w:tcPr>
            <w:tcW w:w="3461" w:type="dxa"/>
            <w:tcBorders>
              <w:top w:val="nil"/>
              <w:left w:val="nil"/>
              <w:bottom w:val="nil"/>
              <w:right w:val="nil"/>
            </w:tcBorders>
          </w:tcPr>
          <w:p w14:paraId="57E60573" w14:textId="77777777" w:rsidR="00A80511" w:rsidRDefault="00000000">
            <w:pPr>
              <w:spacing w:after="0" w:line="259" w:lineRule="auto"/>
              <w:ind w:left="0" w:firstLine="0"/>
            </w:pPr>
            <w:r>
              <w:t xml:space="preserve">     - </w:t>
            </w:r>
            <w:proofErr w:type="spellStart"/>
            <w:r>
              <w:t>Protection</w:t>
            </w:r>
            <w:proofErr w:type="spellEnd"/>
            <w:r>
              <w:t xml:space="preserve"> des </w:t>
            </w:r>
            <w:proofErr w:type="spellStart"/>
            <w:r>
              <w:t>mains</w:t>
            </w:r>
            <w:proofErr w:type="spellEnd"/>
            <w:r>
              <w:t xml:space="preserve"> </w:t>
            </w:r>
          </w:p>
        </w:tc>
        <w:tc>
          <w:tcPr>
            <w:tcW w:w="6425" w:type="dxa"/>
            <w:tcBorders>
              <w:top w:val="nil"/>
              <w:left w:val="nil"/>
              <w:bottom w:val="nil"/>
              <w:right w:val="nil"/>
            </w:tcBorders>
          </w:tcPr>
          <w:p w14:paraId="2E6BF89A" w14:textId="77777777" w:rsidR="00A80511" w:rsidRPr="007734FE" w:rsidRDefault="00000000">
            <w:pPr>
              <w:spacing w:after="18" w:line="259" w:lineRule="auto"/>
              <w:ind w:left="112" w:firstLine="0"/>
              <w:rPr>
                <w:lang w:val="fr-FR"/>
              </w:rPr>
            </w:pPr>
            <w:r w:rsidRPr="007734FE">
              <w:rPr>
                <w:lang w:val="fr-FR"/>
              </w:rPr>
              <w:t xml:space="preserve">: Porter des gants de sécurité. </w:t>
            </w:r>
          </w:p>
          <w:p w14:paraId="7F2CEE07" w14:textId="77777777" w:rsidR="00A80511" w:rsidRPr="007734FE" w:rsidRDefault="00000000">
            <w:pPr>
              <w:spacing w:after="20" w:line="259" w:lineRule="auto"/>
              <w:ind w:left="269" w:firstLine="0"/>
              <w:rPr>
                <w:lang w:val="fr-FR"/>
              </w:rPr>
            </w:pPr>
            <w:r w:rsidRPr="007734FE">
              <w:rPr>
                <w:lang w:val="fr-FR"/>
              </w:rPr>
              <w:t xml:space="preserve">Porter des gants de protection lors de la manutention des bouteilles de gaz. </w:t>
            </w:r>
          </w:p>
          <w:p w14:paraId="79B48AAF" w14:textId="77777777" w:rsidR="00A80511" w:rsidRPr="007734FE" w:rsidRDefault="00000000">
            <w:pPr>
              <w:spacing w:after="18" w:line="259" w:lineRule="auto"/>
              <w:ind w:left="269" w:firstLine="0"/>
              <w:rPr>
                <w:lang w:val="fr-FR"/>
              </w:rPr>
            </w:pPr>
            <w:r w:rsidRPr="007734FE">
              <w:rPr>
                <w:lang w:val="fr-FR"/>
              </w:rPr>
              <w:t xml:space="preserve">Norme EN 388-Gants de protection contre les risques mécaniques. </w:t>
            </w:r>
          </w:p>
          <w:p w14:paraId="1E395D6D" w14:textId="77777777" w:rsidR="00A80511" w:rsidRPr="007734FE" w:rsidRDefault="00000000">
            <w:pPr>
              <w:spacing w:after="20" w:line="259" w:lineRule="auto"/>
              <w:ind w:left="269" w:firstLine="0"/>
              <w:rPr>
                <w:lang w:val="fr-FR"/>
              </w:rPr>
            </w:pPr>
            <w:r w:rsidRPr="007734FE">
              <w:rPr>
                <w:lang w:val="fr-FR"/>
              </w:rPr>
              <w:t xml:space="preserve">Norme EN 511 - Gants isolants contre le froid. </w:t>
            </w:r>
          </w:p>
          <w:p w14:paraId="19C1F032" w14:textId="77777777" w:rsidR="00A80511" w:rsidRPr="007734FE" w:rsidRDefault="00000000">
            <w:pPr>
              <w:spacing w:after="0" w:line="259" w:lineRule="auto"/>
              <w:ind w:left="269" w:firstLine="0"/>
              <w:rPr>
                <w:lang w:val="fr-FR"/>
              </w:rPr>
            </w:pPr>
            <w:r w:rsidRPr="007734FE">
              <w:rPr>
                <w:lang w:val="fr-FR"/>
              </w:rPr>
              <w:t xml:space="preserve">Porter des gants de protection en cuir. . </w:t>
            </w:r>
          </w:p>
        </w:tc>
      </w:tr>
      <w:tr w:rsidR="00A80511" w:rsidRPr="007734FE" w14:paraId="589634CC" w14:textId="77777777">
        <w:trPr>
          <w:trHeight w:val="415"/>
        </w:trPr>
        <w:tc>
          <w:tcPr>
            <w:tcW w:w="3461" w:type="dxa"/>
            <w:tcBorders>
              <w:top w:val="nil"/>
              <w:left w:val="nil"/>
              <w:bottom w:val="nil"/>
              <w:right w:val="nil"/>
            </w:tcBorders>
          </w:tcPr>
          <w:p w14:paraId="6CD9CCD6" w14:textId="77777777" w:rsidR="00A80511" w:rsidRDefault="00000000">
            <w:pPr>
              <w:spacing w:after="0" w:line="259" w:lineRule="auto"/>
              <w:ind w:left="0" w:firstLine="0"/>
            </w:pPr>
            <w:r w:rsidRPr="007734FE">
              <w:rPr>
                <w:lang w:val="fr-FR"/>
              </w:rPr>
              <w:lastRenderedPageBreak/>
              <w:t xml:space="preserve">     </w:t>
            </w:r>
            <w:r>
              <w:t xml:space="preserve">- Divers </w:t>
            </w:r>
          </w:p>
        </w:tc>
        <w:tc>
          <w:tcPr>
            <w:tcW w:w="6425" w:type="dxa"/>
            <w:tcBorders>
              <w:top w:val="nil"/>
              <w:left w:val="nil"/>
              <w:bottom w:val="nil"/>
              <w:right w:val="nil"/>
            </w:tcBorders>
          </w:tcPr>
          <w:p w14:paraId="7A941F7B" w14:textId="77777777" w:rsidR="00A80511" w:rsidRPr="007734FE" w:rsidRDefault="00000000">
            <w:pPr>
              <w:spacing w:after="20" w:line="259" w:lineRule="auto"/>
              <w:ind w:left="113" w:firstLine="0"/>
              <w:rPr>
                <w:lang w:val="fr-FR"/>
              </w:rPr>
            </w:pPr>
            <w:r w:rsidRPr="007734FE">
              <w:rPr>
                <w:lang w:val="fr-FR"/>
              </w:rPr>
              <w:t xml:space="preserve">: Porter des chaussures de sécurité lors de la manutention de bouteilles. </w:t>
            </w:r>
          </w:p>
          <w:p w14:paraId="1F88A7B3" w14:textId="77777777" w:rsidR="00A80511" w:rsidRPr="007734FE" w:rsidRDefault="00000000">
            <w:pPr>
              <w:spacing w:after="0" w:line="259" w:lineRule="auto"/>
              <w:ind w:left="0" w:right="21" w:firstLine="0"/>
              <w:jc w:val="center"/>
              <w:rPr>
                <w:lang w:val="fr-FR"/>
              </w:rPr>
            </w:pPr>
            <w:r w:rsidRPr="007734FE">
              <w:rPr>
                <w:lang w:val="fr-FR"/>
              </w:rPr>
              <w:t xml:space="preserve">Norme EN ISO 20345: Equipements de Protection Individuelle - chaussures de sécurité. </w:t>
            </w:r>
          </w:p>
        </w:tc>
      </w:tr>
      <w:tr w:rsidR="00A80511" w:rsidRPr="007734FE" w14:paraId="064CB4A5" w14:textId="77777777">
        <w:trPr>
          <w:trHeight w:val="1661"/>
        </w:trPr>
        <w:tc>
          <w:tcPr>
            <w:tcW w:w="3461" w:type="dxa"/>
            <w:tcBorders>
              <w:top w:val="nil"/>
              <w:left w:val="nil"/>
              <w:bottom w:val="nil"/>
              <w:right w:val="nil"/>
            </w:tcBorders>
          </w:tcPr>
          <w:p w14:paraId="15746DD9" w14:textId="77777777" w:rsidR="00A80511" w:rsidRDefault="00000000">
            <w:pPr>
              <w:spacing w:after="0" w:line="259" w:lineRule="auto"/>
              <w:ind w:left="0" w:firstLine="0"/>
            </w:pPr>
            <w:r>
              <w:t xml:space="preserve">• </w:t>
            </w:r>
            <w:proofErr w:type="spellStart"/>
            <w:r>
              <w:t>Protection</w:t>
            </w:r>
            <w:proofErr w:type="spellEnd"/>
            <w:r>
              <w:t xml:space="preserve"> respiratoire </w:t>
            </w:r>
          </w:p>
        </w:tc>
        <w:tc>
          <w:tcPr>
            <w:tcW w:w="6425" w:type="dxa"/>
            <w:tcBorders>
              <w:top w:val="nil"/>
              <w:left w:val="nil"/>
              <w:bottom w:val="nil"/>
              <w:right w:val="nil"/>
            </w:tcBorders>
          </w:tcPr>
          <w:p w14:paraId="2EA6DB59" w14:textId="77777777" w:rsidR="00A80511" w:rsidRPr="007734FE" w:rsidRDefault="00000000">
            <w:pPr>
              <w:spacing w:after="0" w:line="287" w:lineRule="auto"/>
              <w:ind w:left="268" w:hanging="157"/>
              <w:rPr>
                <w:lang w:val="fr-FR"/>
              </w:rPr>
            </w:pPr>
            <w:r w:rsidRPr="007734FE">
              <w:rPr>
                <w:lang w:val="fr-FR"/>
              </w:rPr>
              <w:t xml:space="preserve">: Les filtres à gaz peuvent être utilisés si toutes les conditions environnantes sont connues par ex la concentration et le type d'impuretés et la durée d'utilisation. </w:t>
            </w:r>
          </w:p>
          <w:p w14:paraId="5239C40A" w14:textId="77777777" w:rsidR="00A80511" w:rsidRPr="007734FE" w:rsidRDefault="00000000">
            <w:pPr>
              <w:spacing w:after="1" w:line="285" w:lineRule="auto"/>
              <w:ind w:left="269" w:firstLine="0"/>
              <w:rPr>
                <w:lang w:val="fr-FR"/>
              </w:rPr>
            </w:pPr>
            <w:r w:rsidRPr="007734FE">
              <w:rPr>
                <w:lang w:val="fr-FR"/>
              </w:rPr>
              <w:t xml:space="preserve">Utiliser des filtres à gaz et un masque de protection du visage quand les limites d'exposition peuvent être dépassées pour une courte période par ex raccordement, déconnexion des bouteilles. </w:t>
            </w:r>
          </w:p>
          <w:p w14:paraId="0D22A441" w14:textId="77777777" w:rsidR="00A80511" w:rsidRPr="007734FE" w:rsidRDefault="00000000">
            <w:pPr>
              <w:spacing w:after="18" w:line="259" w:lineRule="auto"/>
              <w:ind w:left="269" w:firstLine="0"/>
              <w:rPr>
                <w:lang w:val="fr-FR"/>
              </w:rPr>
            </w:pPr>
            <w:r w:rsidRPr="007734FE">
              <w:rPr>
                <w:lang w:val="fr-FR"/>
              </w:rPr>
              <w:t xml:space="preserve">Les filtres à gaz ne protègent pas contre la sous oxygénation. </w:t>
            </w:r>
          </w:p>
          <w:p w14:paraId="05040551" w14:textId="77777777" w:rsidR="00A80511" w:rsidRPr="007734FE" w:rsidRDefault="00000000">
            <w:pPr>
              <w:spacing w:after="0" w:line="259" w:lineRule="auto"/>
              <w:ind w:left="269" w:firstLine="0"/>
              <w:rPr>
                <w:lang w:val="fr-FR"/>
              </w:rPr>
            </w:pPr>
            <w:r w:rsidRPr="007734FE">
              <w:rPr>
                <w:lang w:val="fr-FR"/>
              </w:rPr>
              <w:t xml:space="preserve">Norme EN 14387 - Appareils de protection respiratoires  -Filtres </w:t>
            </w:r>
            <w:proofErr w:type="spellStart"/>
            <w:r w:rsidRPr="007734FE">
              <w:rPr>
                <w:lang w:val="fr-FR"/>
              </w:rPr>
              <w:t>antigaz</w:t>
            </w:r>
            <w:proofErr w:type="spellEnd"/>
            <w:r w:rsidRPr="007734FE">
              <w:rPr>
                <w:lang w:val="fr-FR"/>
              </w:rPr>
              <w:t xml:space="preserve"> et filtres combinés et Norme  EN 136 - Appareils de protection respiratoires - masques complets. </w:t>
            </w:r>
          </w:p>
        </w:tc>
      </w:tr>
      <w:tr w:rsidR="00A80511" w:rsidRPr="007734FE" w14:paraId="1BA65805" w14:textId="77777777">
        <w:trPr>
          <w:trHeight w:val="557"/>
        </w:trPr>
        <w:tc>
          <w:tcPr>
            <w:tcW w:w="3461" w:type="dxa"/>
            <w:tcBorders>
              <w:top w:val="nil"/>
              <w:left w:val="nil"/>
              <w:bottom w:val="nil"/>
              <w:right w:val="nil"/>
            </w:tcBorders>
          </w:tcPr>
          <w:p w14:paraId="47BAC49B" w14:textId="77777777" w:rsidR="00A80511" w:rsidRPr="007734FE" w:rsidRDefault="00000000">
            <w:pPr>
              <w:spacing w:after="133" w:line="259" w:lineRule="auto"/>
              <w:ind w:left="0" w:firstLine="0"/>
              <w:rPr>
                <w:lang w:val="fr-FR"/>
              </w:rPr>
            </w:pPr>
            <w:r w:rsidRPr="007734FE">
              <w:rPr>
                <w:lang w:val="fr-FR"/>
              </w:rPr>
              <w:t xml:space="preserve">• Risques thermiques </w:t>
            </w:r>
          </w:p>
          <w:p w14:paraId="63153DA8" w14:textId="77777777" w:rsidR="00A80511" w:rsidRPr="007734FE" w:rsidRDefault="00000000">
            <w:pPr>
              <w:spacing w:after="0" w:line="259" w:lineRule="auto"/>
              <w:ind w:left="0" w:firstLine="0"/>
              <w:rPr>
                <w:lang w:val="fr-FR"/>
              </w:rPr>
            </w:pPr>
            <w:r w:rsidRPr="007734FE">
              <w:rPr>
                <w:lang w:val="fr-FR"/>
              </w:rPr>
              <w:t xml:space="preserve">8.2.3. Contrôles d’exposition ambiante </w:t>
            </w:r>
          </w:p>
        </w:tc>
        <w:tc>
          <w:tcPr>
            <w:tcW w:w="6425" w:type="dxa"/>
            <w:tcBorders>
              <w:top w:val="nil"/>
              <w:left w:val="nil"/>
              <w:bottom w:val="nil"/>
              <w:right w:val="nil"/>
            </w:tcBorders>
          </w:tcPr>
          <w:p w14:paraId="40EB3D95" w14:textId="77777777" w:rsidR="00A80511" w:rsidRPr="007734FE" w:rsidRDefault="00000000">
            <w:pPr>
              <w:spacing w:after="0" w:line="259" w:lineRule="auto"/>
              <w:ind w:left="112" w:firstLine="0"/>
              <w:rPr>
                <w:lang w:val="fr-FR"/>
              </w:rPr>
            </w:pPr>
            <w:r w:rsidRPr="007734FE">
              <w:rPr>
                <w:lang w:val="fr-FR"/>
              </w:rPr>
              <w:t xml:space="preserve">: Aucun ajout aux sections précédentes. </w:t>
            </w:r>
          </w:p>
        </w:tc>
      </w:tr>
      <w:tr w:rsidR="00A80511" w:rsidRPr="007734FE" w14:paraId="50F31148" w14:textId="77777777">
        <w:trPr>
          <w:trHeight w:val="409"/>
        </w:trPr>
        <w:tc>
          <w:tcPr>
            <w:tcW w:w="3461" w:type="dxa"/>
            <w:tcBorders>
              <w:top w:val="nil"/>
              <w:left w:val="nil"/>
              <w:bottom w:val="nil"/>
              <w:right w:val="nil"/>
            </w:tcBorders>
          </w:tcPr>
          <w:p w14:paraId="578B77F4" w14:textId="77777777" w:rsidR="00A80511" w:rsidRPr="007734FE" w:rsidRDefault="00000000">
            <w:pPr>
              <w:spacing w:after="0" w:line="259" w:lineRule="auto"/>
              <w:ind w:left="0" w:firstLine="0"/>
              <w:rPr>
                <w:lang w:val="fr-FR"/>
              </w:rPr>
            </w:pPr>
            <w:r w:rsidRPr="007734FE">
              <w:rPr>
                <w:lang w:val="fr-FR"/>
              </w:rPr>
              <w:t xml:space="preserve"> </w:t>
            </w:r>
          </w:p>
        </w:tc>
        <w:tc>
          <w:tcPr>
            <w:tcW w:w="6425" w:type="dxa"/>
            <w:tcBorders>
              <w:top w:val="nil"/>
              <w:left w:val="nil"/>
              <w:bottom w:val="nil"/>
              <w:right w:val="nil"/>
            </w:tcBorders>
          </w:tcPr>
          <w:p w14:paraId="1C85B810" w14:textId="77777777" w:rsidR="00A80511" w:rsidRPr="007734FE" w:rsidRDefault="00000000">
            <w:pPr>
              <w:spacing w:after="0" w:line="259" w:lineRule="auto"/>
              <w:ind w:left="268" w:right="22" w:hanging="131"/>
              <w:rPr>
                <w:lang w:val="fr-FR"/>
              </w:rPr>
            </w:pPr>
            <w:r w:rsidRPr="007734FE">
              <w:rPr>
                <w:lang w:val="fr-FR"/>
              </w:rPr>
              <w:t xml:space="preserve"> Se référer à la réglementation locale pour les restrictions d'émission dans l'atmosphère. Voir la section 13 pour les méthodes spécifiques au traitement des déchets de gaz. </w:t>
            </w:r>
          </w:p>
        </w:tc>
      </w:tr>
    </w:tbl>
    <w:p w14:paraId="17EADE56" w14:textId="77777777" w:rsidR="00A80511" w:rsidRPr="007734FE" w:rsidRDefault="00000000">
      <w:pPr>
        <w:pBdr>
          <w:top w:val="single" w:sz="8" w:space="0" w:color="000000"/>
          <w:left w:val="single" w:sz="7" w:space="0" w:color="000000"/>
          <w:bottom w:val="single" w:sz="8" w:space="0" w:color="000000"/>
          <w:right w:val="single" w:sz="8" w:space="0" w:color="000000"/>
        </w:pBdr>
        <w:shd w:val="clear" w:color="auto" w:fill="DDDDDD"/>
        <w:spacing w:after="137" w:line="259" w:lineRule="auto"/>
        <w:ind w:left="24"/>
        <w:rPr>
          <w:lang w:val="fr-FR"/>
        </w:rPr>
      </w:pPr>
      <w:r w:rsidRPr="007734FE">
        <w:rPr>
          <w:sz w:val="19"/>
          <w:lang w:val="fr-FR"/>
        </w:rPr>
        <w:t xml:space="preserve">RUBRIQUE 9: Propriétés physiques et chimiques </w:t>
      </w:r>
    </w:p>
    <w:p w14:paraId="2860414A" w14:textId="77777777" w:rsidR="00A80511" w:rsidRPr="007734FE" w:rsidRDefault="00000000">
      <w:pPr>
        <w:pStyle w:val="Kop2"/>
        <w:ind w:left="24"/>
        <w:rPr>
          <w:lang w:val="fr-FR"/>
        </w:rPr>
      </w:pPr>
      <w:r w:rsidRPr="007734FE">
        <w:rPr>
          <w:lang w:val="fr-FR"/>
        </w:rPr>
        <w:t>9.1. Informations sur les propriétés physiques et chimiques essentielles</w:t>
      </w:r>
      <w:r w:rsidRPr="007734FE">
        <w:rPr>
          <w:u w:val="none"/>
          <w:lang w:val="fr-FR"/>
        </w:rPr>
        <w:t xml:space="preserve"> </w:t>
      </w:r>
    </w:p>
    <w:tbl>
      <w:tblPr>
        <w:tblStyle w:val="TableGrid"/>
        <w:tblW w:w="9591" w:type="dxa"/>
        <w:tblInd w:w="0" w:type="dxa"/>
        <w:tblCellMar>
          <w:top w:w="0" w:type="dxa"/>
          <w:left w:w="0" w:type="dxa"/>
          <w:bottom w:w="0" w:type="dxa"/>
          <w:right w:w="0" w:type="dxa"/>
        </w:tblCellMar>
        <w:tblLook w:val="04A0" w:firstRow="1" w:lastRow="0" w:firstColumn="1" w:lastColumn="0" w:noHBand="0" w:noVBand="1"/>
      </w:tblPr>
      <w:tblGrid>
        <w:gridCol w:w="3463"/>
        <w:gridCol w:w="108"/>
        <w:gridCol w:w="5705"/>
        <w:gridCol w:w="315"/>
      </w:tblGrid>
      <w:tr w:rsidR="00A80511" w14:paraId="44554790" w14:textId="77777777">
        <w:trPr>
          <w:trHeight w:val="175"/>
        </w:trPr>
        <w:tc>
          <w:tcPr>
            <w:tcW w:w="3463" w:type="dxa"/>
            <w:tcBorders>
              <w:top w:val="nil"/>
              <w:left w:val="nil"/>
              <w:bottom w:val="nil"/>
              <w:right w:val="nil"/>
            </w:tcBorders>
          </w:tcPr>
          <w:p w14:paraId="0FB588A1" w14:textId="77777777" w:rsidR="00A80511" w:rsidRDefault="00000000">
            <w:pPr>
              <w:spacing w:after="0" w:line="259" w:lineRule="auto"/>
              <w:ind w:left="0" w:firstLine="0"/>
            </w:pPr>
            <w:r>
              <w:t xml:space="preserve">Aspect </w:t>
            </w:r>
          </w:p>
        </w:tc>
        <w:tc>
          <w:tcPr>
            <w:tcW w:w="6128" w:type="dxa"/>
            <w:gridSpan w:val="3"/>
            <w:tcBorders>
              <w:top w:val="nil"/>
              <w:left w:val="nil"/>
              <w:bottom w:val="nil"/>
              <w:right w:val="nil"/>
            </w:tcBorders>
          </w:tcPr>
          <w:p w14:paraId="42474CAC" w14:textId="77777777" w:rsidR="00A80511" w:rsidRDefault="00000000">
            <w:pPr>
              <w:spacing w:after="0" w:line="259" w:lineRule="auto"/>
              <w:ind w:left="0" w:firstLine="0"/>
            </w:pPr>
            <w:r>
              <w:t xml:space="preserve"> </w:t>
            </w:r>
            <w:r>
              <w:tab/>
              <w:t xml:space="preserve"> </w:t>
            </w:r>
          </w:p>
        </w:tc>
      </w:tr>
      <w:tr w:rsidR="00A80511" w14:paraId="4E183FA3" w14:textId="77777777">
        <w:trPr>
          <w:trHeight w:val="208"/>
        </w:trPr>
        <w:tc>
          <w:tcPr>
            <w:tcW w:w="3463" w:type="dxa"/>
            <w:tcBorders>
              <w:top w:val="nil"/>
              <w:left w:val="nil"/>
              <w:bottom w:val="nil"/>
              <w:right w:val="nil"/>
            </w:tcBorders>
          </w:tcPr>
          <w:p w14:paraId="16A73A6E" w14:textId="77777777" w:rsidR="00A80511" w:rsidRDefault="00000000">
            <w:pPr>
              <w:spacing w:after="0" w:line="259" w:lineRule="auto"/>
              <w:ind w:left="0" w:firstLine="0"/>
            </w:pPr>
            <w:r>
              <w:t xml:space="preserve">     - </w:t>
            </w:r>
            <w:proofErr w:type="spellStart"/>
            <w:r>
              <w:t>État</w:t>
            </w:r>
            <w:proofErr w:type="spellEnd"/>
            <w:r>
              <w:t xml:space="preserve"> </w:t>
            </w:r>
            <w:proofErr w:type="spellStart"/>
            <w:r>
              <w:t>physique</w:t>
            </w:r>
            <w:proofErr w:type="spellEnd"/>
            <w:r>
              <w:t xml:space="preserve"> </w:t>
            </w:r>
          </w:p>
        </w:tc>
        <w:tc>
          <w:tcPr>
            <w:tcW w:w="6128" w:type="dxa"/>
            <w:gridSpan w:val="3"/>
            <w:tcBorders>
              <w:top w:val="nil"/>
              <w:left w:val="nil"/>
              <w:bottom w:val="nil"/>
              <w:right w:val="nil"/>
            </w:tcBorders>
          </w:tcPr>
          <w:p w14:paraId="28793CA5" w14:textId="77777777" w:rsidR="00A80511" w:rsidRDefault="00000000">
            <w:pPr>
              <w:spacing w:after="0" w:line="259" w:lineRule="auto"/>
              <w:ind w:left="111" w:firstLine="0"/>
            </w:pPr>
            <w:r>
              <w:t xml:space="preserve">: </w:t>
            </w:r>
            <w:proofErr w:type="spellStart"/>
            <w:r>
              <w:t>Gaz</w:t>
            </w:r>
            <w:proofErr w:type="spellEnd"/>
            <w:r>
              <w:t xml:space="preserve"> </w:t>
            </w:r>
            <w:proofErr w:type="spellStart"/>
            <w:r>
              <w:t>solidifié</w:t>
            </w:r>
            <w:proofErr w:type="spellEnd"/>
            <w:r>
              <w:t xml:space="preserve"> </w:t>
            </w:r>
            <w:proofErr w:type="spellStart"/>
            <w:r>
              <w:t>réfrigéré</w:t>
            </w:r>
            <w:proofErr w:type="spellEnd"/>
            <w:r>
              <w:t xml:space="preserve"> </w:t>
            </w:r>
          </w:p>
        </w:tc>
      </w:tr>
      <w:tr w:rsidR="00A80511" w14:paraId="3270F385" w14:textId="77777777">
        <w:trPr>
          <w:trHeight w:val="208"/>
        </w:trPr>
        <w:tc>
          <w:tcPr>
            <w:tcW w:w="3463" w:type="dxa"/>
            <w:tcBorders>
              <w:top w:val="nil"/>
              <w:left w:val="nil"/>
              <w:bottom w:val="nil"/>
              <w:right w:val="nil"/>
            </w:tcBorders>
          </w:tcPr>
          <w:p w14:paraId="134E24D0" w14:textId="77777777" w:rsidR="00A80511" w:rsidRPr="007734FE" w:rsidRDefault="00000000">
            <w:pPr>
              <w:spacing w:after="0" w:line="259" w:lineRule="auto"/>
              <w:ind w:left="0" w:firstLine="0"/>
              <w:rPr>
                <w:lang w:val="fr-FR"/>
              </w:rPr>
            </w:pPr>
            <w:r w:rsidRPr="007734FE">
              <w:rPr>
                <w:lang w:val="fr-FR"/>
              </w:rPr>
              <w:t xml:space="preserve">     - État physique à 20°C / 101.3kPa </w:t>
            </w:r>
          </w:p>
        </w:tc>
        <w:tc>
          <w:tcPr>
            <w:tcW w:w="6128" w:type="dxa"/>
            <w:gridSpan w:val="3"/>
            <w:tcBorders>
              <w:top w:val="nil"/>
              <w:left w:val="nil"/>
              <w:bottom w:val="nil"/>
              <w:right w:val="nil"/>
            </w:tcBorders>
          </w:tcPr>
          <w:p w14:paraId="37E6F5D0" w14:textId="77777777" w:rsidR="00A80511" w:rsidRDefault="00000000">
            <w:pPr>
              <w:spacing w:after="0" w:line="259" w:lineRule="auto"/>
              <w:ind w:left="110" w:firstLine="0"/>
            </w:pPr>
            <w:r>
              <w:t xml:space="preserve">: </w:t>
            </w:r>
            <w:proofErr w:type="spellStart"/>
            <w:r>
              <w:t>Gazeux</w:t>
            </w:r>
            <w:proofErr w:type="spellEnd"/>
            <w:r>
              <w:t xml:space="preserve"> </w:t>
            </w:r>
          </w:p>
        </w:tc>
      </w:tr>
      <w:tr w:rsidR="00A80511" w14:paraId="7B28E083" w14:textId="77777777">
        <w:trPr>
          <w:trHeight w:val="208"/>
        </w:trPr>
        <w:tc>
          <w:tcPr>
            <w:tcW w:w="3463" w:type="dxa"/>
            <w:tcBorders>
              <w:top w:val="nil"/>
              <w:left w:val="nil"/>
              <w:bottom w:val="nil"/>
              <w:right w:val="nil"/>
            </w:tcBorders>
          </w:tcPr>
          <w:p w14:paraId="323B0FAE" w14:textId="77777777" w:rsidR="00A80511" w:rsidRDefault="00000000">
            <w:pPr>
              <w:spacing w:after="0" w:line="259" w:lineRule="auto"/>
              <w:ind w:left="0" w:firstLine="0"/>
            </w:pPr>
            <w:r>
              <w:t xml:space="preserve">     - Couleur </w:t>
            </w:r>
          </w:p>
        </w:tc>
        <w:tc>
          <w:tcPr>
            <w:tcW w:w="6128" w:type="dxa"/>
            <w:gridSpan w:val="3"/>
            <w:tcBorders>
              <w:top w:val="nil"/>
              <w:left w:val="nil"/>
              <w:bottom w:val="nil"/>
              <w:right w:val="nil"/>
            </w:tcBorders>
          </w:tcPr>
          <w:p w14:paraId="1ED5624D" w14:textId="77777777" w:rsidR="00A80511" w:rsidRDefault="00000000">
            <w:pPr>
              <w:spacing w:after="0" w:line="259" w:lineRule="auto"/>
              <w:ind w:left="111" w:firstLine="0"/>
            </w:pPr>
            <w:r>
              <w:t xml:space="preserve">: Blanc(he). </w:t>
            </w:r>
          </w:p>
        </w:tc>
      </w:tr>
      <w:tr w:rsidR="00A80511" w14:paraId="2D291141" w14:textId="77777777">
        <w:trPr>
          <w:trHeight w:val="208"/>
        </w:trPr>
        <w:tc>
          <w:tcPr>
            <w:tcW w:w="3463" w:type="dxa"/>
            <w:tcBorders>
              <w:top w:val="nil"/>
              <w:left w:val="nil"/>
              <w:bottom w:val="nil"/>
              <w:right w:val="nil"/>
            </w:tcBorders>
          </w:tcPr>
          <w:p w14:paraId="6A39F8CC" w14:textId="77777777" w:rsidR="00A80511" w:rsidRDefault="00000000">
            <w:pPr>
              <w:spacing w:after="0" w:line="259" w:lineRule="auto"/>
              <w:ind w:left="0" w:firstLine="0"/>
            </w:pPr>
            <w:r>
              <w:t xml:space="preserve">Odeur </w:t>
            </w:r>
          </w:p>
        </w:tc>
        <w:tc>
          <w:tcPr>
            <w:tcW w:w="6128" w:type="dxa"/>
            <w:gridSpan w:val="3"/>
            <w:tcBorders>
              <w:top w:val="nil"/>
              <w:left w:val="nil"/>
              <w:bottom w:val="nil"/>
              <w:right w:val="nil"/>
            </w:tcBorders>
          </w:tcPr>
          <w:p w14:paraId="4D0AAA03" w14:textId="77777777" w:rsidR="00A80511" w:rsidRDefault="00000000">
            <w:pPr>
              <w:spacing w:after="0" w:line="259" w:lineRule="auto"/>
              <w:ind w:left="111" w:firstLine="0"/>
            </w:pPr>
            <w:r>
              <w:t xml:space="preserve">: Non </w:t>
            </w:r>
            <w:proofErr w:type="spellStart"/>
            <w:r>
              <w:t>détectable</w:t>
            </w:r>
            <w:proofErr w:type="spellEnd"/>
            <w:r>
              <w:t xml:space="preserve"> à </w:t>
            </w:r>
            <w:proofErr w:type="spellStart"/>
            <w:r>
              <w:t>l'odeur</w:t>
            </w:r>
            <w:proofErr w:type="spellEnd"/>
            <w:r>
              <w:t xml:space="preserve">. </w:t>
            </w:r>
          </w:p>
        </w:tc>
      </w:tr>
      <w:tr w:rsidR="00A80511" w:rsidRPr="007734FE" w14:paraId="280C2C89" w14:textId="77777777">
        <w:trPr>
          <w:trHeight w:val="415"/>
        </w:trPr>
        <w:tc>
          <w:tcPr>
            <w:tcW w:w="3463" w:type="dxa"/>
            <w:tcBorders>
              <w:top w:val="nil"/>
              <w:left w:val="nil"/>
              <w:bottom w:val="nil"/>
              <w:right w:val="nil"/>
            </w:tcBorders>
          </w:tcPr>
          <w:p w14:paraId="1B87AE20" w14:textId="77777777" w:rsidR="00A80511" w:rsidRDefault="00000000">
            <w:pPr>
              <w:spacing w:after="0" w:line="259" w:lineRule="auto"/>
              <w:ind w:left="0" w:firstLine="0"/>
            </w:pPr>
            <w:proofErr w:type="spellStart"/>
            <w:r>
              <w:t>Seuil</w:t>
            </w:r>
            <w:proofErr w:type="spellEnd"/>
            <w:r>
              <w:t xml:space="preserve"> </w:t>
            </w:r>
            <w:proofErr w:type="spellStart"/>
            <w:r>
              <w:t>olfactif</w:t>
            </w:r>
            <w:proofErr w:type="spellEnd"/>
            <w:r>
              <w:t xml:space="preserve"> </w:t>
            </w:r>
          </w:p>
        </w:tc>
        <w:tc>
          <w:tcPr>
            <w:tcW w:w="6128" w:type="dxa"/>
            <w:gridSpan w:val="3"/>
            <w:tcBorders>
              <w:top w:val="nil"/>
              <w:left w:val="nil"/>
              <w:bottom w:val="nil"/>
              <w:right w:val="nil"/>
            </w:tcBorders>
          </w:tcPr>
          <w:p w14:paraId="3F2FCE5A" w14:textId="77777777" w:rsidR="00A80511" w:rsidRPr="007734FE" w:rsidRDefault="00000000">
            <w:pPr>
              <w:spacing w:after="0" w:line="259" w:lineRule="auto"/>
              <w:ind w:left="267" w:hanging="157"/>
              <w:rPr>
                <w:lang w:val="fr-FR"/>
              </w:rPr>
            </w:pPr>
            <w:r w:rsidRPr="007734FE">
              <w:rPr>
                <w:lang w:val="fr-FR"/>
              </w:rPr>
              <w:t xml:space="preserve">: La détection des seuils par l'odeur  est subjective et inappropriée pour alerter en cas de surexposition. </w:t>
            </w:r>
          </w:p>
        </w:tc>
      </w:tr>
      <w:tr w:rsidR="00A80511" w:rsidRPr="007734FE" w14:paraId="4220225A" w14:textId="77777777">
        <w:trPr>
          <w:trHeight w:val="208"/>
        </w:trPr>
        <w:tc>
          <w:tcPr>
            <w:tcW w:w="3463" w:type="dxa"/>
            <w:tcBorders>
              <w:top w:val="nil"/>
              <w:left w:val="nil"/>
              <w:bottom w:val="nil"/>
              <w:right w:val="nil"/>
            </w:tcBorders>
          </w:tcPr>
          <w:p w14:paraId="76155570" w14:textId="77777777" w:rsidR="00A80511" w:rsidRDefault="00000000">
            <w:pPr>
              <w:spacing w:after="0" w:line="259" w:lineRule="auto"/>
              <w:ind w:left="0" w:firstLine="0"/>
            </w:pPr>
            <w:r>
              <w:t xml:space="preserve">pH </w:t>
            </w:r>
          </w:p>
        </w:tc>
        <w:tc>
          <w:tcPr>
            <w:tcW w:w="6128" w:type="dxa"/>
            <w:gridSpan w:val="3"/>
            <w:tcBorders>
              <w:top w:val="nil"/>
              <w:left w:val="nil"/>
              <w:bottom w:val="nil"/>
              <w:right w:val="nil"/>
            </w:tcBorders>
          </w:tcPr>
          <w:p w14:paraId="2B7BA971" w14:textId="77777777" w:rsidR="00A80511" w:rsidRPr="007734FE" w:rsidRDefault="00000000">
            <w:pPr>
              <w:spacing w:after="0" w:line="259" w:lineRule="auto"/>
              <w:ind w:left="111" w:firstLine="0"/>
              <w:rPr>
                <w:lang w:val="fr-FR"/>
              </w:rPr>
            </w:pPr>
            <w:r w:rsidRPr="007734FE">
              <w:rPr>
                <w:lang w:val="fr-FR"/>
              </w:rPr>
              <w:t xml:space="preserve">: Non applicable aux gaz et aux mélanges de gaz. </w:t>
            </w:r>
          </w:p>
        </w:tc>
      </w:tr>
      <w:tr w:rsidR="00A80511" w:rsidRPr="007734FE" w14:paraId="4BAC01D4" w14:textId="77777777">
        <w:trPr>
          <w:trHeight w:val="208"/>
        </w:trPr>
        <w:tc>
          <w:tcPr>
            <w:tcW w:w="3463" w:type="dxa"/>
            <w:tcBorders>
              <w:top w:val="nil"/>
              <w:left w:val="nil"/>
              <w:bottom w:val="nil"/>
              <w:right w:val="nil"/>
            </w:tcBorders>
          </w:tcPr>
          <w:p w14:paraId="65D2A96A" w14:textId="77777777" w:rsidR="00A80511" w:rsidRPr="007734FE" w:rsidRDefault="00000000">
            <w:pPr>
              <w:spacing w:after="0" w:line="259" w:lineRule="auto"/>
              <w:ind w:left="0" w:firstLine="0"/>
              <w:rPr>
                <w:lang w:val="fr-FR"/>
              </w:rPr>
            </w:pPr>
            <w:r w:rsidRPr="007734FE">
              <w:rPr>
                <w:lang w:val="fr-FR"/>
              </w:rPr>
              <w:t xml:space="preserve">Point de fusion / Point de congélation </w:t>
            </w:r>
          </w:p>
        </w:tc>
        <w:tc>
          <w:tcPr>
            <w:tcW w:w="6128" w:type="dxa"/>
            <w:gridSpan w:val="3"/>
            <w:tcBorders>
              <w:top w:val="nil"/>
              <w:left w:val="nil"/>
              <w:bottom w:val="nil"/>
              <w:right w:val="nil"/>
            </w:tcBorders>
          </w:tcPr>
          <w:p w14:paraId="5DBA35BA" w14:textId="77777777" w:rsidR="00A80511" w:rsidRPr="007734FE" w:rsidRDefault="00000000">
            <w:pPr>
              <w:spacing w:after="0" w:line="259" w:lineRule="auto"/>
              <w:ind w:left="109" w:firstLine="0"/>
              <w:rPr>
                <w:lang w:val="fr-FR"/>
              </w:rPr>
            </w:pPr>
            <w:r w:rsidRPr="007734FE">
              <w:rPr>
                <w:lang w:val="fr-FR"/>
              </w:rPr>
              <w:t xml:space="preserve">: -78,5 °C A la pression atmosphérique la glace sèche se sublime en CO2 gazeux. </w:t>
            </w:r>
          </w:p>
        </w:tc>
      </w:tr>
      <w:tr w:rsidR="00A80511" w14:paraId="43392BBA" w14:textId="77777777">
        <w:trPr>
          <w:trHeight w:val="208"/>
        </w:trPr>
        <w:tc>
          <w:tcPr>
            <w:tcW w:w="3463" w:type="dxa"/>
            <w:tcBorders>
              <w:top w:val="nil"/>
              <w:left w:val="nil"/>
              <w:bottom w:val="nil"/>
              <w:right w:val="nil"/>
            </w:tcBorders>
          </w:tcPr>
          <w:p w14:paraId="20CEF304" w14:textId="77777777" w:rsidR="00A80511" w:rsidRDefault="00000000">
            <w:pPr>
              <w:spacing w:after="0" w:line="259" w:lineRule="auto"/>
              <w:ind w:left="0" w:firstLine="0"/>
            </w:pPr>
            <w:r>
              <w:t xml:space="preserve">Point </w:t>
            </w:r>
            <w:proofErr w:type="spellStart"/>
            <w:r>
              <w:t>d'ébullition</w:t>
            </w:r>
            <w:proofErr w:type="spellEnd"/>
            <w:r>
              <w:t xml:space="preserve"> </w:t>
            </w:r>
          </w:p>
        </w:tc>
        <w:tc>
          <w:tcPr>
            <w:tcW w:w="6128" w:type="dxa"/>
            <w:gridSpan w:val="3"/>
            <w:tcBorders>
              <w:top w:val="nil"/>
              <w:left w:val="nil"/>
              <w:bottom w:val="nil"/>
              <w:right w:val="nil"/>
            </w:tcBorders>
          </w:tcPr>
          <w:p w14:paraId="3E4DA17E" w14:textId="77777777" w:rsidR="00A80511" w:rsidRDefault="00000000">
            <w:pPr>
              <w:spacing w:after="0" w:line="259" w:lineRule="auto"/>
              <w:ind w:left="110" w:firstLine="0"/>
            </w:pPr>
            <w:r>
              <w:t xml:space="preserve">: -56,6 °C </w:t>
            </w:r>
          </w:p>
        </w:tc>
      </w:tr>
      <w:tr w:rsidR="00A80511" w14:paraId="28A71BCB" w14:textId="77777777">
        <w:trPr>
          <w:trHeight w:val="208"/>
        </w:trPr>
        <w:tc>
          <w:tcPr>
            <w:tcW w:w="3463" w:type="dxa"/>
            <w:tcBorders>
              <w:top w:val="nil"/>
              <w:left w:val="nil"/>
              <w:bottom w:val="nil"/>
              <w:right w:val="nil"/>
            </w:tcBorders>
          </w:tcPr>
          <w:p w14:paraId="034F46F4" w14:textId="77777777" w:rsidR="00A80511" w:rsidRDefault="00000000">
            <w:pPr>
              <w:spacing w:after="0" w:line="259" w:lineRule="auto"/>
              <w:ind w:left="0" w:firstLine="0"/>
            </w:pPr>
            <w:r>
              <w:t xml:space="preserve">Point </w:t>
            </w:r>
            <w:proofErr w:type="spellStart"/>
            <w:r>
              <w:t>d'éclair</w:t>
            </w:r>
            <w:proofErr w:type="spellEnd"/>
            <w:r>
              <w:t xml:space="preserve"> </w:t>
            </w:r>
          </w:p>
        </w:tc>
        <w:tc>
          <w:tcPr>
            <w:tcW w:w="6128" w:type="dxa"/>
            <w:gridSpan w:val="3"/>
            <w:tcBorders>
              <w:top w:val="nil"/>
              <w:left w:val="nil"/>
              <w:bottom w:val="nil"/>
              <w:right w:val="nil"/>
            </w:tcBorders>
          </w:tcPr>
          <w:p w14:paraId="1361C3F4" w14:textId="77777777" w:rsidR="00A80511" w:rsidRDefault="00000000">
            <w:pPr>
              <w:spacing w:after="0" w:line="259" w:lineRule="auto"/>
              <w:ind w:left="111" w:firstLine="0"/>
            </w:pPr>
            <w:r>
              <w:t xml:space="preserve">: Non </w:t>
            </w:r>
            <w:proofErr w:type="spellStart"/>
            <w:r>
              <w:t>applicable</w:t>
            </w:r>
            <w:proofErr w:type="spellEnd"/>
            <w:r>
              <w:t xml:space="preserve">. </w:t>
            </w:r>
          </w:p>
        </w:tc>
      </w:tr>
      <w:tr w:rsidR="00A80511" w14:paraId="4C7A0172" w14:textId="77777777">
        <w:trPr>
          <w:trHeight w:val="208"/>
        </w:trPr>
        <w:tc>
          <w:tcPr>
            <w:tcW w:w="3463" w:type="dxa"/>
            <w:tcBorders>
              <w:top w:val="nil"/>
              <w:left w:val="nil"/>
              <w:bottom w:val="nil"/>
              <w:right w:val="nil"/>
            </w:tcBorders>
          </w:tcPr>
          <w:p w14:paraId="2DE21569" w14:textId="77777777" w:rsidR="00A80511" w:rsidRDefault="00000000">
            <w:pPr>
              <w:spacing w:after="0" w:line="259" w:lineRule="auto"/>
              <w:ind w:left="0" w:firstLine="0"/>
            </w:pPr>
            <w:r>
              <w:t xml:space="preserve">Vitesse </w:t>
            </w:r>
            <w:proofErr w:type="spellStart"/>
            <w:r>
              <w:t>d'évaporation</w:t>
            </w:r>
            <w:proofErr w:type="spellEnd"/>
            <w:r>
              <w:t xml:space="preserve"> </w:t>
            </w:r>
          </w:p>
        </w:tc>
        <w:tc>
          <w:tcPr>
            <w:tcW w:w="6128" w:type="dxa"/>
            <w:gridSpan w:val="3"/>
            <w:tcBorders>
              <w:top w:val="nil"/>
              <w:left w:val="nil"/>
              <w:bottom w:val="nil"/>
              <w:right w:val="nil"/>
            </w:tcBorders>
          </w:tcPr>
          <w:p w14:paraId="555C2EBE" w14:textId="77777777" w:rsidR="00A80511" w:rsidRDefault="00000000">
            <w:pPr>
              <w:spacing w:after="0" w:line="259" w:lineRule="auto"/>
              <w:ind w:left="110" w:firstLine="0"/>
            </w:pPr>
            <w:r>
              <w:t xml:space="preserve">: Non </w:t>
            </w:r>
            <w:proofErr w:type="spellStart"/>
            <w:r>
              <w:t>applicable</w:t>
            </w:r>
            <w:proofErr w:type="spellEnd"/>
            <w:r>
              <w:t xml:space="preserve">. </w:t>
            </w:r>
          </w:p>
        </w:tc>
      </w:tr>
      <w:tr w:rsidR="00A80511" w14:paraId="0F200BFF" w14:textId="77777777">
        <w:trPr>
          <w:trHeight w:val="208"/>
        </w:trPr>
        <w:tc>
          <w:tcPr>
            <w:tcW w:w="3463" w:type="dxa"/>
            <w:tcBorders>
              <w:top w:val="nil"/>
              <w:left w:val="nil"/>
              <w:bottom w:val="nil"/>
              <w:right w:val="nil"/>
            </w:tcBorders>
          </w:tcPr>
          <w:p w14:paraId="7F9644C2" w14:textId="77777777" w:rsidR="00A80511" w:rsidRDefault="00000000">
            <w:pPr>
              <w:spacing w:after="0" w:line="259" w:lineRule="auto"/>
              <w:ind w:left="0" w:firstLine="0"/>
            </w:pPr>
            <w:proofErr w:type="spellStart"/>
            <w:r>
              <w:t>Inflammabilité</w:t>
            </w:r>
            <w:proofErr w:type="spellEnd"/>
            <w:r>
              <w:t xml:space="preserve"> (solide, </w:t>
            </w:r>
            <w:proofErr w:type="spellStart"/>
            <w:r>
              <w:t>gaz</w:t>
            </w:r>
            <w:proofErr w:type="spellEnd"/>
            <w:r>
              <w:t xml:space="preserve">) </w:t>
            </w:r>
          </w:p>
        </w:tc>
        <w:tc>
          <w:tcPr>
            <w:tcW w:w="6128" w:type="dxa"/>
            <w:gridSpan w:val="3"/>
            <w:tcBorders>
              <w:top w:val="nil"/>
              <w:left w:val="nil"/>
              <w:bottom w:val="nil"/>
              <w:right w:val="nil"/>
            </w:tcBorders>
          </w:tcPr>
          <w:p w14:paraId="42D8B838" w14:textId="77777777" w:rsidR="00A80511" w:rsidRDefault="00000000">
            <w:pPr>
              <w:spacing w:after="0" w:line="259" w:lineRule="auto"/>
              <w:ind w:left="110" w:firstLine="0"/>
            </w:pPr>
            <w:r>
              <w:t xml:space="preserve">: </w:t>
            </w:r>
            <w:proofErr w:type="spellStart"/>
            <w:r>
              <w:t>Ininflammable</w:t>
            </w:r>
            <w:proofErr w:type="spellEnd"/>
            <w:r>
              <w:t xml:space="preserve">. </w:t>
            </w:r>
          </w:p>
        </w:tc>
      </w:tr>
      <w:tr w:rsidR="00A80511" w14:paraId="6F54C6F0" w14:textId="77777777">
        <w:trPr>
          <w:trHeight w:val="208"/>
        </w:trPr>
        <w:tc>
          <w:tcPr>
            <w:tcW w:w="3463" w:type="dxa"/>
            <w:tcBorders>
              <w:top w:val="nil"/>
              <w:left w:val="nil"/>
              <w:bottom w:val="nil"/>
              <w:right w:val="nil"/>
            </w:tcBorders>
          </w:tcPr>
          <w:p w14:paraId="5B78EC55" w14:textId="77777777" w:rsidR="00A80511" w:rsidRDefault="00000000">
            <w:pPr>
              <w:spacing w:after="0" w:line="259" w:lineRule="auto"/>
              <w:ind w:left="0" w:firstLine="0"/>
            </w:pPr>
            <w:proofErr w:type="spellStart"/>
            <w:r>
              <w:t>Limites</w:t>
            </w:r>
            <w:proofErr w:type="spellEnd"/>
            <w:r>
              <w:t xml:space="preserve"> </w:t>
            </w:r>
            <w:proofErr w:type="spellStart"/>
            <w:r>
              <w:t>d'explosivité</w:t>
            </w:r>
            <w:proofErr w:type="spellEnd"/>
            <w:r>
              <w:t xml:space="preserve"> </w:t>
            </w:r>
          </w:p>
        </w:tc>
        <w:tc>
          <w:tcPr>
            <w:tcW w:w="6128" w:type="dxa"/>
            <w:gridSpan w:val="3"/>
            <w:tcBorders>
              <w:top w:val="nil"/>
              <w:left w:val="nil"/>
              <w:bottom w:val="nil"/>
              <w:right w:val="nil"/>
            </w:tcBorders>
          </w:tcPr>
          <w:p w14:paraId="490F69A5" w14:textId="77777777" w:rsidR="00A80511" w:rsidRDefault="00000000">
            <w:pPr>
              <w:spacing w:after="0" w:line="259" w:lineRule="auto"/>
              <w:ind w:left="110" w:firstLine="0"/>
            </w:pPr>
            <w:r>
              <w:t>: Non-</w:t>
            </w:r>
            <w:proofErr w:type="spellStart"/>
            <w:r>
              <w:t>inflammable</w:t>
            </w:r>
            <w:proofErr w:type="spellEnd"/>
            <w:r>
              <w:t xml:space="preserve">. </w:t>
            </w:r>
          </w:p>
        </w:tc>
      </w:tr>
      <w:tr w:rsidR="00A80511" w14:paraId="4F632DB3" w14:textId="77777777">
        <w:trPr>
          <w:trHeight w:val="174"/>
        </w:trPr>
        <w:tc>
          <w:tcPr>
            <w:tcW w:w="3463" w:type="dxa"/>
            <w:tcBorders>
              <w:top w:val="nil"/>
              <w:left w:val="nil"/>
              <w:bottom w:val="nil"/>
              <w:right w:val="nil"/>
            </w:tcBorders>
          </w:tcPr>
          <w:p w14:paraId="2260E9E3" w14:textId="77777777" w:rsidR="00A80511" w:rsidRDefault="00000000">
            <w:pPr>
              <w:spacing w:after="0" w:line="259" w:lineRule="auto"/>
              <w:ind w:left="0" w:firstLine="0"/>
            </w:pPr>
            <w:proofErr w:type="spellStart"/>
            <w:r>
              <w:t>Pression</w:t>
            </w:r>
            <w:proofErr w:type="spellEnd"/>
            <w:r>
              <w:t xml:space="preserve"> de vapeur [20°C] </w:t>
            </w:r>
          </w:p>
        </w:tc>
        <w:tc>
          <w:tcPr>
            <w:tcW w:w="6128" w:type="dxa"/>
            <w:gridSpan w:val="3"/>
            <w:tcBorders>
              <w:top w:val="nil"/>
              <w:left w:val="nil"/>
              <w:bottom w:val="nil"/>
              <w:right w:val="nil"/>
            </w:tcBorders>
          </w:tcPr>
          <w:p w14:paraId="7AF97750" w14:textId="77777777" w:rsidR="00A80511" w:rsidRDefault="00000000">
            <w:pPr>
              <w:spacing w:after="0" w:line="259" w:lineRule="auto"/>
              <w:ind w:left="110" w:firstLine="0"/>
            </w:pPr>
            <w:r>
              <w:t xml:space="preserve">: 57,3 bar(a) </w:t>
            </w:r>
          </w:p>
        </w:tc>
      </w:tr>
      <w:tr w:rsidR="00A80511" w14:paraId="02A31C20" w14:textId="77777777">
        <w:trPr>
          <w:gridAfter w:val="1"/>
          <w:wAfter w:w="315" w:type="dxa"/>
          <w:trHeight w:val="175"/>
        </w:trPr>
        <w:tc>
          <w:tcPr>
            <w:tcW w:w="3571" w:type="dxa"/>
            <w:gridSpan w:val="2"/>
            <w:tcBorders>
              <w:top w:val="nil"/>
              <w:left w:val="nil"/>
              <w:bottom w:val="nil"/>
              <w:right w:val="nil"/>
            </w:tcBorders>
          </w:tcPr>
          <w:p w14:paraId="2ADD0CC3" w14:textId="77777777" w:rsidR="00A80511" w:rsidRDefault="00000000">
            <w:pPr>
              <w:spacing w:after="0" w:line="259" w:lineRule="auto"/>
              <w:ind w:left="0" w:firstLine="0"/>
            </w:pPr>
            <w:proofErr w:type="spellStart"/>
            <w:r>
              <w:t>Pression</w:t>
            </w:r>
            <w:proofErr w:type="spellEnd"/>
            <w:r>
              <w:t xml:space="preserve"> de vapeur [50°C] </w:t>
            </w:r>
          </w:p>
        </w:tc>
        <w:tc>
          <w:tcPr>
            <w:tcW w:w="5705" w:type="dxa"/>
            <w:tcBorders>
              <w:top w:val="nil"/>
              <w:left w:val="nil"/>
              <w:bottom w:val="nil"/>
              <w:right w:val="nil"/>
            </w:tcBorders>
          </w:tcPr>
          <w:p w14:paraId="7D3F5B6B" w14:textId="77777777" w:rsidR="00A80511" w:rsidRDefault="00000000">
            <w:pPr>
              <w:spacing w:after="0" w:line="259" w:lineRule="auto"/>
              <w:ind w:left="2" w:firstLine="0"/>
            </w:pPr>
            <w:r>
              <w:t xml:space="preserve">: Non </w:t>
            </w:r>
            <w:proofErr w:type="spellStart"/>
            <w:r>
              <w:t>applicable</w:t>
            </w:r>
            <w:proofErr w:type="spellEnd"/>
            <w:r>
              <w:t xml:space="preserve">. </w:t>
            </w:r>
          </w:p>
        </w:tc>
      </w:tr>
      <w:tr w:rsidR="00A80511" w14:paraId="2A33F7D1" w14:textId="77777777">
        <w:trPr>
          <w:gridAfter w:val="1"/>
          <w:wAfter w:w="315" w:type="dxa"/>
          <w:trHeight w:val="208"/>
        </w:trPr>
        <w:tc>
          <w:tcPr>
            <w:tcW w:w="3571" w:type="dxa"/>
            <w:gridSpan w:val="2"/>
            <w:tcBorders>
              <w:top w:val="nil"/>
              <w:left w:val="nil"/>
              <w:bottom w:val="nil"/>
              <w:right w:val="nil"/>
            </w:tcBorders>
          </w:tcPr>
          <w:p w14:paraId="467A9BAA" w14:textId="77777777" w:rsidR="00A80511" w:rsidRDefault="00000000">
            <w:pPr>
              <w:spacing w:after="0" w:line="259" w:lineRule="auto"/>
              <w:ind w:left="0" w:firstLine="0"/>
            </w:pPr>
            <w:proofErr w:type="spellStart"/>
            <w:r>
              <w:t>Densité</w:t>
            </w:r>
            <w:proofErr w:type="spellEnd"/>
            <w:r>
              <w:t xml:space="preserve"> de vapeur </w:t>
            </w:r>
          </w:p>
        </w:tc>
        <w:tc>
          <w:tcPr>
            <w:tcW w:w="5705" w:type="dxa"/>
            <w:tcBorders>
              <w:top w:val="nil"/>
              <w:left w:val="nil"/>
              <w:bottom w:val="nil"/>
              <w:right w:val="nil"/>
            </w:tcBorders>
          </w:tcPr>
          <w:p w14:paraId="68B2B0C2" w14:textId="77777777" w:rsidR="00A80511" w:rsidRDefault="00000000">
            <w:pPr>
              <w:spacing w:after="0" w:line="259" w:lineRule="auto"/>
              <w:ind w:left="2" w:firstLine="0"/>
            </w:pPr>
            <w:r>
              <w:t xml:space="preserve">: Non </w:t>
            </w:r>
            <w:proofErr w:type="spellStart"/>
            <w:r>
              <w:t>applicable</w:t>
            </w:r>
            <w:proofErr w:type="spellEnd"/>
            <w:r>
              <w:t xml:space="preserve">. </w:t>
            </w:r>
          </w:p>
        </w:tc>
      </w:tr>
      <w:tr w:rsidR="00A80511" w14:paraId="4A79CB99" w14:textId="77777777">
        <w:trPr>
          <w:gridAfter w:val="1"/>
          <w:wAfter w:w="315" w:type="dxa"/>
          <w:trHeight w:val="208"/>
        </w:trPr>
        <w:tc>
          <w:tcPr>
            <w:tcW w:w="3571" w:type="dxa"/>
            <w:gridSpan w:val="2"/>
            <w:tcBorders>
              <w:top w:val="nil"/>
              <w:left w:val="nil"/>
              <w:bottom w:val="nil"/>
              <w:right w:val="nil"/>
            </w:tcBorders>
          </w:tcPr>
          <w:p w14:paraId="26B6D1A3" w14:textId="77777777" w:rsidR="00A80511" w:rsidRDefault="00000000">
            <w:pPr>
              <w:spacing w:after="0" w:line="259" w:lineRule="auto"/>
              <w:ind w:left="0" w:firstLine="0"/>
            </w:pPr>
            <w:proofErr w:type="spellStart"/>
            <w:r>
              <w:t>Densité</w:t>
            </w:r>
            <w:proofErr w:type="spellEnd"/>
            <w:r>
              <w:t xml:space="preserve"> </w:t>
            </w:r>
            <w:proofErr w:type="spellStart"/>
            <w:r>
              <w:t>relative</w:t>
            </w:r>
            <w:proofErr w:type="spellEnd"/>
            <w:r>
              <w:t xml:space="preserve">, liquide  (eau=1) </w:t>
            </w:r>
          </w:p>
        </w:tc>
        <w:tc>
          <w:tcPr>
            <w:tcW w:w="5705" w:type="dxa"/>
            <w:tcBorders>
              <w:top w:val="nil"/>
              <w:left w:val="nil"/>
              <w:bottom w:val="nil"/>
              <w:right w:val="nil"/>
            </w:tcBorders>
          </w:tcPr>
          <w:p w14:paraId="4E952358" w14:textId="77777777" w:rsidR="00A80511" w:rsidRDefault="00000000">
            <w:pPr>
              <w:spacing w:after="0" w:line="259" w:lineRule="auto"/>
              <w:ind w:left="0" w:firstLine="0"/>
            </w:pPr>
            <w:r>
              <w:t xml:space="preserve">: 1,03 </w:t>
            </w:r>
          </w:p>
        </w:tc>
      </w:tr>
      <w:tr w:rsidR="00A80511" w14:paraId="62B9D4D7" w14:textId="77777777">
        <w:trPr>
          <w:gridAfter w:val="1"/>
          <w:wAfter w:w="315" w:type="dxa"/>
          <w:trHeight w:val="208"/>
        </w:trPr>
        <w:tc>
          <w:tcPr>
            <w:tcW w:w="3571" w:type="dxa"/>
            <w:gridSpan w:val="2"/>
            <w:tcBorders>
              <w:top w:val="nil"/>
              <w:left w:val="nil"/>
              <w:bottom w:val="nil"/>
              <w:right w:val="nil"/>
            </w:tcBorders>
          </w:tcPr>
          <w:p w14:paraId="3D848440" w14:textId="77777777" w:rsidR="00A80511" w:rsidRDefault="00000000">
            <w:pPr>
              <w:spacing w:after="0" w:line="259" w:lineRule="auto"/>
              <w:ind w:left="0" w:firstLine="0"/>
            </w:pPr>
            <w:proofErr w:type="spellStart"/>
            <w:r>
              <w:t>Densité</w:t>
            </w:r>
            <w:proofErr w:type="spellEnd"/>
            <w:r>
              <w:t xml:space="preserve"> </w:t>
            </w:r>
            <w:proofErr w:type="spellStart"/>
            <w:r>
              <w:t>relative</w:t>
            </w:r>
            <w:proofErr w:type="spellEnd"/>
            <w:r>
              <w:t xml:space="preserve">, </w:t>
            </w:r>
            <w:proofErr w:type="spellStart"/>
            <w:r>
              <w:t>gaz</w:t>
            </w:r>
            <w:proofErr w:type="spellEnd"/>
            <w:r>
              <w:t xml:space="preserve">  (air=1) </w:t>
            </w:r>
          </w:p>
        </w:tc>
        <w:tc>
          <w:tcPr>
            <w:tcW w:w="5705" w:type="dxa"/>
            <w:tcBorders>
              <w:top w:val="nil"/>
              <w:left w:val="nil"/>
              <w:bottom w:val="nil"/>
              <w:right w:val="nil"/>
            </w:tcBorders>
          </w:tcPr>
          <w:p w14:paraId="1FD252A9" w14:textId="77777777" w:rsidR="00A80511" w:rsidRDefault="00000000">
            <w:pPr>
              <w:spacing w:after="0" w:line="259" w:lineRule="auto"/>
              <w:ind w:left="1" w:firstLine="0"/>
            </w:pPr>
            <w:r>
              <w:t xml:space="preserve">: 1,52 </w:t>
            </w:r>
          </w:p>
        </w:tc>
      </w:tr>
      <w:tr w:rsidR="00A80511" w14:paraId="399622B4" w14:textId="77777777">
        <w:trPr>
          <w:gridAfter w:val="1"/>
          <w:wAfter w:w="315" w:type="dxa"/>
          <w:trHeight w:val="208"/>
        </w:trPr>
        <w:tc>
          <w:tcPr>
            <w:tcW w:w="3571" w:type="dxa"/>
            <w:gridSpan w:val="2"/>
            <w:tcBorders>
              <w:top w:val="nil"/>
              <w:left w:val="nil"/>
              <w:bottom w:val="nil"/>
              <w:right w:val="nil"/>
            </w:tcBorders>
          </w:tcPr>
          <w:p w14:paraId="0E2725D5" w14:textId="77777777" w:rsidR="00A80511" w:rsidRDefault="00000000">
            <w:pPr>
              <w:spacing w:after="0" w:line="259" w:lineRule="auto"/>
              <w:ind w:left="0" w:firstLine="0"/>
            </w:pPr>
            <w:proofErr w:type="spellStart"/>
            <w:r>
              <w:t>Hydrosolubilité</w:t>
            </w:r>
            <w:proofErr w:type="spellEnd"/>
            <w:r>
              <w:t xml:space="preserve"> </w:t>
            </w:r>
          </w:p>
        </w:tc>
        <w:tc>
          <w:tcPr>
            <w:tcW w:w="5705" w:type="dxa"/>
            <w:tcBorders>
              <w:top w:val="nil"/>
              <w:left w:val="nil"/>
              <w:bottom w:val="nil"/>
              <w:right w:val="nil"/>
            </w:tcBorders>
          </w:tcPr>
          <w:p w14:paraId="0EE31B2C" w14:textId="77777777" w:rsidR="00A80511" w:rsidRDefault="00000000">
            <w:pPr>
              <w:spacing w:after="0" w:line="259" w:lineRule="auto"/>
              <w:ind w:left="1" w:firstLine="0"/>
            </w:pPr>
            <w:r>
              <w:t xml:space="preserve">: 2000 mg/l </w:t>
            </w:r>
          </w:p>
        </w:tc>
      </w:tr>
      <w:tr w:rsidR="00A80511" w14:paraId="7CD46635" w14:textId="77777777">
        <w:trPr>
          <w:gridAfter w:val="1"/>
          <w:wAfter w:w="315" w:type="dxa"/>
          <w:trHeight w:val="208"/>
        </w:trPr>
        <w:tc>
          <w:tcPr>
            <w:tcW w:w="3571" w:type="dxa"/>
            <w:gridSpan w:val="2"/>
            <w:tcBorders>
              <w:top w:val="nil"/>
              <w:left w:val="nil"/>
              <w:bottom w:val="nil"/>
              <w:right w:val="nil"/>
            </w:tcBorders>
          </w:tcPr>
          <w:p w14:paraId="4FBE2450" w14:textId="77777777" w:rsidR="00A80511" w:rsidRPr="007734FE" w:rsidRDefault="00000000">
            <w:pPr>
              <w:spacing w:after="0" w:line="259" w:lineRule="auto"/>
              <w:ind w:left="0" w:firstLine="0"/>
              <w:rPr>
                <w:lang w:val="fr-FR"/>
              </w:rPr>
            </w:pPr>
            <w:r w:rsidRPr="007734FE">
              <w:rPr>
                <w:lang w:val="fr-FR"/>
              </w:rPr>
              <w:t xml:space="preserve">Coefficient de partage n-octanol/eau (Log Kow) </w:t>
            </w:r>
          </w:p>
        </w:tc>
        <w:tc>
          <w:tcPr>
            <w:tcW w:w="5705" w:type="dxa"/>
            <w:tcBorders>
              <w:top w:val="nil"/>
              <w:left w:val="nil"/>
              <w:bottom w:val="nil"/>
              <w:right w:val="nil"/>
            </w:tcBorders>
          </w:tcPr>
          <w:p w14:paraId="4C83F17F" w14:textId="77777777" w:rsidR="00A80511" w:rsidRDefault="00000000">
            <w:pPr>
              <w:spacing w:after="0" w:line="259" w:lineRule="auto"/>
              <w:ind w:left="0" w:firstLine="0"/>
            </w:pPr>
            <w:r>
              <w:t xml:space="preserve">: 0,83 </w:t>
            </w:r>
          </w:p>
        </w:tc>
      </w:tr>
      <w:tr w:rsidR="00A80511" w14:paraId="6B36EEB4" w14:textId="77777777">
        <w:trPr>
          <w:gridAfter w:val="1"/>
          <w:wAfter w:w="315" w:type="dxa"/>
          <w:trHeight w:val="208"/>
        </w:trPr>
        <w:tc>
          <w:tcPr>
            <w:tcW w:w="3571" w:type="dxa"/>
            <w:gridSpan w:val="2"/>
            <w:tcBorders>
              <w:top w:val="nil"/>
              <w:left w:val="nil"/>
              <w:bottom w:val="nil"/>
              <w:right w:val="nil"/>
            </w:tcBorders>
          </w:tcPr>
          <w:p w14:paraId="7B61ED9F" w14:textId="77777777" w:rsidR="00A80511" w:rsidRDefault="00000000">
            <w:pPr>
              <w:spacing w:after="0" w:line="259" w:lineRule="auto"/>
              <w:ind w:left="0" w:firstLine="0"/>
            </w:pPr>
            <w:proofErr w:type="spellStart"/>
            <w:r>
              <w:t>Température</w:t>
            </w:r>
            <w:proofErr w:type="spellEnd"/>
            <w:r>
              <w:t xml:space="preserve"> </w:t>
            </w:r>
            <w:proofErr w:type="spellStart"/>
            <w:r>
              <w:t>d'auto-inflammation</w:t>
            </w:r>
            <w:proofErr w:type="spellEnd"/>
            <w:r>
              <w:t xml:space="preserve"> </w:t>
            </w:r>
          </w:p>
        </w:tc>
        <w:tc>
          <w:tcPr>
            <w:tcW w:w="5705" w:type="dxa"/>
            <w:tcBorders>
              <w:top w:val="nil"/>
              <w:left w:val="nil"/>
              <w:bottom w:val="nil"/>
              <w:right w:val="nil"/>
            </w:tcBorders>
          </w:tcPr>
          <w:p w14:paraId="76E5DC07" w14:textId="77777777" w:rsidR="00A80511" w:rsidRDefault="00000000">
            <w:pPr>
              <w:spacing w:after="0" w:line="259" w:lineRule="auto"/>
              <w:ind w:left="1" w:firstLine="0"/>
            </w:pPr>
            <w:r>
              <w:t>: Non-</w:t>
            </w:r>
            <w:proofErr w:type="spellStart"/>
            <w:r>
              <w:t>inflammable</w:t>
            </w:r>
            <w:proofErr w:type="spellEnd"/>
            <w:r>
              <w:t xml:space="preserve">. </w:t>
            </w:r>
          </w:p>
        </w:tc>
      </w:tr>
      <w:tr w:rsidR="00A80511" w14:paraId="0E599DED" w14:textId="77777777">
        <w:trPr>
          <w:gridAfter w:val="1"/>
          <w:wAfter w:w="315" w:type="dxa"/>
          <w:trHeight w:val="208"/>
        </w:trPr>
        <w:tc>
          <w:tcPr>
            <w:tcW w:w="3571" w:type="dxa"/>
            <w:gridSpan w:val="2"/>
            <w:tcBorders>
              <w:top w:val="nil"/>
              <w:left w:val="nil"/>
              <w:bottom w:val="nil"/>
              <w:right w:val="nil"/>
            </w:tcBorders>
          </w:tcPr>
          <w:p w14:paraId="35705A77" w14:textId="77777777" w:rsidR="00A80511" w:rsidRDefault="00000000">
            <w:pPr>
              <w:spacing w:after="0" w:line="259" w:lineRule="auto"/>
              <w:ind w:left="0" w:firstLine="0"/>
            </w:pPr>
            <w:proofErr w:type="spellStart"/>
            <w:r>
              <w:t>Température</w:t>
            </w:r>
            <w:proofErr w:type="spellEnd"/>
            <w:r>
              <w:t xml:space="preserve"> de </w:t>
            </w:r>
            <w:proofErr w:type="spellStart"/>
            <w:r>
              <w:t>décomposition</w:t>
            </w:r>
            <w:proofErr w:type="spellEnd"/>
            <w:r>
              <w:t xml:space="preserve"> </w:t>
            </w:r>
          </w:p>
        </w:tc>
        <w:tc>
          <w:tcPr>
            <w:tcW w:w="5705" w:type="dxa"/>
            <w:tcBorders>
              <w:top w:val="nil"/>
              <w:left w:val="nil"/>
              <w:bottom w:val="nil"/>
              <w:right w:val="nil"/>
            </w:tcBorders>
          </w:tcPr>
          <w:p w14:paraId="324B5070" w14:textId="77777777" w:rsidR="00A80511" w:rsidRDefault="00000000">
            <w:pPr>
              <w:spacing w:after="0" w:line="259" w:lineRule="auto"/>
              <w:ind w:left="1" w:firstLine="0"/>
            </w:pPr>
            <w:r>
              <w:t xml:space="preserve">: Non </w:t>
            </w:r>
            <w:proofErr w:type="spellStart"/>
            <w:r>
              <w:t>applicable</w:t>
            </w:r>
            <w:proofErr w:type="spellEnd"/>
            <w:r>
              <w:t xml:space="preserve">. </w:t>
            </w:r>
          </w:p>
        </w:tc>
      </w:tr>
      <w:tr w:rsidR="00A80511" w:rsidRPr="007734FE" w14:paraId="1FB2087A" w14:textId="77777777">
        <w:trPr>
          <w:gridAfter w:val="1"/>
          <w:wAfter w:w="315" w:type="dxa"/>
          <w:trHeight w:val="208"/>
        </w:trPr>
        <w:tc>
          <w:tcPr>
            <w:tcW w:w="3571" w:type="dxa"/>
            <w:gridSpan w:val="2"/>
            <w:tcBorders>
              <w:top w:val="nil"/>
              <w:left w:val="nil"/>
              <w:bottom w:val="nil"/>
              <w:right w:val="nil"/>
            </w:tcBorders>
          </w:tcPr>
          <w:p w14:paraId="1F0C3A48" w14:textId="77777777" w:rsidR="00A80511" w:rsidRDefault="00000000">
            <w:pPr>
              <w:spacing w:after="0" w:line="259" w:lineRule="auto"/>
              <w:ind w:left="0" w:firstLine="0"/>
            </w:pPr>
            <w:proofErr w:type="spellStart"/>
            <w:r>
              <w:t>Viscosité</w:t>
            </w:r>
            <w:proofErr w:type="spellEnd"/>
            <w:r>
              <w:t xml:space="preserve"> </w:t>
            </w:r>
          </w:p>
        </w:tc>
        <w:tc>
          <w:tcPr>
            <w:tcW w:w="5705" w:type="dxa"/>
            <w:tcBorders>
              <w:top w:val="nil"/>
              <w:left w:val="nil"/>
              <w:bottom w:val="nil"/>
              <w:right w:val="nil"/>
            </w:tcBorders>
          </w:tcPr>
          <w:p w14:paraId="3324A3F0" w14:textId="77777777" w:rsidR="00A80511" w:rsidRPr="007734FE" w:rsidRDefault="00000000">
            <w:pPr>
              <w:spacing w:after="0" w:line="259" w:lineRule="auto"/>
              <w:ind w:left="3" w:firstLine="0"/>
              <w:rPr>
                <w:lang w:val="fr-FR"/>
              </w:rPr>
            </w:pPr>
            <w:r w:rsidRPr="007734FE">
              <w:rPr>
                <w:lang w:val="fr-FR"/>
              </w:rPr>
              <w:t xml:space="preserve">: Pas de donnée fiable disponible. </w:t>
            </w:r>
          </w:p>
        </w:tc>
      </w:tr>
      <w:tr w:rsidR="00A80511" w14:paraId="107BBCF5" w14:textId="77777777">
        <w:trPr>
          <w:gridAfter w:val="1"/>
          <w:wAfter w:w="315" w:type="dxa"/>
          <w:trHeight w:val="208"/>
        </w:trPr>
        <w:tc>
          <w:tcPr>
            <w:tcW w:w="3571" w:type="dxa"/>
            <w:gridSpan w:val="2"/>
            <w:tcBorders>
              <w:top w:val="nil"/>
              <w:left w:val="nil"/>
              <w:bottom w:val="nil"/>
              <w:right w:val="nil"/>
            </w:tcBorders>
          </w:tcPr>
          <w:p w14:paraId="0BFC0571" w14:textId="77777777" w:rsidR="00A80511" w:rsidRDefault="00000000">
            <w:pPr>
              <w:spacing w:after="0" w:line="259" w:lineRule="auto"/>
              <w:ind w:left="0" w:firstLine="0"/>
            </w:pPr>
            <w:proofErr w:type="spellStart"/>
            <w:r>
              <w:t>Propriétés</w:t>
            </w:r>
            <w:proofErr w:type="spellEnd"/>
            <w:r>
              <w:t xml:space="preserve"> </w:t>
            </w:r>
            <w:proofErr w:type="spellStart"/>
            <w:r>
              <w:t>explosives</w:t>
            </w:r>
            <w:proofErr w:type="spellEnd"/>
            <w:r>
              <w:t xml:space="preserve"> </w:t>
            </w:r>
          </w:p>
        </w:tc>
        <w:tc>
          <w:tcPr>
            <w:tcW w:w="5705" w:type="dxa"/>
            <w:tcBorders>
              <w:top w:val="nil"/>
              <w:left w:val="nil"/>
              <w:bottom w:val="nil"/>
              <w:right w:val="nil"/>
            </w:tcBorders>
          </w:tcPr>
          <w:p w14:paraId="5E6980B6" w14:textId="77777777" w:rsidR="00A80511" w:rsidRDefault="00000000">
            <w:pPr>
              <w:spacing w:after="0" w:line="259" w:lineRule="auto"/>
              <w:ind w:left="2" w:firstLine="0"/>
            </w:pPr>
            <w:r>
              <w:t xml:space="preserve">: Non </w:t>
            </w:r>
            <w:proofErr w:type="spellStart"/>
            <w:r>
              <w:t>applicable</w:t>
            </w:r>
            <w:proofErr w:type="spellEnd"/>
            <w:r>
              <w:t xml:space="preserve">. </w:t>
            </w:r>
          </w:p>
        </w:tc>
      </w:tr>
      <w:tr w:rsidR="00A80511" w14:paraId="0CDB01DC" w14:textId="77777777">
        <w:trPr>
          <w:gridAfter w:val="1"/>
          <w:wAfter w:w="315" w:type="dxa"/>
          <w:trHeight w:val="568"/>
        </w:trPr>
        <w:tc>
          <w:tcPr>
            <w:tcW w:w="3571" w:type="dxa"/>
            <w:gridSpan w:val="2"/>
            <w:tcBorders>
              <w:top w:val="nil"/>
              <w:left w:val="nil"/>
              <w:bottom w:val="nil"/>
              <w:right w:val="nil"/>
            </w:tcBorders>
          </w:tcPr>
          <w:p w14:paraId="760CB9A0" w14:textId="77777777" w:rsidR="00A80511" w:rsidRDefault="00000000">
            <w:pPr>
              <w:spacing w:after="0" w:line="259" w:lineRule="auto"/>
              <w:ind w:left="29" w:right="1682" w:hanging="29"/>
              <w:jc w:val="both"/>
            </w:pPr>
            <w:proofErr w:type="spellStart"/>
            <w:r>
              <w:t>Propriétés</w:t>
            </w:r>
            <w:proofErr w:type="spellEnd"/>
            <w:r>
              <w:t xml:space="preserve"> </w:t>
            </w:r>
            <w:proofErr w:type="spellStart"/>
            <w:r>
              <w:t>comburantes</w:t>
            </w:r>
            <w:proofErr w:type="spellEnd"/>
            <w:r>
              <w:t xml:space="preserve"> </w:t>
            </w:r>
            <w:r>
              <w:rPr>
                <w:u w:val="single" w:color="000000"/>
              </w:rPr>
              <w:t xml:space="preserve">9.2. </w:t>
            </w:r>
            <w:proofErr w:type="spellStart"/>
            <w:r>
              <w:rPr>
                <w:u w:val="single" w:color="000000"/>
              </w:rPr>
              <w:t>Autres</w:t>
            </w:r>
            <w:proofErr w:type="spellEnd"/>
            <w:r>
              <w:rPr>
                <w:u w:val="single" w:color="000000"/>
              </w:rPr>
              <w:t xml:space="preserve"> </w:t>
            </w:r>
            <w:proofErr w:type="spellStart"/>
            <w:r>
              <w:rPr>
                <w:u w:val="single" w:color="000000"/>
              </w:rPr>
              <w:t>informations</w:t>
            </w:r>
            <w:proofErr w:type="spellEnd"/>
            <w:r>
              <w:t xml:space="preserve"> </w:t>
            </w:r>
          </w:p>
        </w:tc>
        <w:tc>
          <w:tcPr>
            <w:tcW w:w="5705" w:type="dxa"/>
            <w:tcBorders>
              <w:top w:val="nil"/>
              <w:left w:val="nil"/>
              <w:bottom w:val="nil"/>
              <w:right w:val="nil"/>
            </w:tcBorders>
          </w:tcPr>
          <w:p w14:paraId="613A18EC" w14:textId="77777777" w:rsidR="00A80511" w:rsidRDefault="00000000">
            <w:pPr>
              <w:spacing w:after="0" w:line="259" w:lineRule="auto"/>
              <w:ind w:left="2" w:firstLine="0"/>
            </w:pPr>
            <w:r>
              <w:t xml:space="preserve">: Non </w:t>
            </w:r>
            <w:proofErr w:type="spellStart"/>
            <w:r>
              <w:t>applicable</w:t>
            </w:r>
            <w:proofErr w:type="spellEnd"/>
            <w:r>
              <w:t xml:space="preserve">. </w:t>
            </w:r>
          </w:p>
        </w:tc>
      </w:tr>
      <w:tr w:rsidR="00A80511" w14:paraId="208432F3" w14:textId="77777777">
        <w:trPr>
          <w:gridAfter w:val="1"/>
          <w:wAfter w:w="315" w:type="dxa"/>
          <w:trHeight w:val="246"/>
        </w:trPr>
        <w:tc>
          <w:tcPr>
            <w:tcW w:w="3571" w:type="dxa"/>
            <w:gridSpan w:val="2"/>
            <w:tcBorders>
              <w:top w:val="nil"/>
              <w:left w:val="nil"/>
              <w:bottom w:val="nil"/>
              <w:right w:val="nil"/>
            </w:tcBorders>
          </w:tcPr>
          <w:p w14:paraId="48E30C85" w14:textId="77777777" w:rsidR="00A80511" w:rsidRDefault="00000000">
            <w:pPr>
              <w:spacing w:after="0" w:line="259" w:lineRule="auto"/>
              <w:ind w:left="0" w:firstLine="0"/>
            </w:pPr>
            <w:r>
              <w:t xml:space="preserve">Masse molaire </w:t>
            </w:r>
          </w:p>
        </w:tc>
        <w:tc>
          <w:tcPr>
            <w:tcW w:w="5705" w:type="dxa"/>
            <w:tcBorders>
              <w:top w:val="nil"/>
              <w:left w:val="nil"/>
              <w:bottom w:val="nil"/>
              <w:right w:val="nil"/>
            </w:tcBorders>
          </w:tcPr>
          <w:p w14:paraId="49641B9D" w14:textId="77777777" w:rsidR="00A80511" w:rsidRDefault="00000000">
            <w:pPr>
              <w:spacing w:after="0" w:line="259" w:lineRule="auto"/>
              <w:ind w:left="3" w:firstLine="0"/>
            </w:pPr>
            <w:r>
              <w:t xml:space="preserve">: 44 g/mol </w:t>
            </w:r>
          </w:p>
        </w:tc>
      </w:tr>
      <w:tr w:rsidR="00A80511" w14:paraId="3B02034A" w14:textId="77777777">
        <w:trPr>
          <w:gridAfter w:val="1"/>
          <w:wAfter w:w="315" w:type="dxa"/>
          <w:trHeight w:val="208"/>
        </w:trPr>
        <w:tc>
          <w:tcPr>
            <w:tcW w:w="3571" w:type="dxa"/>
            <w:gridSpan w:val="2"/>
            <w:tcBorders>
              <w:top w:val="nil"/>
              <w:left w:val="nil"/>
              <w:bottom w:val="nil"/>
              <w:right w:val="nil"/>
            </w:tcBorders>
          </w:tcPr>
          <w:p w14:paraId="0AA350C0" w14:textId="77777777" w:rsidR="00A80511" w:rsidRDefault="00000000">
            <w:pPr>
              <w:spacing w:after="0" w:line="259" w:lineRule="auto"/>
              <w:ind w:left="0" w:firstLine="0"/>
            </w:pPr>
            <w:proofErr w:type="spellStart"/>
            <w:r>
              <w:t>Température</w:t>
            </w:r>
            <w:proofErr w:type="spellEnd"/>
            <w:r>
              <w:t xml:space="preserve"> </w:t>
            </w:r>
            <w:proofErr w:type="spellStart"/>
            <w:r>
              <w:t>critique</w:t>
            </w:r>
            <w:proofErr w:type="spellEnd"/>
            <w:r>
              <w:t xml:space="preserve"> [°C] </w:t>
            </w:r>
          </w:p>
        </w:tc>
        <w:tc>
          <w:tcPr>
            <w:tcW w:w="5705" w:type="dxa"/>
            <w:tcBorders>
              <w:top w:val="nil"/>
              <w:left w:val="nil"/>
              <w:bottom w:val="nil"/>
              <w:right w:val="nil"/>
            </w:tcBorders>
          </w:tcPr>
          <w:p w14:paraId="365D7944" w14:textId="77777777" w:rsidR="00A80511" w:rsidRDefault="00000000">
            <w:pPr>
              <w:spacing w:after="0" w:line="259" w:lineRule="auto"/>
              <w:ind w:left="2" w:firstLine="0"/>
            </w:pPr>
            <w:r>
              <w:t xml:space="preserve">: 30 °C </w:t>
            </w:r>
          </w:p>
        </w:tc>
      </w:tr>
      <w:tr w:rsidR="00A80511" w:rsidRPr="007734FE" w14:paraId="55547B74" w14:textId="77777777">
        <w:trPr>
          <w:gridAfter w:val="1"/>
          <w:wAfter w:w="315" w:type="dxa"/>
          <w:trHeight w:val="382"/>
        </w:trPr>
        <w:tc>
          <w:tcPr>
            <w:tcW w:w="3571" w:type="dxa"/>
            <w:gridSpan w:val="2"/>
            <w:tcBorders>
              <w:top w:val="nil"/>
              <w:left w:val="nil"/>
              <w:bottom w:val="nil"/>
              <w:right w:val="nil"/>
            </w:tcBorders>
          </w:tcPr>
          <w:p w14:paraId="574502B3" w14:textId="77777777" w:rsidR="00A80511" w:rsidRDefault="00000000">
            <w:pPr>
              <w:spacing w:after="0" w:line="259" w:lineRule="auto"/>
              <w:ind w:left="0" w:firstLine="0"/>
            </w:pPr>
            <w:proofErr w:type="spellStart"/>
            <w:r>
              <w:t>Autres</w:t>
            </w:r>
            <w:proofErr w:type="spellEnd"/>
            <w:r>
              <w:t xml:space="preserve"> </w:t>
            </w:r>
            <w:proofErr w:type="spellStart"/>
            <w:r>
              <w:t>données</w:t>
            </w:r>
            <w:proofErr w:type="spellEnd"/>
            <w:r>
              <w:t xml:space="preserve"> </w:t>
            </w:r>
          </w:p>
        </w:tc>
        <w:tc>
          <w:tcPr>
            <w:tcW w:w="5705" w:type="dxa"/>
            <w:tcBorders>
              <w:top w:val="nil"/>
              <w:left w:val="nil"/>
              <w:bottom w:val="nil"/>
              <w:right w:val="nil"/>
            </w:tcBorders>
          </w:tcPr>
          <w:p w14:paraId="0D857E8C" w14:textId="77777777" w:rsidR="00A80511" w:rsidRPr="007734FE" w:rsidRDefault="00000000">
            <w:pPr>
              <w:spacing w:after="0" w:line="259" w:lineRule="auto"/>
              <w:ind w:left="159" w:hanging="157"/>
              <w:rPr>
                <w:lang w:val="fr-FR"/>
              </w:rPr>
            </w:pPr>
            <w:r w:rsidRPr="007734FE">
              <w:rPr>
                <w:lang w:val="fr-FR"/>
              </w:rPr>
              <w:t xml:space="preserve">: Gaz ou vapeur plus lourd que l'air. Peut s'accumuler dans les endroits confinés, en particulier dans les points bas et les sous-sols.  </w:t>
            </w:r>
          </w:p>
        </w:tc>
      </w:tr>
    </w:tbl>
    <w:p w14:paraId="2510ECA1" w14:textId="77777777" w:rsidR="00A80511" w:rsidRDefault="00000000">
      <w:pPr>
        <w:pStyle w:val="Kop1"/>
        <w:spacing w:after="0"/>
        <w:ind w:left="24"/>
      </w:pPr>
      <w:r>
        <w:t xml:space="preserve">RUBRIQUE 10: </w:t>
      </w:r>
      <w:proofErr w:type="spellStart"/>
      <w:r>
        <w:t>Stabilité</w:t>
      </w:r>
      <w:proofErr w:type="spellEnd"/>
      <w:r>
        <w:t xml:space="preserve"> et </w:t>
      </w:r>
      <w:proofErr w:type="spellStart"/>
      <w:r>
        <w:t>réactivité</w:t>
      </w:r>
      <w:proofErr w:type="spellEnd"/>
      <w:r>
        <w:t xml:space="preserve"> </w:t>
      </w:r>
    </w:p>
    <w:tbl>
      <w:tblPr>
        <w:tblStyle w:val="TableGrid"/>
        <w:tblW w:w="9719" w:type="dxa"/>
        <w:tblInd w:w="0" w:type="dxa"/>
        <w:tblCellMar>
          <w:top w:w="0" w:type="dxa"/>
          <w:left w:w="0" w:type="dxa"/>
          <w:bottom w:w="0" w:type="dxa"/>
          <w:right w:w="0" w:type="dxa"/>
        </w:tblCellMar>
        <w:tblLook w:val="04A0" w:firstRow="1" w:lastRow="0" w:firstColumn="1" w:lastColumn="0" w:noHBand="0" w:noVBand="1"/>
      </w:tblPr>
      <w:tblGrid>
        <w:gridCol w:w="3571"/>
        <w:gridCol w:w="6148"/>
      </w:tblGrid>
      <w:tr w:rsidR="00A80511" w14:paraId="0085CEF8" w14:textId="77777777">
        <w:trPr>
          <w:trHeight w:val="215"/>
        </w:trPr>
        <w:tc>
          <w:tcPr>
            <w:tcW w:w="3571" w:type="dxa"/>
            <w:tcBorders>
              <w:top w:val="nil"/>
              <w:left w:val="nil"/>
              <w:bottom w:val="nil"/>
              <w:right w:val="nil"/>
            </w:tcBorders>
          </w:tcPr>
          <w:p w14:paraId="1552AE03" w14:textId="77777777" w:rsidR="00A80511" w:rsidRDefault="00000000">
            <w:pPr>
              <w:spacing w:after="0" w:line="259" w:lineRule="auto"/>
              <w:ind w:left="29" w:firstLine="0"/>
            </w:pPr>
            <w:r>
              <w:rPr>
                <w:u w:val="single" w:color="000000"/>
              </w:rPr>
              <w:t xml:space="preserve">10.1. </w:t>
            </w:r>
            <w:proofErr w:type="spellStart"/>
            <w:r>
              <w:rPr>
                <w:u w:val="single" w:color="000000"/>
              </w:rPr>
              <w:t>Réactivité</w:t>
            </w:r>
            <w:proofErr w:type="spellEnd"/>
            <w:r>
              <w:t xml:space="preserve"> </w:t>
            </w:r>
          </w:p>
        </w:tc>
        <w:tc>
          <w:tcPr>
            <w:tcW w:w="6148" w:type="dxa"/>
            <w:tcBorders>
              <w:top w:val="nil"/>
              <w:left w:val="nil"/>
              <w:bottom w:val="nil"/>
              <w:right w:val="nil"/>
            </w:tcBorders>
          </w:tcPr>
          <w:p w14:paraId="1FEA748B" w14:textId="77777777" w:rsidR="00A80511" w:rsidRDefault="00A80511">
            <w:pPr>
              <w:spacing w:after="160" w:line="259" w:lineRule="auto"/>
              <w:ind w:left="0" w:firstLine="0"/>
            </w:pPr>
          </w:p>
        </w:tc>
      </w:tr>
      <w:tr w:rsidR="00A80511" w:rsidRPr="007734FE" w14:paraId="4269017D" w14:textId="77777777">
        <w:trPr>
          <w:trHeight w:val="606"/>
        </w:trPr>
        <w:tc>
          <w:tcPr>
            <w:tcW w:w="3571" w:type="dxa"/>
            <w:tcBorders>
              <w:top w:val="nil"/>
              <w:left w:val="nil"/>
              <w:bottom w:val="nil"/>
              <w:right w:val="nil"/>
            </w:tcBorders>
          </w:tcPr>
          <w:p w14:paraId="2861A4BC" w14:textId="77777777" w:rsidR="00A80511" w:rsidRDefault="00000000">
            <w:pPr>
              <w:spacing w:after="130" w:line="259" w:lineRule="auto"/>
              <w:ind w:left="0" w:firstLine="0"/>
            </w:pPr>
            <w:r>
              <w:t xml:space="preserve"> </w:t>
            </w:r>
          </w:p>
          <w:p w14:paraId="44F99352" w14:textId="77777777" w:rsidR="00A80511" w:rsidRDefault="00000000">
            <w:pPr>
              <w:spacing w:after="0" w:line="259" w:lineRule="auto"/>
              <w:ind w:left="29" w:firstLine="0"/>
            </w:pPr>
            <w:r>
              <w:rPr>
                <w:u w:val="single" w:color="000000"/>
              </w:rPr>
              <w:t xml:space="preserve">10.2. </w:t>
            </w:r>
            <w:proofErr w:type="spellStart"/>
            <w:r>
              <w:rPr>
                <w:u w:val="single" w:color="000000"/>
              </w:rPr>
              <w:t>Stabilité</w:t>
            </w:r>
            <w:proofErr w:type="spellEnd"/>
            <w:r>
              <w:rPr>
                <w:u w:val="single" w:color="000000"/>
              </w:rPr>
              <w:t xml:space="preserve"> </w:t>
            </w:r>
            <w:proofErr w:type="spellStart"/>
            <w:r>
              <w:rPr>
                <w:u w:val="single" w:color="000000"/>
              </w:rPr>
              <w:t>chimique</w:t>
            </w:r>
            <w:proofErr w:type="spellEnd"/>
            <w:r>
              <w:t xml:space="preserve"> </w:t>
            </w:r>
          </w:p>
        </w:tc>
        <w:tc>
          <w:tcPr>
            <w:tcW w:w="6148" w:type="dxa"/>
            <w:tcBorders>
              <w:top w:val="nil"/>
              <w:left w:val="nil"/>
              <w:bottom w:val="nil"/>
              <w:right w:val="nil"/>
            </w:tcBorders>
          </w:tcPr>
          <w:p w14:paraId="359579A8" w14:textId="77777777" w:rsidR="00A80511" w:rsidRPr="007734FE" w:rsidRDefault="00000000">
            <w:pPr>
              <w:spacing w:after="0" w:line="259" w:lineRule="auto"/>
              <w:ind w:left="28" w:firstLine="0"/>
              <w:rPr>
                <w:lang w:val="fr-FR"/>
              </w:rPr>
            </w:pPr>
            <w:r w:rsidRPr="007734FE">
              <w:rPr>
                <w:lang w:val="fr-FR"/>
              </w:rPr>
              <w:t xml:space="preserve"> Pas de danger de réactivité autres que les effets décrits dans les sections ci-dessous. </w:t>
            </w:r>
          </w:p>
        </w:tc>
      </w:tr>
      <w:tr w:rsidR="00A80511" w:rsidRPr="007734FE" w14:paraId="59DFC16E" w14:textId="77777777">
        <w:trPr>
          <w:trHeight w:val="606"/>
        </w:trPr>
        <w:tc>
          <w:tcPr>
            <w:tcW w:w="3571" w:type="dxa"/>
            <w:tcBorders>
              <w:top w:val="nil"/>
              <w:left w:val="nil"/>
              <w:bottom w:val="nil"/>
              <w:right w:val="nil"/>
            </w:tcBorders>
          </w:tcPr>
          <w:p w14:paraId="516B01FC" w14:textId="77777777" w:rsidR="00A80511" w:rsidRPr="007734FE" w:rsidRDefault="00000000">
            <w:pPr>
              <w:spacing w:after="133" w:line="259" w:lineRule="auto"/>
              <w:ind w:left="0" w:firstLine="0"/>
              <w:rPr>
                <w:lang w:val="fr-FR"/>
              </w:rPr>
            </w:pPr>
            <w:r w:rsidRPr="007734FE">
              <w:rPr>
                <w:lang w:val="fr-FR"/>
              </w:rPr>
              <w:t xml:space="preserve"> </w:t>
            </w:r>
          </w:p>
          <w:p w14:paraId="1137F7C4" w14:textId="77777777" w:rsidR="00A80511" w:rsidRDefault="00000000">
            <w:pPr>
              <w:spacing w:after="0" w:line="259" w:lineRule="auto"/>
              <w:ind w:left="29" w:firstLine="0"/>
            </w:pPr>
            <w:r>
              <w:rPr>
                <w:u w:val="single" w:color="000000"/>
              </w:rPr>
              <w:t xml:space="preserve">10.3. </w:t>
            </w:r>
            <w:proofErr w:type="spellStart"/>
            <w:r>
              <w:rPr>
                <w:u w:val="single" w:color="000000"/>
              </w:rPr>
              <w:t>Possibilité</w:t>
            </w:r>
            <w:proofErr w:type="spellEnd"/>
            <w:r>
              <w:rPr>
                <w:u w:val="single" w:color="000000"/>
              </w:rPr>
              <w:t xml:space="preserve"> de </w:t>
            </w:r>
            <w:proofErr w:type="spellStart"/>
            <w:r>
              <w:rPr>
                <w:u w:val="single" w:color="000000"/>
              </w:rPr>
              <w:t>réactions</w:t>
            </w:r>
            <w:proofErr w:type="spellEnd"/>
            <w:r>
              <w:rPr>
                <w:u w:val="single" w:color="000000"/>
              </w:rPr>
              <w:t xml:space="preserve"> </w:t>
            </w:r>
            <w:proofErr w:type="spellStart"/>
            <w:r>
              <w:rPr>
                <w:u w:val="single" w:color="000000"/>
              </w:rPr>
              <w:t>dangereuses</w:t>
            </w:r>
            <w:proofErr w:type="spellEnd"/>
            <w:r>
              <w:t xml:space="preserve"> </w:t>
            </w:r>
          </w:p>
        </w:tc>
        <w:tc>
          <w:tcPr>
            <w:tcW w:w="6148" w:type="dxa"/>
            <w:tcBorders>
              <w:top w:val="nil"/>
              <w:left w:val="nil"/>
              <w:bottom w:val="nil"/>
              <w:right w:val="nil"/>
            </w:tcBorders>
          </w:tcPr>
          <w:p w14:paraId="2B28DE2A" w14:textId="77777777" w:rsidR="00A80511" w:rsidRPr="007734FE" w:rsidRDefault="00000000">
            <w:pPr>
              <w:spacing w:after="0" w:line="259" w:lineRule="auto"/>
              <w:ind w:left="28" w:firstLine="0"/>
              <w:rPr>
                <w:lang w:val="fr-FR"/>
              </w:rPr>
            </w:pPr>
            <w:r w:rsidRPr="007734FE">
              <w:rPr>
                <w:lang w:val="fr-FR"/>
              </w:rPr>
              <w:t xml:space="preserve"> Stable dans les conditions normales. </w:t>
            </w:r>
          </w:p>
        </w:tc>
      </w:tr>
      <w:tr w:rsidR="00A80511" w14:paraId="7B53A681" w14:textId="77777777">
        <w:trPr>
          <w:trHeight w:val="606"/>
        </w:trPr>
        <w:tc>
          <w:tcPr>
            <w:tcW w:w="3571" w:type="dxa"/>
            <w:tcBorders>
              <w:top w:val="nil"/>
              <w:left w:val="nil"/>
              <w:bottom w:val="nil"/>
              <w:right w:val="nil"/>
            </w:tcBorders>
          </w:tcPr>
          <w:p w14:paraId="780C806F" w14:textId="77777777" w:rsidR="00A80511" w:rsidRPr="007734FE" w:rsidRDefault="00000000">
            <w:pPr>
              <w:spacing w:after="133" w:line="259" w:lineRule="auto"/>
              <w:ind w:left="0" w:firstLine="0"/>
              <w:rPr>
                <w:lang w:val="fr-FR"/>
              </w:rPr>
            </w:pPr>
            <w:r w:rsidRPr="007734FE">
              <w:rPr>
                <w:lang w:val="fr-FR"/>
              </w:rPr>
              <w:lastRenderedPageBreak/>
              <w:t xml:space="preserve"> </w:t>
            </w:r>
          </w:p>
          <w:p w14:paraId="12A81C9C" w14:textId="77777777" w:rsidR="00A80511" w:rsidRDefault="00000000">
            <w:pPr>
              <w:spacing w:after="0" w:line="259" w:lineRule="auto"/>
              <w:ind w:left="29" w:firstLine="0"/>
            </w:pPr>
            <w:r>
              <w:rPr>
                <w:u w:val="single" w:color="000000"/>
              </w:rPr>
              <w:t xml:space="preserve">10.4. </w:t>
            </w:r>
            <w:proofErr w:type="spellStart"/>
            <w:r>
              <w:rPr>
                <w:u w:val="single" w:color="000000"/>
              </w:rPr>
              <w:t>Conditions</w:t>
            </w:r>
            <w:proofErr w:type="spellEnd"/>
            <w:r>
              <w:rPr>
                <w:u w:val="single" w:color="000000"/>
              </w:rPr>
              <w:t xml:space="preserve"> à </w:t>
            </w:r>
            <w:proofErr w:type="spellStart"/>
            <w:r>
              <w:rPr>
                <w:u w:val="single" w:color="000000"/>
              </w:rPr>
              <w:t>éviter</w:t>
            </w:r>
            <w:proofErr w:type="spellEnd"/>
            <w:r>
              <w:t xml:space="preserve"> </w:t>
            </w:r>
          </w:p>
        </w:tc>
        <w:tc>
          <w:tcPr>
            <w:tcW w:w="6148" w:type="dxa"/>
            <w:tcBorders>
              <w:top w:val="nil"/>
              <w:left w:val="nil"/>
              <w:bottom w:val="nil"/>
              <w:right w:val="nil"/>
            </w:tcBorders>
          </w:tcPr>
          <w:p w14:paraId="565E50EE" w14:textId="77777777" w:rsidR="00A80511" w:rsidRDefault="00000000">
            <w:pPr>
              <w:spacing w:after="0" w:line="259" w:lineRule="auto"/>
              <w:ind w:left="28" w:firstLine="0"/>
            </w:pPr>
            <w:r>
              <w:t xml:space="preserve"> </w:t>
            </w:r>
            <w:proofErr w:type="spellStart"/>
            <w:r>
              <w:t>Aucun</w:t>
            </w:r>
            <w:proofErr w:type="spellEnd"/>
            <w:r>
              <w:t xml:space="preserve">(e). </w:t>
            </w:r>
          </w:p>
        </w:tc>
      </w:tr>
      <w:tr w:rsidR="00A80511" w:rsidRPr="007734FE" w14:paraId="114E351F" w14:textId="77777777">
        <w:trPr>
          <w:trHeight w:val="607"/>
        </w:trPr>
        <w:tc>
          <w:tcPr>
            <w:tcW w:w="3571" w:type="dxa"/>
            <w:tcBorders>
              <w:top w:val="nil"/>
              <w:left w:val="nil"/>
              <w:bottom w:val="nil"/>
              <w:right w:val="nil"/>
            </w:tcBorders>
          </w:tcPr>
          <w:p w14:paraId="5327A038" w14:textId="77777777" w:rsidR="00A80511" w:rsidRDefault="00000000">
            <w:pPr>
              <w:spacing w:after="133" w:line="259" w:lineRule="auto"/>
              <w:ind w:left="0" w:firstLine="0"/>
            </w:pPr>
            <w:r>
              <w:t xml:space="preserve"> </w:t>
            </w:r>
          </w:p>
          <w:p w14:paraId="323A59D7" w14:textId="77777777" w:rsidR="00A80511" w:rsidRDefault="00000000">
            <w:pPr>
              <w:spacing w:after="0" w:line="259" w:lineRule="auto"/>
              <w:ind w:left="29" w:firstLine="0"/>
            </w:pPr>
            <w:r>
              <w:rPr>
                <w:u w:val="single" w:color="000000"/>
              </w:rPr>
              <w:t xml:space="preserve">10.5. </w:t>
            </w:r>
            <w:proofErr w:type="spellStart"/>
            <w:r>
              <w:rPr>
                <w:u w:val="single" w:color="000000"/>
              </w:rPr>
              <w:t>Matières</w:t>
            </w:r>
            <w:proofErr w:type="spellEnd"/>
            <w:r>
              <w:rPr>
                <w:u w:val="single" w:color="000000"/>
              </w:rPr>
              <w:t xml:space="preserve"> </w:t>
            </w:r>
            <w:proofErr w:type="spellStart"/>
            <w:r>
              <w:rPr>
                <w:u w:val="single" w:color="000000"/>
              </w:rPr>
              <w:t>incompatibles</w:t>
            </w:r>
            <w:proofErr w:type="spellEnd"/>
            <w:r>
              <w:t xml:space="preserve"> </w:t>
            </w:r>
          </w:p>
        </w:tc>
        <w:tc>
          <w:tcPr>
            <w:tcW w:w="6148" w:type="dxa"/>
            <w:tcBorders>
              <w:top w:val="nil"/>
              <w:left w:val="nil"/>
              <w:bottom w:val="nil"/>
              <w:right w:val="nil"/>
            </w:tcBorders>
          </w:tcPr>
          <w:p w14:paraId="03954A40" w14:textId="77777777" w:rsidR="00A80511" w:rsidRPr="007734FE" w:rsidRDefault="00000000">
            <w:pPr>
              <w:spacing w:after="0" w:line="259" w:lineRule="auto"/>
              <w:ind w:left="28" w:firstLine="0"/>
              <w:rPr>
                <w:lang w:val="fr-FR"/>
              </w:rPr>
            </w:pPr>
            <w:r w:rsidRPr="007734FE">
              <w:rPr>
                <w:lang w:val="fr-FR"/>
              </w:rPr>
              <w:t xml:space="preserve"> Eviter l'humidité dans les installations. </w:t>
            </w:r>
          </w:p>
        </w:tc>
      </w:tr>
      <w:tr w:rsidR="00A80511" w:rsidRPr="007734FE" w14:paraId="7FC3F042" w14:textId="77777777">
        <w:trPr>
          <w:trHeight w:val="606"/>
        </w:trPr>
        <w:tc>
          <w:tcPr>
            <w:tcW w:w="3571" w:type="dxa"/>
            <w:tcBorders>
              <w:top w:val="nil"/>
              <w:left w:val="nil"/>
              <w:bottom w:val="nil"/>
              <w:right w:val="nil"/>
            </w:tcBorders>
          </w:tcPr>
          <w:p w14:paraId="00589EC3" w14:textId="77777777" w:rsidR="00A80511" w:rsidRPr="007734FE" w:rsidRDefault="00000000">
            <w:pPr>
              <w:spacing w:after="133" w:line="259" w:lineRule="auto"/>
              <w:ind w:left="0" w:firstLine="0"/>
              <w:rPr>
                <w:lang w:val="fr-FR"/>
              </w:rPr>
            </w:pPr>
            <w:r w:rsidRPr="007734FE">
              <w:rPr>
                <w:lang w:val="fr-FR"/>
              </w:rPr>
              <w:t xml:space="preserve"> </w:t>
            </w:r>
          </w:p>
          <w:p w14:paraId="62CF50AA" w14:textId="77777777" w:rsidR="00A80511" w:rsidRDefault="00000000">
            <w:pPr>
              <w:spacing w:after="0" w:line="259" w:lineRule="auto"/>
              <w:ind w:left="29" w:firstLine="0"/>
            </w:pPr>
            <w:r>
              <w:rPr>
                <w:u w:val="single" w:color="000000"/>
              </w:rPr>
              <w:t xml:space="preserve">10.6. </w:t>
            </w:r>
            <w:proofErr w:type="spellStart"/>
            <w:r>
              <w:rPr>
                <w:u w:val="single" w:color="000000"/>
              </w:rPr>
              <w:t>Produits</w:t>
            </w:r>
            <w:proofErr w:type="spellEnd"/>
            <w:r>
              <w:rPr>
                <w:u w:val="single" w:color="000000"/>
              </w:rPr>
              <w:t xml:space="preserve"> de </w:t>
            </w:r>
            <w:proofErr w:type="spellStart"/>
            <w:r>
              <w:rPr>
                <w:u w:val="single" w:color="000000"/>
              </w:rPr>
              <w:t>décomposition</w:t>
            </w:r>
            <w:proofErr w:type="spellEnd"/>
            <w:r>
              <w:rPr>
                <w:u w:val="single" w:color="000000"/>
              </w:rPr>
              <w:t xml:space="preserve"> </w:t>
            </w:r>
            <w:proofErr w:type="spellStart"/>
            <w:r>
              <w:rPr>
                <w:u w:val="single" w:color="000000"/>
              </w:rPr>
              <w:t>dangereux</w:t>
            </w:r>
            <w:proofErr w:type="spellEnd"/>
            <w:r>
              <w:t xml:space="preserve"> </w:t>
            </w:r>
          </w:p>
        </w:tc>
        <w:tc>
          <w:tcPr>
            <w:tcW w:w="6148" w:type="dxa"/>
            <w:tcBorders>
              <w:top w:val="nil"/>
              <w:left w:val="nil"/>
              <w:bottom w:val="nil"/>
              <w:right w:val="nil"/>
            </w:tcBorders>
          </w:tcPr>
          <w:p w14:paraId="465681F2" w14:textId="77777777" w:rsidR="00A80511" w:rsidRPr="007734FE" w:rsidRDefault="00000000">
            <w:pPr>
              <w:spacing w:after="0" w:line="259" w:lineRule="auto"/>
              <w:ind w:left="28" w:firstLine="0"/>
              <w:rPr>
                <w:lang w:val="fr-FR"/>
              </w:rPr>
            </w:pPr>
            <w:r w:rsidRPr="007734FE">
              <w:rPr>
                <w:lang w:val="fr-FR"/>
              </w:rPr>
              <w:t xml:space="preserve"> Pour plus d'informations sur la compatibilité, se référer à l'ISO 11114. </w:t>
            </w:r>
          </w:p>
        </w:tc>
      </w:tr>
      <w:tr w:rsidR="00A80511" w:rsidRPr="007734FE" w14:paraId="5C44CCB9" w14:textId="77777777">
        <w:trPr>
          <w:trHeight w:val="421"/>
        </w:trPr>
        <w:tc>
          <w:tcPr>
            <w:tcW w:w="3571" w:type="dxa"/>
            <w:tcBorders>
              <w:top w:val="nil"/>
              <w:left w:val="nil"/>
              <w:bottom w:val="nil"/>
              <w:right w:val="nil"/>
            </w:tcBorders>
          </w:tcPr>
          <w:p w14:paraId="1AE521E5" w14:textId="77777777" w:rsidR="00A80511" w:rsidRPr="007734FE" w:rsidRDefault="00000000">
            <w:pPr>
              <w:spacing w:after="0" w:line="259" w:lineRule="auto"/>
              <w:ind w:left="0" w:firstLine="0"/>
              <w:rPr>
                <w:lang w:val="fr-FR"/>
              </w:rPr>
            </w:pPr>
            <w:r w:rsidRPr="007734FE">
              <w:rPr>
                <w:lang w:val="fr-FR"/>
              </w:rPr>
              <w:t xml:space="preserve"> </w:t>
            </w:r>
          </w:p>
        </w:tc>
        <w:tc>
          <w:tcPr>
            <w:tcW w:w="6148" w:type="dxa"/>
            <w:tcBorders>
              <w:top w:val="nil"/>
              <w:left w:val="nil"/>
              <w:bottom w:val="nil"/>
              <w:right w:val="nil"/>
            </w:tcBorders>
          </w:tcPr>
          <w:p w14:paraId="635202DD" w14:textId="77777777" w:rsidR="00A80511" w:rsidRPr="007734FE" w:rsidRDefault="00000000">
            <w:pPr>
              <w:spacing w:after="0" w:line="259" w:lineRule="auto"/>
              <w:ind w:left="159" w:hanging="131"/>
              <w:rPr>
                <w:lang w:val="fr-FR"/>
              </w:rPr>
            </w:pPr>
            <w:r w:rsidRPr="007734FE">
              <w:rPr>
                <w:lang w:val="fr-FR"/>
              </w:rPr>
              <w:t xml:space="preserve"> Pas de produits de décomposition dangereux dans les conditions normales d'utilisation et de stockage. </w:t>
            </w:r>
          </w:p>
        </w:tc>
      </w:tr>
    </w:tbl>
    <w:p w14:paraId="566EB963" w14:textId="77777777" w:rsidR="00A80511" w:rsidRPr="007734FE" w:rsidRDefault="00000000">
      <w:pPr>
        <w:pStyle w:val="Kop1"/>
        <w:pBdr>
          <w:top w:val="single" w:sz="8" w:space="0" w:color="000000"/>
          <w:bottom w:val="single" w:sz="7" w:space="0" w:color="000000"/>
        </w:pBdr>
        <w:spacing w:after="138"/>
        <w:ind w:left="24"/>
        <w:rPr>
          <w:lang w:val="fr-FR"/>
        </w:rPr>
      </w:pPr>
      <w:r w:rsidRPr="007734FE">
        <w:rPr>
          <w:lang w:val="fr-FR"/>
        </w:rPr>
        <w:t xml:space="preserve"> RUBRIQUE 11: Informations toxicologiques </w:t>
      </w:r>
    </w:p>
    <w:p w14:paraId="70CADF2E" w14:textId="77777777" w:rsidR="00A80511" w:rsidRPr="007734FE" w:rsidRDefault="00000000">
      <w:pPr>
        <w:pStyle w:val="Kop2"/>
        <w:ind w:left="24"/>
        <w:rPr>
          <w:lang w:val="fr-FR"/>
        </w:rPr>
      </w:pPr>
      <w:r w:rsidRPr="007734FE">
        <w:rPr>
          <w:lang w:val="fr-FR"/>
        </w:rPr>
        <w:t>11.1. Informations sur les effets toxicologiques</w:t>
      </w:r>
      <w:r w:rsidRPr="007734FE">
        <w:rPr>
          <w:u w:val="none"/>
          <w:lang w:val="fr-FR"/>
        </w:rPr>
        <w:t xml:space="preserve"> </w:t>
      </w:r>
    </w:p>
    <w:tbl>
      <w:tblPr>
        <w:tblStyle w:val="TableGrid"/>
        <w:tblW w:w="9822" w:type="dxa"/>
        <w:tblInd w:w="0" w:type="dxa"/>
        <w:tblCellMar>
          <w:top w:w="0" w:type="dxa"/>
          <w:left w:w="0" w:type="dxa"/>
          <w:bottom w:w="0" w:type="dxa"/>
          <w:right w:w="0" w:type="dxa"/>
        </w:tblCellMar>
        <w:tblLook w:val="04A0" w:firstRow="1" w:lastRow="0" w:firstColumn="1" w:lastColumn="0" w:noHBand="0" w:noVBand="1"/>
      </w:tblPr>
      <w:tblGrid>
        <w:gridCol w:w="3574"/>
        <w:gridCol w:w="6248"/>
      </w:tblGrid>
      <w:tr w:rsidR="00A80511" w:rsidRPr="007734FE" w14:paraId="6893C5EF" w14:textId="77777777">
        <w:trPr>
          <w:trHeight w:val="1664"/>
        </w:trPr>
        <w:tc>
          <w:tcPr>
            <w:tcW w:w="3574" w:type="dxa"/>
            <w:tcBorders>
              <w:top w:val="nil"/>
              <w:left w:val="nil"/>
              <w:bottom w:val="nil"/>
              <w:right w:val="nil"/>
            </w:tcBorders>
          </w:tcPr>
          <w:p w14:paraId="31E0EE35" w14:textId="77777777" w:rsidR="00A80511" w:rsidRDefault="00000000">
            <w:pPr>
              <w:spacing w:after="1306" w:line="259" w:lineRule="auto"/>
              <w:ind w:left="0" w:firstLine="0"/>
            </w:pPr>
            <w:proofErr w:type="spellStart"/>
            <w:r>
              <w:t>Toxicité</w:t>
            </w:r>
            <w:proofErr w:type="spellEnd"/>
            <w:r>
              <w:t xml:space="preserve"> </w:t>
            </w:r>
            <w:proofErr w:type="spellStart"/>
            <w:r>
              <w:t>aiguë</w:t>
            </w:r>
            <w:proofErr w:type="spellEnd"/>
            <w:r>
              <w:t xml:space="preserve"> </w:t>
            </w:r>
          </w:p>
          <w:p w14:paraId="1D1F42E5" w14:textId="77777777" w:rsidR="00A80511" w:rsidRDefault="00000000">
            <w:pPr>
              <w:spacing w:after="0" w:line="259" w:lineRule="auto"/>
              <w:ind w:left="0" w:firstLine="0"/>
            </w:pPr>
            <w:r>
              <w:rPr>
                <w:sz w:val="2"/>
              </w:rPr>
              <w:t xml:space="preserve"> </w:t>
            </w:r>
          </w:p>
        </w:tc>
        <w:tc>
          <w:tcPr>
            <w:tcW w:w="6249" w:type="dxa"/>
            <w:tcBorders>
              <w:top w:val="nil"/>
              <w:left w:val="nil"/>
              <w:bottom w:val="nil"/>
              <w:right w:val="nil"/>
            </w:tcBorders>
          </w:tcPr>
          <w:p w14:paraId="53560449" w14:textId="77777777" w:rsidR="00A80511" w:rsidRPr="007734FE" w:rsidRDefault="00000000">
            <w:pPr>
              <w:spacing w:after="2" w:line="284" w:lineRule="auto"/>
              <w:ind w:left="156" w:hanging="156"/>
              <w:rPr>
                <w:lang w:val="fr-FR"/>
              </w:rPr>
            </w:pPr>
            <w:r w:rsidRPr="007734FE">
              <w:rPr>
                <w:lang w:val="fr-FR"/>
              </w:rPr>
              <w:t xml:space="preserve">: Contrairement aux matières seulement asphyxiantes, le dioxyde de carbone peut causer la mort, même quand la teneur en oxygène est normale (20-21%). Il a été constaté qu'à une teneur de 5%, le CO2 peut conduire à une augmentation de la toxicité d'autres gaz (CO, NO2). Il a été démontré que le CO2 augmente la production de carboxyhémoglobine ou se fixe sur l'hémoglobine, probablement </w:t>
            </w:r>
            <w:proofErr w:type="spellStart"/>
            <w:r w:rsidRPr="007734FE">
              <w:rPr>
                <w:lang w:val="fr-FR"/>
              </w:rPr>
              <w:t>du</w:t>
            </w:r>
            <w:proofErr w:type="spellEnd"/>
            <w:r w:rsidRPr="007734FE">
              <w:rPr>
                <w:lang w:val="fr-FR"/>
              </w:rPr>
              <w:t xml:space="preserve"> à des effets stimulants du CO2 sur le système respiratoire et sur le système circulatoire. </w:t>
            </w:r>
          </w:p>
          <w:p w14:paraId="25EF4E18" w14:textId="77777777" w:rsidR="00A80511" w:rsidRPr="007734FE" w:rsidRDefault="00000000">
            <w:pPr>
              <w:spacing w:after="0" w:line="259" w:lineRule="auto"/>
              <w:ind w:left="156" w:firstLine="0"/>
              <w:rPr>
                <w:lang w:val="fr-FR"/>
              </w:rPr>
            </w:pPr>
            <w:r w:rsidRPr="007734FE">
              <w:rPr>
                <w:lang w:val="fr-FR"/>
              </w:rPr>
              <w:t xml:space="preserve">Pour plus d'informations, consultez la EIGA </w:t>
            </w:r>
            <w:proofErr w:type="spellStart"/>
            <w:r w:rsidRPr="007734FE">
              <w:rPr>
                <w:lang w:val="fr-FR"/>
              </w:rPr>
              <w:t>Safety</w:t>
            </w:r>
            <w:proofErr w:type="spellEnd"/>
            <w:r w:rsidRPr="007734FE">
              <w:rPr>
                <w:lang w:val="fr-FR"/>
              </w:rPr>
              <w:t xml:space="preserve"> Info 24: "Carbon Dioxide, </w:t>
            </w:r>
            <w:proofErr w:type="spellStart"/>
            <w:r w:rsidRPr="007734FE">
              <w:rPr>
                <w:lang w:val="fr-FR"/>
              </w:rPr>
              <w:t>Physiological</w:t>
            </w:r>
            <w:proofErr w:type="spellEnd"/>
            <w:r w:rsidRPr="007734FE">
              <w:rPr>
                <w:lang w:val="fr-FR"/>
              </w:rPr>
              <w:t xml:space="preserve"> </w:t>
            </w:r>
            <w:proofErr w:type="spellStart"/>
            <w:r w:rsidRPr="007734FE">
              <w:rPr>
                <w:lang w:val="fr-FR"/>
              </w:rPr>
              <w:t>Hazards</w:t>
            </w:r>
            <w:proofErr w:type="spellEnd"/>
            <w:r w:rsidRPr="007734FE">
              <w:rPr>
                <w:lang w:val="fr-FR"/>
              </w:rPr>
              <w:t xml:space="preserve">" sur www.eiga.eu. </w:t>
            </w:r>
          </w:p>
        </w:tc>
      </w:tr>
      <w:tr w:rsidR="00A80511" w:rsidRPr="007734FE" w14:paraId="642DE74B" w14:textId="77777777">
        <w:trPr>
          <w:trHeight w:val="230"/>
        </w:trPr>
        <w:tc>
          <w:tcPr>
            <w:tcW w:w="3574" w:type="dxa"/>
            <w:tcBorders>
              <w:top w:val="nil"/>
              <w:left w:val="nil"/>
              <w:bottom w:val="nil"/>
              <w:right w:val="nil"/>
            </w:tcBorders>
          </w:tcPr>
          <w:p w14:paraId="081D4C27" w14:textId="77777777" w:rsidR="00A80511" w:rsidRDefault="00000000">
            <w:pPr>
              <w:spacing w:after="0" w:line="259" w:lineRule="auto"/>
              <w:ind w:left="0" w:firstLine="0"/>
            </w:pPr>
            <w:proofErr w:type="spellStart"/>
            <w:r>
              <w:t>Corrosion</w:t>
            </w:r>
            <w:proofErr w:type="spellEnd"/>
            <w:r>
              <w:t xml:space="preserve"> </w:t>
            </w:r>
            <w:proofErr w:type="spellStart"/>
            <w:r>
              <w:t>cutanée</w:t>
            </w:r>
            <w:proofErr w:type="spellEnd"/>
            <w:r>
              <w:t xml:space="preserve"> / </w:t>
            </w:r>
            <w:proofErr w:type="spellStart"/>
            <w:r>
              <w:t>irritation</w:t>
            </w:r>
            <w:proofErr w:type="spellEnd"/>
            <w:r>
              <w:t xml:space="preserve"> </w:t>
            </w:r>
            <w:proofErr w:type="spellStart"/>
            <w:r>
              <w:t>cutanée</w:t>
            </w:r>
            <w:proofErr w:type="spellEnd"/>
            <w:r>
              <w:t xml:space="preserve"> </w:t>
            </w:r>
          </w:p>
        </w:tc>
        <w:tc>
          <w:tcPr>
            <w:tcW w:w="6249" w:type="dxa"/>
            <w:tcBorders>
              <w:top w:val="nil"/>
              <w:left w:val="nil"/>
              <w:bottom w:val="nil"/>
              <w:right w:val="nil"/>
            </w:tcBorders>
          </w:tcPr>
          <w:p w14:paraId="66FF1DFA" w14:textId="77777777" w:rsidR="00A80511" w:rsidRPr="007734FE" w:rsidRDefault="00000000">
            <w:pPr>
              <w:spacing w:after="0" w:line="259" w:lineRule="auto"/>
              <w:ind w:left="0" w:firstLine="0"/>
              <w:rPr>
                <w:lang w:val="fr-FR"/>
              </w:rPr>
            </w:pPr>
            <w:r w:rsidRPr="007734FE">
              <w:rPr>
                <w:lang w:val="fr-FR"/>
              </w:rPr>
              <w:t xml:space="preserve">: Pas d'effet connu avec ce produit. </w:t>
            </w:r>
          </w:p>
        </w:tc>
      </w:tr>
      <w:tr w:rsidR="00A80511" w:rsidRPr="007734FE" w14:paraId="47AA88CE" w14:textId="77777777">
        <w:trPr>
          <w:trHeight w:val="245"/>
        </w:trPr>
        <w:tc>
          <w:tcPr>
            <w:tcW w:w="3574" w:type="dxa"/>
            <w:tcBorders>
              <w:top w:val="nil"/>
              <w:left w:val="nil"/>
              <w:bottom w:val="nil"/>
              <w:right w:val="nil"/>
            </w:tcBorders>
          </w:tcPr>
          <w:p w14:paraId="500F2287" w14:textId="77777777" w:rsidR="00A80511" w:rsidRPr="007734FE" w:rsidRDefault="00000000">
            <w:pPr>
              <w:spacing w:after="0" w:line="259" w:lineRule="auto"/>
              <w:ind w:left="0" w:firstLine="0"/>
              <w:rPr>
                <w:lang w:val="fr-FR"/>
              </w:rPr>
            </w:pPr>
            <w:r w:rsidRPr="007734FE">
              <w:rPr>
                <w:lang w:val="fr-FR"/>
              </w:rPr>
              <w:t xml:space="preserve">Lésions oculaires graves/irritation oculaire </w:t>
            </w:r>
          </w:p>
        </w:tc>
        <w:tc>
          <w:tcPr>
            <w:tcW w:w="6249" w:type="dxa"/>
            <w:tcBorders>
              <w:top w:val="nil"/>
              <w:left w:val="nil"/>
              <w:bottom w:val="nil"/>
              <w:right w:val="nil"/>
            </w:tcBorders>
          </w:tcPr>
          <w:p w14:paraId="6FAC7FAA" w14:textId="77777777" w:rsidR="00A80511" w:rsidRPr="007734FE" w:rsidRDefault="00000000">
            <w:pPr>
              <w:spacing w:after="0" w:line="259" w:lineRule="auto"/>
              <w:ind w:left="0" w:firstLine="0"/>
              <w:rPr>
                <w:lang w:val="fr-FR"/>
              </w:rPr>
            </w:pPr>
            <w:r w:rsidRPr="007734FE">
              <w:rPr>
                <w:lang w:val="fr-FR"/>
              </w:rPr>
              <w:t xml:space="preserve">: Pas d'effet connu avec ce produit. </w:t>
            </w:r>
          </w:p>
        </w:tc>
      </w:tr>
      <w:tr w:rsidR="00A80511" w:rsidRPr="007734FE" w14:paraId="534109CA" w14:textId="77777777">
        <w:trPr>
          <w:trHeight w:val="245"/>
        </w:trPr>
        <w:tc>
          <w:tcPr>
            <w:tcW w:w="3574" w:type="dxa"/>
            <w:tcBorders>
              <w:top w:val="nil"/>
              <w:left w:val="nil"/>
              <w:bottom w:val="nil"/>
              <w:right w:val="nil"/>
            </w:tcBorders>
          </w:tcPr>
          <w:p w14:paraId="744F1DFA" w14:textId="77777777" w:rsidR="00A80511" w:rsidRDefault="00000000">
            <w:pPr>
              <w:spacing w:after="0" w:line="259" w:lineRule="auto"/>
              <w:ind w:left="0" w:firstLine="0"/>
            </w:pPr>
            <w:proofErr w:type="spellStart"/>
            <w:r>
              <w:t>Sensibilisation</w:t>
            </w:r>
            <w:proofErr w:type="spellEnd"/>
            <w:r>
              <w:t xml:space="preserve"> respiratoire </w:t>
            </w:r>
            <w:proofErr w:type="spellStart"/>
            <w:r>
              <w:t>ou</w:t>
            </w:r>
            <w:proofErr w:type="spellEnd"/>
            <w:r>
              <w:t xml:space="preserve"> </w:t>
            </w:r>
            <w:proofErr w:type="spellStart"/>
            <w:r>
              <w:t>cutanée</w:t>
            </w:r>
            <w:proofErr w:type="spellEnd"/>
            <w:r>
              <w:t xml:space="preserve"> </w:t>
            </w:r>
          </w:p>
        </w:tc>
        <w:tc>
          <w:tcPr>
            <w:tcW w:w="6249" w:type="dxa"/>
            <w:tcBorders>
              <w:top w:val="nil"/>
              <w:left w:val="nil"/>
              <w:bottom w:val="nil"/>
              <w:right w:val="nil"/>
            </w:tcBorders>
          </w:tcPr>
          <w:p w14:paraId="1A3DE32E" w14:textId="77777777" w:rsidR="00A80511" w:rsidRPr="007734FE" w:rsidRDefault="00000000">
            <w:pPr>
              <w:spacing w:after="0" w:line="259" w:lineRule="auto"/>
              <w:ind w:left="0" w:firstLine="0"/>
              <w:rPr>
                <w:lang w:val="fr-FR"/>
              </w:rPr>
            </w:pPr>
            <w:r w:rsidRPr="007734FE">
              <w:rPr>
                <w:lang w:val="fr-FR"/>
              </w:rPr>
              <w:t xml:space="preserve">: Pas d'effet connu avec ce produit. </w:t>
            </w:r>
          </w:p>
        </w:tc>
      </w:tr>
      <w:tr w:rsidR="00A80511" w:rsidRPr="007734FE" w14:paraId="216978F1" w14:textId="77777777">
        <w:trPr>
          <w:trHeight w:val="246"/>
        </w:trPr>
        <w:tc>
          <w:tcPr>
            <w:tcW w:w="3574" w:type="dxa"/>
            <w:tcBorders>
              <w:top w:val="nil"/>
              <w:left w:val="nil"/>
              <w:bottom w:val="nil"/>
              <w:right w:val="nil"/>
            </w:tcBorders>
          </w:tcPr>
          <w:p w14:paraId="01217F6D" w14:textId="77777777" w:rsidR="00A80511" w:rsidRDefault="00000000">
            <w:pPr>
              <w:spacing w:after="0" w:line="259" w:lineRule="auto"/>
              <w:ind w:left="0" w:firstLine="0"/>
            </w:pPr>
            <w:proofErr w:type="spellStart"/>
            <w:r>
              <w:t>Mutagénicité</w:t>
            </w:r>
            <w:proofErr w:type="spellEnd"/>
            <w:r>
              <w:t xml:space="preserve"> des </w:t>
            </w:r>
            <w:proofErr w:type="spellStart"/>
            <w:r>
              <w:t>cellules</w:t>
            </w:r>
            <w:proofErr w:type="spellEnd"/>
            <w:r>
              <w:t xml:space="preserve"> </w:t>
            </w:r>
          </w:p>
        </w:tc>
        <w:tc>
          <w:tcPr>
            <w:tcW w:w="6249" w:type="dxa"/>
            <w:tcBorders>
              <w:top w:val="nil"/>
              <w:left w:val="nil"/>
              <w:bottom w:val="nil"/>
              <w:right w:val="nil"/>
            </w:tcBorders>
          </w:tcPr>
          <w:p w14:paraId="7D22216E" w14:textId="77777777" w:rsidR="00A80511" w:rsidRPr="007734FE" w:rsidRDefault="00000000">
            <w:pPr>
              <w:spacing w:after="0" w:line="259" w:lineRule="auto"/>
              <w:ind w:left="0" w:firstLine="0"/>
              <w:rPr>
                <w:lang w:val="fr-FR"/>
              </w:rPr>
            </w:pPr>
            <w:r w:rsidRPr="007734FE">
              <w:rPr>
                <w:lang w:val="fr-FR"/>
              </w:rPr>
              <w:t xml:space="preserve">: Pas d'effet connu avec ce produit. </w:t>
            </w:r>
          </w:p>
        </w:tc>
      </w:tr>
      <w:tr w:rsidR="00A80511" w:rsidRPr="007734FE" w14:paraId="6975D91B" w14:textId="77777777">
        <w:trPr>
          <w:trHeight w:val="282"/>
        </w:trPr>
        <w:tc>
          <w:tcPr>
            <w:tcW w:w="3574" w:type="dxa"/>
            <w:tcBorders>
              <w:top w:val="nil"/>
              <w:left w:val="nil"/>
              <w:bottom w:val="nil"/>
              <w:right w:val="nil"/>
            </w:tcBorders>
          </w:tcPr>
          <w:p w14:paraId="66517DDB" w14:textId="77777777" w:rsidR="00A80511" w:rsidRDefault="00000000">
            <w:pPr>
              <w:spacing w:after="0" w:line="259" w:lineRule="auto"/>
              <w:ind w:left="0" w:firstLine="0"/>
            </w:pPr>
            <w:proofErr w:type="spellStart"/>
            <w:r>
              <w:t>Cancérogénicité</w:t>
            </w:r>
            <w:proofErr w:type="spellEnd"/>
            <w:r>
              <w:t xml:space="preserve"> </w:t>
            </w:r>
          </w:p>
          <w:p w14:paraId="5F561F43" w14:textId="77777777" w:rsidR="00A80511" w:rsidRDefault="00000000">
            <w:pPr>
              <w:spacing w:after="0" w:line="259" w:lineRule="auto"/>
              <w:ind w:left="0" w:firstLine="0"/>
            </w:pPr>
            <w:r>
              <w:rPr>
                <w:sz w:val="2"/>
              </w:rPr>
              <w:t xml:space="preserve"> </w:t>
            </w:r>
          </w:p>
        </w:tc>
        <w:tc>
          <w:tcPr>
            <w:tcW w:w="6249" w:type="dxa"/>
            <w:tcBorders>
              <w:top w:val="nil"/>
              <w:left w:val="nil"/>
              <w:bottom w:val="nil"/>
              <w:right w:val="nil"/>
            </w:tcBorders>
          </w:tcPr>
          <w:p w14:paraId="05FA2BFA" w14:textId="77777777" w:rsidR="00A80511" w:rsidRPr="007734FE" w:rsidRDefault="00000000">
            <w:pPr>
              <w:spacing w:after="0" w:line="259" w:lineRule="auto"/>
              <w:ind w:left="0" w:firstLine="0"/>
              <w:rPr>
                <w:lang w:val="fr-FR"/>
              </w:rPr>
            </w:pPr>
            <w:r w:rsidRPr="007734FE">
              <w:rPr>
                <w:lang w:val="fr-FR"/>
              </w:rPr>
              <w:t xml:space="preserve">: Pas d'effet connu avec ce produit. </w:t>
            </w:r>
          </w:p>
        </w:tc>
      </w:tr>
      <w:tr w:rsidR="00A80511" w:rsidRPr="007734FE" w14:paraId="1C47A4DF" w14:textId="77777777">
        <w:trPr>
          <w:trHeight w:val="229"/>
        </w:trPr>
        <w:tc>
          <w:tcPr>
            <w:tcW w:w="3574" w:type="dxa"/>
            <w:tcBorders>
              <w:top w:val="nil"/>
              <w:left w:val="nil"/>
              <w:bottom w:val="nil"/>
              <w:right w:val="nil"/>
            </w:tcBorders>
          </w:tcPr>
          <w:p w14:paraId="6916BEFE" w14:textId="77777777" w:rsidR="00A80511" w:rsidRPr="007734FE" w:rsidRDefault="00000000">
            <w:pPr>
              <w:spacing w:after="0" w:line="259" w:lineRule="auto"/>
              <w:ind w:left="0" w:firstLine="0"/>
              <w:rPr>
                <w:lang w:val="fr-FR"/>
              </w:rPr>
            </w:pPr>
            <w:r w:rsidRPr="007734FE">
              <w:rPr>
                <w:lang w:val="fr-FR"/>
              </w:rPr>
              <w:t xml:space="preserve">Toxique pour la reproduction : fertilité </w:t>
            </w:r>
          </w:p>
        </w:tc>
        <w:tc>
          <w:tcPr>
            <w:tcW w:w="6249" w:type="dxa"/>
            <w:tcBorders>
              <w:top w:val="nil"/>
              <w:left w:val="nil"/>
              <w:bottom w:val="nil"/>
              <w:right w:val="nil"/>
            </w:tcBorders>
          </w:tcPr>
          <w:p w14:paraId="28A9FC7A" w14:textId="77777777" w:rsidR="00A80511" w:rsidRPr="007734FE" w:rsidRDefault="00000000">
            <w:pPr>
              <w:spacing w:after="0" w:line="259" w:lineRule="auto"/>
              <w:ind w:left="0" w:firstLine="0"/>
              <w:rPr>
                <w:lang w:val="fr-FR"/>
              </w:rPr>
            </w:pPr>
            <w:r w:rsidRPr="007734FE">
              <w:rPr>
                <w:lang w:val="fr-FR"/>
              </w:rPr>
              <w:t xml:space="preserve">: Pas d'effet connu avec ce produit. </w:t>
            </w:r>
          </w:p>
        </w:tc>
      </w:tr>
      <w:tr w:rsidR="00A80511" w:rsidRPr="007734FE" w14:paraId="09A3AB6B" w14:textId="77777777">
        <w:trPr>
          <w:trHeight w:val="266"/>
        </w:trPr>
        <w:tc>
          <w:tcPr>
            <w:tcW w:w="3574" w:type="dxa"/>
            <w:tcBorders>
              <w:top w:val="nil"/>
              <w:left w:val="nil"/>
              <w:bottom w:val="nil"/>
              <w:right w:val="nil"/>
            </w:tcBorders>
          </w:tcPr>
          <w:p w14:paraId="038CBC9B" w14:textId="77777777" w:rsidR="00A80511" w:rsidRDefault="00000000">
            <w:pPr>
              <w:spacing w:after="0" w:line="259" w:lineRule="auto"/>
              <w:ind w:left="0" w:firstLine="0"/>
            </w:pPr>
            <w:proofErr w:type="spellStart"/>
            <w:r>
              <w:t>Toxique</w:t>
            </w:r>
            <w:proofErr w:type="spellEnd"/>
            <w:r>
              <w:t xml:space="preserve"> pour la </w:t>
            </w:r>
            <w:proofErr w:type="spellStart"/>
            <w:r>
              <w:t>reproduction</w:t>
            </w:r>
            <w:proofErr w:type="spellEnd"/>
            <w:r>
              <w:t xml:space="preserve"> : </w:t>
            </w:r>
            <w:proofErr w:type="spellStart"/>
            <w:r>
              <w:t>fœtus</w:t>
            </w:r>
            <w:proofErr w:type="spellEnd"/>
            <w:r>
              <w:t xml:space="preserve"> </w:t>
            </w:r>
          </w:p>
          <w:p w14:paraId="492C459F" w14:textId="77777777" w:rsidR="00A80511" w:rsidRDefault="00000000">
            <w:pPr>
              <w:spacing w:after="0" w:line="259" w:lineRule="auto"/>
              <w:ind w:left="0" w:firstLine="0"/>
            </w:pPr>
            <w:r>
              <w:rPr>
                <w:sz w:val="2"/>
              </w:rPr>
              <w:t xml:space="preserve"> </w:t>
            </w:r>
          </w:p>
        </w:tc>
        <w:tc>
          <w:tcPr>
            <w:tcW w:w="6249" w:type="dxa"/>
            <w:tcBorders>
              <w:top w:val="nil"/>
              <w:left w:val="nil"/>
              <w:bottom w:val="nil"/>
              <w:right w:val="nil"/>
            </w:tcBorders>
          </w:tcPr>
          <w:p w14:paraId="4277D142" w14:textId="77777777" w:rsidR="00A80511" w:rsidRPr="007734FE" w:rsidRDefault="00000000">
            <w:pPr>
              <w:spacing w:after="0" w:line="259" w:lineRule="auto"/>
              <w:ind w:left="0" w:firstLine="0"/>
              <w:rPr>
                <w:lang w:val="fr-FR"/>
              </w:rPr>
            </w:pPr>
            <w:r w:rsidRPr="007734FE">
              <w:rPr>
                <w:lang w:val="fr-FR"/>
              </w:rPr>
              <w:t xml:space="preserve">: Pas d'effet connu avec ce produit. </w:t>
            </w:r>
          </w:p>
        </w:tc>
      </w:tr>
      <w:tr w:rsidR="00A80511" w:rsidRPr="007734FE" w14:paraId="3AD387E4" w14:textId="77777777">
        <w:trPr>
          <w:trHeight w:val="1161"/>
        </w:trPr>
        <w:tc>
          <w:tcPr>
            <w:tcW w:w="9822" w:type="dxa"/>
            <w:gridSpan w:val="2"/>
            <w:tcBorders>
              <w:top w:val="nil"/>
              <w:left w:val="nil"/>
              <w:bottom w:val="nil"/>
              <w:right w:val="nil"/>
            </w:tcBorders>
          </w:tcPr>
          <w:p w14:paraId="66F3E490" w14:textId="77777777" w:rsidR="00A80511" w:rsidRPr="007734FE" w:rsidRDefault="00000000">
            <w:pPr>
              <w:spacing w:after="0" w:line="332" w:lineRule="auto"/>
              <w:ind w:left="0" w:right="3640" w:firstLine="0"/>
              <w:jc w:val="both"/>
              <w:rPr>
                <w:lang w:val="fr-FR"/>
              </w:rPr>
            </w:pPr>
            <w:r w:rsidRPr="007734FE">
              <w:rPr>
                <w:lang w:val="fr-FR"/>
              </w:rPr>
              <w:t xml:space="preserve">Toxicité spécifique pour certains organes cibles : Pas d'effet connu avec ce produit. — exposition unique </w:t>
            </w:r>
          </w:p>
          <w:p w14:paraId="35944719" w14:textId="77777777" w:rsidR="00A80511" w:rsidRPr="007734FE" w:rsidRDefault="00000000">
            <w:pPr>
              <w:spacing w:after="159" w:line="259" w:lineRule="auto"/>
              <w:ind w:left="0" w:firstLine="0"/>
              <w:rPr>
                <w:lang w:val="fr-FR"/>
              </w:rPr>
            </w:pPr>
            <w:r w:rsidRPr="007734FE">
              <w:rPr>
                <w:sz w:val="2"/>
                <w:lang w:val="fr-FR"/>
              </w:rPr>
              <w:t xml:space="preserve"> </w:t>
            </w:r>
          </w:p>
          <w:p w14:paraId="14785B4F" w14:textId="77777777" w:rsidR="00A80511" w:rsidRPr="007734FE" w:rsidRDefault="00000000">
            <w:pPr>
              <w:spacing w:after="0" w:line="340" w:lineRule="auto"/>
              <w:ind w:left="0" w:right="3707" w:firstLine="0"/>
              <w:jc w:val="both"/>
              <w:rPr>
                <w:lang w:val="fr-FR"/>
              </w:rPr>
            </w:pPr>
            <w:r w:rsidRPr="007734FE">
              <w:rPr>
                <w:lang w:val="fr-FR"/>
              </w:rPr>
              <w:t xml:space="preserve">Toxicité spécifique pour certains organes cibles : Pas d'effet connu avec ce produit. – exposition répétée </w:t>
            </w:r>
          </w:p>
          <w:p w14:paraId="68539547" w14:textId="77777777" w:rsidR="00A80511" w:rsidRPr="007734FE" w:rsidRDefault="00000000">
            <w:pPr>
              <w:spacing w:after="155" w:line="259" w:lineRule="auto"/>
              <w:ind w:left="0" w:firstLine="0"/>
              <w:rPr>
                <w:lang w:val="fr-FR"/>
              </w:rPr>
            </w:pPr>
            <w:r w:rsidRPr="007734FE">
              <w:rPr>
                <w:sz w:val="2"/>
                <w:lang w:val="fr-FR"/>
              </w:rPr>
              <w:t xml:space="preserve"> </w:t>
            </w:r>
          </w:p>
          <w:p w14:paraId="6992ABBE" w14:textId="77777777" w:rsidR="00A80511" w:rsidRPr="007734FE" w:rsidRDefault="00000000">
            <w:pPr>
              <w:tabs>
                <w:tab w:val="center" w:pos="5273"/>
              </w:tabs>
              <w:spacing w:after="0" w:line="259" w:lineRule="auto"/>
              <w:ind w:left="0" w:firstLine="0"/>
              <w:rPr>
                <w:lang w:val="fr-FR"/>
              </w:rPr>
            </w:pPr>
            <w:r w:rsidRPr="007734FE">
              <w:rPr>
                <w:lang w:val="fr-FR"/>
              </w:rPr>
              <w:t xml:space="preserve">Danger par inhalation </w:t>
            </w:r>
            <w:r w:rsidRPr="007734FE">
              <w:rPr>
                <w:lang w:val="fr-FR"/>
              </w:rPr>
              <w:tab/>
              <w:t xml:space="preserve">: Non applicable aux gaz et aux mélanges de gaz. </w:t>
            </w:r>
          </w:p>
        </w:tc>
      </w:tr>
    </w:tbl>
    <w:p w14:paraId="601116EF" w14:textId="77777777" w:rsidR="00A80511" w:rsidRDefault="00000000">
      <w:pPr>
        <w:pBdr>
          <w:top w:val="single" w:sz="8" w:space="0" w:color="000000"/>
          <w:left w:val="single" w:sz="7" w:space="0" w:color="000000"/>
          <w:bottom w:val="single" w:sz="8" w:space="0" w:color="000000"/>
          <w:right w:val="single" w:sz="8" w:space="0" w:color="000000"/>
        </w:pBdr>
        <w:shd w:val="clear" w:color="auto" w:fill="DDDDDD"/>
        <w:spacing w:after="137" w:line="259" w:lineRule="auto"/>
        <w:ind w:left="24"/>
      </w:pPr>
      <w:r>
        <w:rPr>
          <w:sz w:val="19"/>
        </w:rPr>
        <w:t xml:space="preserve">RUBRIQUE 12: </w:t>
      </w:r>
      <w:proofErr w:type="spellStart"/>
      <w:r>
        <w:rPr>
          <w:sz w:val="19"/>
        </w:rPr>
        <w:t>Informations</w:t>
      </w:r>
      <w:proofErr w:type="spellEnd"/>
      <w:r>
        <w:rPr>
          <w:sz w:val="19"/>
        </w:rPr>
        <w:t xml:space="preserve"> </w:t>
      </w:r>
      <w:proofErr w:type="spellStart"/>
      <w:r>
        <w:rPr>
          <w:sz w:val="19"/>
        </w:rPr>
        <w:t>écologiques</w:t>
      </w:r>
      <w:proofErr w:type="spellEnd"/>
      <w:r>
        <w:rPr>
          <w:sz w:val="19"/>
        </w:rPr>
        <w:t xml:space="preserve"> </w:t>
      </w:r>
    </w:p>
    <w:p w14:paraId="0AA9B840" w14:textId="77777777" w:rsidR="00A80511" w:rsidRDefault="00000000">
      <w:pPr>
        <w:pStyle w:val="Kop2"/>
        <w:ind w:left="24"/>
      </w:pPr>
      <w:r>
        <w:t xml:space="preserve">12.1. </w:t>
      </w:r>
      <w:proofErr w:type="spellStart"/>
      <w:r>
        <w:t>Toxicité</w:t>
      </w:r>
      <w:proofErr w:type="spellEnd"/>
      <w:r>
        <w:rPr>
          <w:u w:val="none"/>
        </w:rPr>
        <w:t xml:space="preserve"> </w:t>
      </w:r>
    </w:p>
    <w:p w14:paraId="2C0E3888" w14:textId="77777777" w:rsidR="00A80511" w:rsidRDefault="00000000">
      <w:pPr>
        <w:spacing w:after="10" w:line="259" w:lineRule="auto"/>
        <w:ind w:left="0" w:firstLine="0"/>
      </w:pPr>
      <w:r>
        <w:rPr>
          <w:sz w:val="2"/>
        </w:rPr>
        <w:t xml:space="preserve"> </w:t>
      </w:r>
    </w:p>
    <w:tbl>
      <w:tblPr>
        <w:tblStyle w:val="TableGrid"/>
        <w:tblW w:w="8699" w:type="dxa"/>
        <w:tblInd w:w="0" w:type="dxa"/>
        <w:tblCellMar>
          <w:top w:w="0" w:type="dxa"/>
          <w:left w:w="0" w:type="dxa"/>
          <w:bottom w:w="0" w:type="dxa"/>
          <w:right w:w="0" w:type="dxa"/>
        </w:tblCellMar>
        <w:tblLook w:val="04A0" w:firstRow="1" w:lastRow="0" w:firstColumn="1" w:lastColumn="0" w:noHBand="0" w:noVBand="1"/>
      </w:tblPr>
      <w:tblGrid>
        <w:gridCol w:w="3571"/>
        <w:gridCol w:w="5128"/>
      </w:tblGrid>
      <w:tr w:rsidR="00A80511" w:rsidRPr="007734FE" w14:paraId="289CC0FA" w14:textId="77777777">
        <w:trPr>
          <w:trHeight w:val="233"/>
        </w:trPr>
        <w:tc>
          <w:tcPr>
            <w:tcW w:w="3571" w:type="dxa"/>
            <w:tcBorders>
              <w:top w:val="nil"/>
              <w:left w:val="nil"/>
              <w:bottom w:val="nil"/>
              <w:right w:val="nil"/>
            </w:tcBorders>
          </w:tcPr>
          <w:p w14:paraId="389B859C" w14:textId="77777777" w:rsidR="00A80511" w:rsidRDefault="00000000">
            <w:pPr>
              <w:spacing w:after="0" w:line="259" w:lineRule="auto"/>
              <w:ind w:left="0" w:firstLine="0"/>
            </w:pPr>
            <w:r>
              <w:t xml:space="preserve">Evaluation </w:t>
            </w:r>
          </w:p>
          <w:p w14:paraId="41618119" w14:textId="77777777" w:rsidR="00A80511" w:rsidRDefault="00000000">
            <w:pPr>
              <w:spacing w:after="0" w:line="259" w:lineRule="auto"/>
              <w:ind w:left="0" w:firstLine="0"/>
            </w:pPr>
            <w:r>
              <w:rPr>
                <w:sz w:val="2"/>
              </w:rPr>
              <w:t xml:space="preserve"> </w:t>
            </w:r>
          </w:p>
          <w:p w14:paraId="54A2643D" w14:textId="77777777" w:rsidR="00A80511" w:rsidRDefault="00000000">
            <w:pPr>
              <w:spacing w:after="0" w:line="259" w:lineRule="auto"/>
              <w:ind w:left="0" w:firstLine="0"/>
            </w:pPr>
            <w:r>
              <w:rPr>
                <w:sz w:val="2"/>
              </w:rPr>
              <w:t xml:space="preserve"> </w:t>
            </w:r>
          </w:p>
        </w:tc>
        <w:tc>
          <w:tcPr>
            <w:tcW w:w="5129" w:type="dxa"/>
            <w:tcBorders>
              <w:top w:val="nil"/>
              <w:left w:val="nil"/>
              <w:bottom w:val="nil"/>
              <w:right w:val="nil"/>
            </w:tcBorders>
          </w:tcPr>
          <w:p w14:paraId="74EC4EED" w14:textId="77777777" w:rsidR="00A80511" w:rsidRPr="007734FE" w:rsidRDefault="00000000">
            <w:pPr>
              <w:spacing w:after="0" w:line="259" w:lineRule="auto"/>
              <w:ind w:left="3" w:firstLine="0"/>
              <w:rPr>
                <w:lang w:val="fr-FR"/>
              </w:rPr>
            </w:pPr>
            <w:r w:rsidRPr="007734FE">
              <w:rPr>
                <w:lang w:val="fr-FR"/>
              </w:rPr>
              <w:t xml:space="preserve">: Ce produit est sans risque pour l'écologie. </w:t>
            </w:r>
          </w:p>
        </w:tc>
      </w:tr>
      <w:tr w:rsidR="00A80511" w14:paraId="48C52C76" w14:textId="77777777">
        <w:trPr>
          <w:trHeight w:val="192"/>
        </w:trPr>
        <w:tc>
          <w:tcPr>
            <w:tcW w:w="3571" w:type="dxa"/>
            <w:tcBorders>
              <w:top w:val="nil"/>
              <w:left w:val="nil"/>
              <w:bottom w:val="nil"/>
              <w:right w:val="nil"/>
            </w:tcBorders>
          </w:tcPr>
          <w:p w14:paraId="20A3F96F" w14:textId="77777777" w:rsidR="00A80511" w:rsidRPr="007734FE" w:rsidRDefault="00000000">
            <w:pPr>
              <w:spacing w:after="0" w:line="259" w:lineRule="auto"/>
              <w:ind w:left="0" w:firstLine="0"/>
              <w:rPr>
                <w:lang w:val="es-ES"/>
              </w:rPr>
            </w:pPr>
            <w:r w:rsidRPr="007734FE">
              <w:rPr>
                <w:lang w:val="es-ES"/>
              </w:rPr>
              <w:t xml:space="preserve">EC50 48h -  Daphnia magna [mg/l] </w:t>
            </w:r>
          </w:p>
        </w:tc>
        <w:tc>
          <w:tcPr>
            <w:tcW w:w="5129" w:type="dxa"/>
            <w:tcBorders>
              <w:top w:val="nil"/>
              <w:left w:val="nil"/>
              <w:bottom w:val="nil"/>
              <w:right w:val="nil"/>
            </w:tcBorders>
          </w:tcPr>
          <w:p w14:paraId="4DA4DD28" w14:textId="77777777" w:rsidR="00A80511" w:rsidRDefault="00000000">
            <w:pPr>
              <w:spacing w:after="0" w:line="259" w:lineRule="auto"/>
              <w:ind w:left="1" w:firstLine="0"/>
            </w:pPr>
            <w:r>
              <w:t xml:space="preserve">: </w:t>
            </w:r>
            <w:proofErr w:type="spellStart"/>
            <w:r>
              <w:t>Aucune</w:t>
            </w:r>
            <w:proofErr w:type="spellEnd"/>
            <w:r>
              <w:t xml:space="preserve"> </w:t>
            </w:r>
            <w:proofErr w:type="spellStart"/>
            <w:r>
              <w:t>donnée</w:t>
            </w:r>
            <w:proofErr w:type="spellEnd"/>
            <w:r>
              <w:t xml:space="preserve"> </w:t>
            </w:r>
            <w:proofErr w:type="spellStart"/>
            <w:r>
              <w:t>disponible</w:t>
            </w:r>
            <w:proofErr w:type="spellEnd"/>
            <w:r>
              <w:t xml:space="preserve">. </w:t>
            </w:r>
          </w:p>
        </w:tc>
      </w:tr>
      <w:tr w:rsidR="00A80511" w14:paraId="21847878" w14:textId="77777777">
        <w:trPr>
          <w:trHeight w:val="208"/>
        </w:trPr>
        <w:tc>
          <w:tcPr>
            <w:tcW w:w="3571" w:type="dxa"/>
            <w:tcBorders>
              <w:top w:val="nil"/>
              <w:left w:val="nil"/>
              <w:bottom w:val="nil"/>
              <w:right w:val="nil"/>
            </w:tcBorders>
          </w:tcPr>
          <w:p w14:paraId="4F47780B" w14:textId="77777777" w:rsidR="00A80511" w:rsidRDefault="00000000">
            <w:pPr>
              <w:spacing w:after="0" w:line="259" w:lineRule="auto"/>
              <w:ind w:left="0" w:firstLine="0"/>
            </w:pPr>
            <w:r>
              <w:t xml:space="preserve">EC50 72h - </w:t>
            </w:r>
            <w:proofErr w:type="spellStart"/>
            <w:r>
              <w:t>Algae</w:t>
            </w:r>
            <w:proofErr w:type="spellEnd"/>
            <w:r>
              <w:t xml:space="preserve"> [mg/l] </w:t>
            </w:r>
          </w:p>
        </w:tc>
        <w:tc>
          <w:tcPr>
            <w:tcW w:w="5129" w:type="dxa"/>
            <w:tcBorders>
              <w:top w:val="nil"/>
              <w:left w:val="nil"/>
              <w:bottom w:val="nil"/>
              <w:right w:val="nil"/>
            </w:tcBorders>
          </w:tcPr>
          <w:p w14:paraId="03D51B49" w14:textId="77777777" w:rsidR="00A80511" w:rsidRDefault="00000000">
            <w:pPr>
              <w:spacing w:after="0" w:line="259" w:lineRule="auto"/>
              <w:ind w:left="1" w:firstLine="0"/>
            </w:pPr>
            <w:r>
              <w:t xml:space="preserve">: </w:t>
            </w:r>
            <w:proofErr w:type="spellStart"/>
            <w:r>
              <w:t>Aucune</w:t>
            </w:r>
            <w:proofErr w:type="spellEnd"/>
            <w:r>
              <w:t xml:space="preserve"> </w:t>
            </w:r>
            <w:proofErr w:type="spellStart"/>
            <w:r>
              <w:t>donnée</w:t>
            </w:r>
            <w:proofErr w:type="spellEnd"/>
            <w:r>
              <w:t xml:space="preserve"> </w:t>
            </w:r>
            <w:proofErr w:type="spellStart"/>
            <w:r>
              <w:t>disponible</w:t>
            </w:r>
            <w:proofErr w:type="spellEnd"/>
            <w:r>
              <w:t xml:space="preserve">. </w:t>
            </w:r>
          </w:p>
        </w:tc>
      </w:tr>
      <w:tr w:rsidR="00A80511" w14:paraId="248A9189" w14:textId="77777777">
        <w:trPr>
          <w:trHeight w:val="566"/>
        </w:trPr>
        <w:tc>
          <w:tcPr>
            <w:tcW w:w="3571" w:type="dxa"/>
            <w:tcBorders>
              <w:top w:val="nil"/>
              <w:left w:val="nil"/>
              <w:bottom w:val="nil"/>
              <w:right w:val="nil"/>
            </w:tcBorders>
          </w:tcPr>
          <w:p w14:paraId="720E48DD" w14:textId="77777777" w:rsidR="00A80511" w:rsidRDefault="00000000">
            <w:pPr>
              <w:spacing w:after="0" w:line="259" w:lineRule="auto"/>
              <w:ind w:left="29" w:right="1022" w:hanging="29"/>
            </w:pPr>
            <w:r w:rsidRPr="007734FE">
              <w:rPr>
                <w:lang w:val="fr-FR"/>
              </w:rPr>
              <w:t xml:space="preserve">CL50 96 Heures - Poisson [mg/l] </w:t>
            </w:r>
            <w:r w:rsidRPr="007734FE">
              <w:rPr>
                <w:u w:val="single" w:color="000000"/>
                <w:lang w:val="fr-FR"/>
              </w:rPr>
              <w:t xml:space="preserve">12.2. </w:t>
            </w:r>
            <w:proofErr w:type="spellStart"/>
            <w:r>
              <w:rPr>
                <w:u w:val="single" w:color="000000"/>
              </w:rPr>
              <w:t>Persistance</w:t>
            </w:r>
            <w:proofErr w:type="spellEnd"/>
            <w:r>
              <w:rPr>
                <w:u w:val="single" w:color="000000"/>
              </w:rPr>
              <w:t xml:space="preserve"> et </w:t>
            </w:r>
            <w:proofErr w:type="spellStart"/>
            <w:r>
              <w:rPr>
                <w:u w:val="single" w:color="000000"/>
              </w:rPr>
              <w:t>dégradabilité</w:t>
            </w:r>
            <w:proofErr w:type="spellEnd"/>
            <w:r>
              <w:t xml:space="preserve"> </w:t>
            </w:r>
          </w:p>
        </w:tc>
        <w:tc>
          <w:tcPr>
            <w:tcW w:w="5129" w:type="dxa"/>
            <w:tcBorders>
              <w:top w:val="nil"/>
              <w:left w:val="nil"/>
              <w:bottom w:val="nil"/>
              <w:right w:val="nil"/>
            </w:tcBorders>
          </w:tcPr>
          <w:p w14:paraId="290E4C1C" w14:textId="77777777" w:rsidR="00A80511" w:rsidRDefault="00000000">
            <w:pPr>
              <w:spacing w:after="0" w:line="259" w:lineRule="auto"/>
              <w:ind w:left="1" w:firstLine="0"/>
            </w:pPr>
            <w:r>
              <w:t xml:space="preserve">: </w:t>
            </w:r>
            <w:proofErr w:type="spellStart"/>
            <w:r>
              <w:t>Aucune</w:t>
            </w:r>
            <w:proofErr w:type="spellEnd"/>
            <w:r>
              <w:t xml:space="preserve"> </w:t>
            </w:r>
            <w:proofErr w:type="spellStart"/>
            <w:r>
              <w:t>donnée</w:t>
            </w:r>
            <w:proofErr w:type="spellEnd"/>
            <w:r>
              <w:t xml:space="preserve"> </w:t>
            </w:r>
            <w:proofErr w:type="spellStart"/>
            <w:r>
              <w:t>disponible</w:t>
            </w:r>
            <w:proofErr w:type="spellEnd"/>
            <w:r>
              <w:t xml:space="preserve">. </w:t>
            </w:r>
          </w:p>
        </w:tc>
      </w:tr>
      <w:tr w:rsidR="00A80511" w:rsidRPr="007734FE" w14:paraId="44872B52" w14:textId="77777777">
        <w:trPr>
          <w:trHeight w:val="606"/>
        </w:trPr>
        <w:tc>
          <w:tcPr>
            <w:tcW w:w="3571" w:type="dxa"/>
            <w:tcBorders>
              <w:top w:val="nil"/>
              <w:left w:val="nil"/>
              <w:bottom w:val="nil"/>
              <w:right w:val="nil"/>
            </w:tcBorders>
          </w:tcPr>
          <w:p w14:paraId="72FDF38F" w14:textId="77777777" w:rsidR="00A80511" w:rsidRDefault="00000000">
            <w:pPr>
              <w:spacing w:after="133" w:line="259" w:lineRule="auto"/>
              <w:ind w:left="0" w:firstLine="0"/>
            </w:pPr>
            <w:r>
              <w:t xml:space="preserve">Evaluation </w:t>
            </w:r>
          </w:p>
          <w:p w14:paraId="13759709" w14:textId="77777777" w:rsidR="00A80511" w:rsidRDefault="00000000">
            <w:pPr>
              <w:spacing w:after="0" w:line="259" w:lineRule="auto"/>
              <w:ind w:left="29" w:firstLine="0"/>
            </w:pPr>
            <w:r>
              <w:rPr>
                <w:u w:val="single" w:color="000000"/>
              </w:rPr>
              <w:t xml:space="preserve">12.3. </w:t>
            </w:r>
            <w:proofErr w:type="spellStart"/>
            <w:r>
              <w:rPr>
                <w:u w:val="single" w:color="000000"/>
              </w:rPr>
              <w:t>Potentiel</w:t>
            </w:r>
            <w:proofErr w:type="spellEnd"/>
            <w:r>
              <w:rPr>
                <w:u w:val="single" w:color="000000"/>
              </w:rPr>
              <w:t xml:space="preserve"> de </w:t>
            </w:r>
            <w:proofErr w:type="spellStart"/>
            <w:r>
              <w:rPr>
                <w:u w:val="single" w:color="000000"/>
              </w:rPr>
              <w:t>bioaccumulation</w:t>
            </w:r>
            <w:proofErr w:type="spellEnd"/>
            <w:r>
              <w:t xml:space="preserve"> </w:t>
            </w:r>
          </w:p>
        </w:tc>
        <w:tc>
          <w:tcPr>
            <w:tcW w:w="5129" w:type="dxa"/>
            <w:tcBorders>
              <w:top w:val="nil"/>
              <w:left w:val="nil"/>
              <w:bottom w:val="nil"/>
              <w:right w:val="nil"/>
            </w:tcBorders>
          </w:tcPr>
          <w:p w14:paraId="212FDEE8" w14:textId="77777777" w:rsidR="00A80511" w:rsidRPr="007734FE" w:rsidRDefault="00000000">
            <w:pPr>
              <w:spacing w:after="0" w:line="259" w:lineRule="auto"/>
              <w:ind w:left="3" w:firstLine="0"/>
              <w:rPr>
                <w:lang w:val="fr-FR"/>
              </w:rPr>
            </w:pPr>
            <w:r w:rsidRPr="007734FE">
              <w:rPr>
                <w:lang w:val="fr-FR"/>
              </w:rPr>
              <w:t xml:space="preserve">: Ce produit est sans risque pour l'écologie. </w:t>
            </w:r>
          </w:p>
        </w:tc>
      </w:tr>
      <w:tr w:rsidR="00A80511" w14:paraId="38A86C26" w14:textId="77777777">
        <w:trPr>
          <w:trHeight w:val="1021"/>
        </w:trPr>
        <w:tc>
          <w:tcPr>
            <w:tcW w:w="3571" w:type="dxa"/>
            <w:tcBorders>
              <w:top w:val="nil"/>
              <w:left w:val="nil"/>
              <w:bottom w:val="nil"/>
              <w:right w:val="nil"/>
            </w:tcBorders>
          </w:tcPr>
          <w:p w14:paraId="1095B5BE" w14:textId="77777777" w:rsidR="00A80511" w:rsidRPr="007734FE" w:rsidRDefault="00000000">
            <w:pPr>
              <w:spacing w:after="546" w:line="259" w:lineRule="auto"/>
              <w:ind w:left="0" w:firstLine="0"/>
              <w:rPr>
                <w:lang w:val="fr-FR"/>
              </w:rPr>
            </w:pPr>
            <w:r w:rsidRPr="007734FE">
              <w:rPr>
                <w:lang w:val="fr-FR"/>
              </w:rPr>
              <w:t xml:space="preserve">Evaluation </w:t>
            </w:r>
          </w:p>
          <w:p w14:paraId="5A6A0267" w14:textId="77777777" w:rsidR="00A80511" w:rsidRPr="007734FE" w:rsidRDefault="00000000">
            <w:pPr>
              <w:spacing w:after="0" w:line="259" w:lineRule="auto"/>
              <w:ind w:left="29" w:firstLine="0"/>
              <w:rPr>
                <w:lang w:val="fr-FR"/>
              </w:rPr>
            </w:pPr>
            <w:r w:rsidRPr="007734FE">
              <w:rPr>
                <w:u w:val="single" w:color="000000"/>
                <w:lang w:val="fr-FR"/>
              </w:rPr>
              <w:t>12.4. Mobilité dans le sol</w:t>
            </w:r>
            <w:r w:rsidRPr="007734FE">
              <w:rPr>
                <w:lang w:val="fr-FR"/>
              </w:rPr>
              <w:t xml:space="preserve"> </w:t>
            </w:r>
          </w:p>
        </w:tc>
        <w:tc>
          <w:tcPr>
            <w:tcW w:w="5129" w:type="dxa"/>
            <w:tcBorders>
              <w:top w:val="nil"/>
              <w:left w:val="nil"/>
              <w:bottom w:val="nil"/>
              <w:right w:val="nil"/>
            </w:tcBorders>
          </w:tcPr>
          <w:p w14:paraId="2FEB1517" w14:textId="77777777" w:rsidR="00A80511" w:rsidRPr="007734FE" w:rsidRDefault="00000000">
            <w:pPr>
              <w:spacing w:after="18" w:line="259" w:lineRule="auto"/>
              <w:ind w:left="3" w:firstLine="0"/>
              <w:rPr>
                <w:lang w:val="fr-FR"/>
              </w:rPr>
            </w:pPr>
            <w:r w:rsidRPr="007734FE">
              <w:rPr>
                <w:lang w:val="fr-FR"/>
              </w:rPr>
              <w:t xml:space="preserve">: Ce produit est sans risque pour l'écologie. </w:t>
            </w:r>
          </w:p>
          <w:p w14:paraId="6894EDDE" w14:textId="77777777" w:rsidR="00A80511" w:rsidRPr="007734FE" w:rsidRDefault="00000000">
            <w:pPr>
              <w:spacing w:after="20" w:line="259" w:lineRule="auto"/>
              <w:ind w:left="0" w:right="52" w:firstLine="0"/>
              <w:jc w:val="center"/>
              <w:rPr>
                <w:lang w:val="fr-FR"/>
              </w:rPr>
            </w:pPr>
            <w:r w:rsidRPr="007734FE">
              <w:rPr>
                <w:lang w:val="fr-FR"/>
              </w:rPr>
              <w:t xml:space="preserve">Pas de bioaccumulation à attendre en cas de log Kow bas (log Kow&lt;4). </w:t>
            </w:r>
          </w:p>
          <w:p w14:paraId="347647AC" w14:textId="77777777" w:rsidR="00A80511" w:rsidRDefault="00000000">
            <w:pPr>
              <w:spacing w:after="0" w:line="259" w:lineRule="auto"/>
              <w:ind w:left="159" w:firstLine="0"/>
            </w:pPr>
            <w:proofErr w:type="spellStart"/>
            <w:r>
              <w:t>Voir</w:t>
            </w:r>
            <w:proofErr w:type="spellEnd"/>
            <w:r>
              <w:t xml:space="preserve"> </w:t>
            </w:r>
            <w:proofErr w:type="spellStart"/>
            <w:r>
              <w:t>section</w:t>
            </w:r>
            <w:proofErr w:type="spellEnd"/>
            <w:r>
              <w:t xml:space="preserve"> 9. </w:t>
            </w:r>
          </w:p>
        </w:tc>
      </w:tr>
      <w:tr w:rsidR="00A80511" w:rsidRPr="007734FE" w14:paraId="49CB9385" w14:textId="77777777">
        <w:trPr>
          <w:trHeight w:val="606"/>
        </w:trPr>
        <w:tc>
          <w:tcPr>
            <w:tcW w:w="3571" w:type="dxa"/>
            <w:tcBorders>
              <w:top w:val="nil"/>
              <w:left w:val="nil"/>
              <w:bottom w:val="nil"/>
              <w:right w:val="nil"/>
            </w:tcBorders>
          </w:tcPr>
          <w:p w14:paraId="3049BF67" w14:textId="77777777" w:rsidR="00A80511" w:rsidRPr="007734FE" w:rsidRDefault="00000000">
            <w:pPr>
              <w:spacing w:after="130" w:line="259" w:lineRule="auto"/>
              <w:ind w:left="0" w:firstLine="0"/>
              <w:rPr>
                <w:lang w:val="fr-FR"/>
              </w:rPr>
            </w:pPr>
            <w:r w:rsidRPr="007734FE">
              <w:rPr>
                <w:lang w:val="fr-FR"/>
              </w:rPr>
              <w:lastRenderedPageBreak/>
              <w:t xml:space="preserve">Evaluation </w:t>
            </w:r>
          </w:p>
          <w:p w14:paraId="1840A4D8" w14:textId="77777777" w:rsidR="00A80511" w:rsidRPr="007734FE" w:rsidRDefault="00000000">
            <w:pPr>
              <w:spacing w:after="0" w:line="259" w:lineRule="auto"/>
              <w:ind w:left="29" w:firstLine="0"/>
              <w:rPr>
                <w:lang w:val="fr-FR"/>
              </w:rPr>
            </w:pPr>
            <w:r w:rsidRPr="007734FE">
              <w:rPr>
                <w:u w:val="single" w:color="000000"/>
                <w:lang w:val="fr-FR"/>
              </w:rPr>
              <w:t>12.5. Résultats des évaluations PBT et VPVB</w:t>
            </w:r>
            <w:r w:rsidRPr="007734FE">
              <w:rPr>
                <w:lang w:val="fr-FR"/>
              </w:rPr>
              <w:t xml:space="preserve"> </w:t>
            </w:r>
          </w:p>
        </w:tc>
        <w:tc>
          <w:tcPr>
            <w:tcW w:w="5129" w:type="dxa"/>
            <w:tcBorders>
              <w:top w:val="nil"/>
              <w:left w:val="nil"/>
              <w:bottom w:val="nil"/>
              <w:right w:val="nil"/>
            </w:tcBorders>
          </w:tcPr>
          <w:p w14:paraId="03009E75" w14:textId="77777777" w:rsidR="00A80511" w:rsidRPr="007734FE" w:rsidRDefault="00000000">
            <w:pPr>
              <w:spacing w:after="0" w:line="259" w:lineRule="auto"/>
              <w:ind w:left="3" w:firstLine="0"/>
              <w:rPr>
                <w:lang w:val="fr-FR"/>
              </w:rPr>
            </w:pPr>
            <w:r w:rsidRPr="007734FE">
              <w:rPr>
                <w:lang w:val="fr-FR"/>
              </w:rPr>
              <w:t xml:space="preserve">: Ce produit est sans risque pour l'écologie. </w:t>
            </w:r>
          </w:p>
        </w:tc>
      </w:tr>
      <w:tr w:rsidR="00A80511" w:rsidRPr="007734FE" w14:paraId="51CE27D5" w14:textId="77777777">
        <w:trPr>
          <w:trHeight w:val="606"/>
        </w:trPr>
        <w:tc>
          <w:tcPr>
            <w:tcW w:w="3571" w:type="dxa"/>
            <w:tcBorders>
              <w:top w:val="nil"/>
              <w:left w:val="nil"/>
              <w:bottom w:val="nil"/>
              <w:right w:val="nil"/>
            </w:tcBorders>
          </w:tcPr>
          <w:p w14:paraId="21E724D2" w14:textId="77777777" w:rsidR="00A80511" w:rsidRDefault="00000000">
            <w:pPr>
              <w:spacing w:after="130" w:line="259" w:lineRule="auto"/>
              <w:ind w:left="0" w:firstLine="0"/>
            </w:pPr>
            <w:r>
              <w:t xml:space="preserve">Evaluation </w:t>
            </w:r>
          </w:p>
          <w:p w14:paraId="3B7C4C0E" w14:textId="77777777" w:rsidR="00A80511" w:rsidRDefault="00000000">
            <w:pPr>
              <w:spacing w:after="0" w:line="259" w:lineRule="auto"/>
              <w:ind w:left="29" w:firstLine="0"/>
            </w:pPr>
            <w:r>
              <w:rPr>
                <w:u w:val="single" w:color="000000"/>
              </w:rPr>
              <w:t xml:space="preserve">12.6. </w:t>
            </w:r>
            <w:proofErr w:type="spellStart"/>
            <w:r>
              <w:rPr>
                <w:u w:val="single" w:color="000000"/>
              </w:rPr>
              <w:t>Autres</w:t>
            </w:r>
            <w:proofErr w:type="spellEnd"/>
            <w:r>
              <w:rPr>
                <w:u w:val="single" w:color="000000"/>
              </w:rPr>
              <w:t xml:space="preserve"> </w:t>
            </w:r>
            <w:proofErr w:type="spellStart"/>
            <w:r>
              <w:rPr>
                <w:u w:val="single" w:color="000000"/>
              </w:rPr>
              <w:t>effets</w:t>
            </w:r>
            <w:proofErr w:type="spellEnd"/>
            <w:r>
              <w:rPr>
                <w:u w:val="single" w:color="000000"/>
              </w:rPr>
              <w:t xml:space="preserve"> </w:t>
            </w:r>
            <w:proofErr w:type="spellStart"/>
            <w:r>
              <w:rPr>
                <w:u w:val="single" w:color="000000"/>
              </w:rPr>
              <w:t>néfastes</w:t>
            </w:r>
            <w:proofErr w:type="spellEnd"/>
            <w:r>
              <w:t xml:space="preserve"> </w:t>
            </w:r>
          </w:p>
        </w:tc>
        <w:tc>
          <w:tcPr>
            <w:tcW w:w="5129" w:type="dxa"/>
            <w:tcBorders>
              <w:top w:val="nil"/>
              <w:left w:val="nil"/>
              <w:bottom w:val="nil"/>
              <w:right w:val="nil"/>
            </w:tcBorders>
          </w:tcPr>
          <w:p w14:paraId="2A7E7EAB" w14:textId="77777777" w:rsidR="00A80511" w:rsidRPr="007734FE" w:rsidRDefault="00000000">
            <w:pPr>
              <w:spacing w:after="0" w:line="259" w:lineRule="auto"/>
              <w:ind w:left="3" w:firstLine="0"/>
              <w:rPr>
                <w:lang w:val="fr-FR"/>
              </w:rPr>
            </w:pPr>
            <w:r w:rsidRPr="007734FE">
              <w:rPr>
                <w:lang w:val="fr-FR"/>
              </w:rPr>
              <w:t xml:space="preserve">: Pas classifié comme PBT ou </w:t>
            </w:r>
            <w:proofErr w:type="spellStart"/>
            <w:r w:rsidRPr="007734FE">
              <w:rPr>
                <w:lang w:val="fr-FR"/>
              </w:rPr>
              <w:t>vPvB</w:t>
            </w:r>
            <w:proofErr w:type="spellEnd"/>
            <w:r w:rsidRPr="007734FE">
              <w:rPr>
                <w:lang w:val="fr-FR"/>
              </w:rPr>
              <w:t xml:space="preserve">. </w:t>
            </w:r>
          </w:p>
        </w:tc>
      </w:tr>
      <w:tr w:rsidR="00A80511" w:rsidRPr="007734FE" w14:paraId="2AF1CA31" w14:textId="77777777">
        <w:trPr>
          <w:trHeight w:val="247"/>
        </w:trPr>
        <w:tc>
          <w:tcPr>
            <w:tcW w:w="3571" w:type="dxa"/>
            <w:tcBorders>
              <w:top w:val="nil"/>
              <w:left w:val="nil"/>
              <w:bottom w:val="nil"/>
              <w:right w:val="nil"/>
            </w:tcBorders>
          </w:tcPr>
          <w:p w14:paraId="6CDAFBAE" w14:textId="77777777" w:rsidR="00A80511" w:rsidRDefault="00000000">
            <w:pPr>
              <w:spacing w:after="0" w:line="259" w:lineRule="auto"/>
              <w:ind w:left="0" w:firstLine="0"/>
            </w:pPr>
            <w:proofErr w:type="spellStart"/>
            <w:r>
              <w:t>Autres</w:t>
            </w:r>
            <w:proofErr w:type="spellEnd"/>
            <w:r>
              <w:t xml:space="preserve"> </w:t>
            </w:r>
            <w:proofErr w:type="spellStart"/>
            <w:r>
              <w:t>effets</w:t>
            </w:r>
            <w:proofErr w:type="spellEnd"/>
            <w:r>
              <w:t xml:space="preserve"> </w:t>
            </w:r>
            <w:proofErr w:type="spellStart"/>
            <w:r>
              <w:t>néfastes</w:t>
            </w:r>
            <w:proofErr w:type="spellEnd"/>
            <w:r>
              <w:t xml:space="preserve"> </w:t>
            </w:r>
          </w:p>
        </w:tc>
        <w:tc>
          <w:tcPr>
            <w:tcW w:w="5129" w:type="dxa"/>
            <w:tcBorders>
              <w:top w:val="nil"/>
              <w:left w:val="nil"/>
              <w:bottom w:val="nil"/>
              <w:right w:val="nil"/>
            </w:tcBorders>
          </w:tcPr>
          <w:p w14:paraId="27F6323B" w14:textId="77777777" w:rsidR="00A80511" w:rsidRPr="007734FE" w:rsidRDefault="00000000">
            <w:pPr>
              <w:spacing w:after="0" w:line="259" w:lineRule="auto"/>
              <w:ind w:left="2" w:firstLine="0"/>
              <w:rPr>
                <w:lang w:val="fr-FR"/>
              </w:rPr>
            </w:pPr>
            <w:r w:rsidRPr="007734FE">
              <w:rPr>
                <w:lang w:val="fr-FR"/>
              </w:rPr>
              <w:t xml:space="preserve">: Pas d'effet connu avec ce produit. </w:t>
            </w:r>
          </w:p>
        </w:tc>
      </w:tr>
      <w:tr w:rsidR="00A80511" w:rsidRPr="007734FE" w14:paraId="32EFC5BD" w14:textId="77777777">
        <w:trPr>
          <w:trHeight w:val="208"/>
        </w:trPr>
        <w:tc>
          <w:tcPr>
            <w:tcW w:w="3571" w:type="dxa"/>
            <w:tcBorders>
              <w:top w:val="nil"/>
              <w:left w:val="nil"/>
              <w:bottom w:val="nil"/>
              <w:right w:val="nil"/>
            </w:tcBorders>
          </w:tcPr>
          <w:p w14:paraId="18E67B97" w14:textId="77777777" w:rsidR="00A80511" w:rsidRPr="007734FE" w:rsidRDefault="00000000">
            <w:pPr>
              <w:spacing w:after="0" w:line="259" w:lineRule="auto"/>
              <w:ind w:left="0" w:firstLine="0"/>
              <w:rPr>
                <w:lang w:val="fr-FR"/>
              </w:rPr>
            </w:pPr>
            <w:r w:rsidRPr="007734FE">
              <w:rPr>
                <w:lang w:val="fr-FR"/>
              </w:rPr>
              <w:t xml:space="preserve">Effet sur la couche d'ozone </w:t>
            </w:r>
          </w:p>
        </w:tc>
        <w:tc>
          <w:tcPr>
            <w:tcW w:w="5129" w:type="dxa"/>
            <w:tcBorders>
              <w:top w:val="nil"/>
              <w:left w:val="nil"/>
              <w:bottom w:val="nil"/>
              <w:right w:val="nil"/>
            </w:tcBorders>
          </w:tcPr>
          <w:p w14:paraId="5D2015C3" w14:textId="77777777" w:rsidR="00A80511" w:rsidRPr="007734FE" w:rsidRDefault="00000000">
            <w:pPr>
              <w:spacing w:after="0" w:line="259" w:lineRule="auto"/>
              <w:ind w:left="2" w:firstLine="0"/>
              <w:rPr>
                <w:lang w:val="fr-FR"/>
              </w:rPr>
            </w:pPr>
            <w:r w:rsidRPr="007734FE">
              <w:rPr>
                <w:lang w:val="fr-FR"/>
              </w:rPr>
              <w:t xml:space="preserve">: Pas d'effet sur la couche d'ozone. </w:t>
            </w:r>
          </w:p>
        </w:tc>
      </w:tr>
      <w:tr w:rsidR="00A80511" w14:paraId="747D2EDD" w14:textId="77777777">
        <w:trPr>
          <w:trHeight w:val="208"/>
        </w:trPr>
        <w:tc>
          <w:tcPr>
            <w:tcW w:w="3571" w:type="dxa"/>
            <w:tcBorders>
              <w:top w:val="nil"/>
              <w:left w:val="nil"/>
              <w:bottom w:val="nil"/>
              <w:right w:val="nil"/>
            </w:tcBorders>
          </w:tcPr>
          <w:p w14:paraId="3381ACB7" w14:textId="77777777" w:rsidR="00A80511" w:rsidRPr="007734FE" w:rsidRDefault="00000000">
            <w:pPr>
              <w:spacing w:after="0" w:line="259" w:lineRule="auto"/>
              <w:ind w:left="0" w:firstLine="0"/>
              <w:rPr>
                <w:lang w:val="fr-FR"/>
              </w:rPr>
            </w:pPr>
            <w:r w:rsidRPr="007734FE">
              <w:rPr>
                <w:lang w:val="fr-FR"/>
              </w:rPr>
              <w:t xml:space="preserve">Potentiel de réchauffement global [CO2=1] </w:t>
            </w:r>
          </w:p>
        </w:tc>
        <w:tc>
          <w:tcPr>
            <w:tcW w:w="5129" w:type="dxa"/>
            <w:tcBorders>
              <w:top w:val="nil"/>
              <w:left w:val="nil"/>
              <w:bottom w:val="nil"/>
              <w:right w:val="nil"/>
            </w:tcBorders>
          </w:tcPr>
          <w:p w14:paraId="10CBC625" w14:textId="77777777" w:rsidR="00A80511" w:rsidRDefault="00000000">
            <w:pPr>
              <w:spacing w:after="0" w:line="259" w:lineRule="auto"/>
              <w:ind w:left="0" w:firstLine="0"/>
            </w:pPr>
            <w:r>
              <w:t xml:space="preserve">: 1  </w:t>
            </w:r>
          </w:p>
        </w:tc>
      </w:tr>
      <w:tr w:rsidR="00A80511" w14:paraId="4727D977" w14:textId="77777777">
        <w:trPr>
          <w:trHeight w:val="381"/>
        </w:trPr>
        <w:tc>
          <w:tcPr>
            <w:tcW w:w="3571" w:type="dxa"/>
            <w:tcBorders>
              <w:top w:val="nil"/>
              <w:left w:val="nil"/>
              <w:bottom w:val="nil"/>
              <w:right w:val="nil"/>
            </w:tcBorders>
          </w:tcPr>
          <w:p w14:paraId="017BC1AF" w14:textId="77777777" w:rsidR="00A80511" w:rsidRPr="007734FE" w:rsidRDefault="00000000">
            <w:pPr>
              <w:spacing w:after="0" w:line="259" w:lineRule="auto"/>
              <w:ind w:left="0" w:firstLine="0"/>
              <w:rPr>
                <w:lang w:val="fr-FR"/>
              </w:rPr>
            </w:pPr>
            <w:r w:rsidRPr="007734FE">
              <w:rPr>
                <w:lang w:val="fr-FR"/>
              </w:rPr>
              <w:t xml:space="preserve">Effet sur le réchauffement global </w:t>
            </w:r>
          </w:p>
        </w:tc>
        <w:tc>
          <w:tcPr>
            <w:tcW w:w="5129" w:type="dxa"/>
            <w:tcBorders>
              <w:top w:val="nil"/>
              <w:left w:val="nil"/>
              <w:bottom w:val="nil"/>
              <w:right w:val="nil"/>
            </w:tcBorders>
          </w:tcPr>
          <w:p w14:paraId="03C2118C" w14:textId="77777777" w:rsidR="00A80511" w:rsidRDefault="00000000">
            <w:pPr>
              <w:spacing w:after="0" w:line="259" w:lineRule="auto"/>
              <w:ind w:left="159" w:hanging="157"/>
              <w:jc w:val="both"/>
            </w:pPr>
            <w:r w:rsidRPr="007734FE">
              <w:rPr>
                <w:lang w:val="fr-FR"/>
              </w:rPr>
              <w:t xml:space="preserve">: Peut contribuer à l'effet de serre lorsqu'il est déchargé en grande quantité. </w:t>
            </w:r>
            <w:proofErr w:type="spellStart"/>
            <w:r>
              <w:t>Contient</w:t>
            </w:r>
            <w:proofErr w:type="spellEnd"/>
            <w:r>
              <w:t xml:space="preserve"> </w:t>
            </w:r>
            <w:proofErr w:type="spellStart"/>
            <w:r>
              <w:t>un</w:t>
            </w:r>
            <w:proofErr w:type="spellEnd"/>
            <w:r>
              <w:t xml:space="preserve"> (des) </w:t>
            </w:r>
            <w:proofErr w:type="spellStart"/>
            <w:r>
              <w:t>gaz</w:t>
            </w:r>
            <w:proofErr w:type="spellEnd"/>
            <w:r>
              <w:t xml:space="preserve"> à </w:t>
            </w:r>
            <w:proofErr w:type="spellStart"/>
            <w:r>
              <w:t>effet</w:t>
            </w:r>
            <w:proofErr w:type="spellEnd"/>
            <w:r>
              <w:t xml:space="preserve"> de serre. </w:t>
            </w:r>
          </w:p>
        </w:tc>
      </w:tr>
    </w:tbl>
    <w:p w14:paraId="5ECE72A4" w14:textId="77777777" w:rsidR="00A80511" w:rsidRDefault="00000000">
      <w:pPr>
        <w:pStyle w:val="Kop1"/>
        <w:pBdr>
          <w:top w:val="single" w:sz="8" w:space="0" w:color="000000"/>
          <w:bottom w:val="single" w:sz="7" w:space="0" w:color="000000"/>
        </w:pBdr>
        <w:spacing w:after="138"/>
        <w:ind w:left="24"/>
      </w:pPr>
      <w:r>
        <w:t xml:space="preserve">RUBRIQUE 13: </w:t>
      </w:r>
      <w:proofErr w:type="spellStart"/>
      <w:r>
        <w:t>Considérations</w:t>
      </w:r>
      <w:proofErr w:type="spellEnd"/>
      <w:r>
        <w:t xml:space="preserve"> </w:t>
      </w:r>
      <w:proofErr w:type="spellStart"/>
      <w:r>
        <w:t>relatives</w:t>
      </w:r>
      <w:proofErr w:type="spellEnd"/>
      <w:r>
        <w:t xml:space="preserve"> à </w:t>
      </w:r>
      <w:proofErr w:type="spellStart"/>
      <w:r>
        <w:t>l’élimination</w:t>
      </w:r>
      <w:proofErr w:type="spellEnd"/>
      <w:r>
        <w:t xml:space="preserve"> </w:t>
      </w:r>
    </w:p>
    <w:p w14:paraId="3110F850" w14:textId="77777777" w:rsidR="00A80511" w:rsidRDefault="00000000">
      <w:pPr>
        <w:pStyle w:val="Kop2"/>
        <w:ind w:left="24"/>
      </w:pPr>
      <w:r>
        <w:t xml:space="preserve">13.1. Méthodes de </w:t>
      </w:r>
      <w:proofErr w:type="spellStart"/>
      <w:r>
        <w:t>traitement</w:t>
      </w:r>
      <w:proofErr w:type="spellEnd"/>
      <w:r>
        <w:t xml:space="preserve"> des </w:t>
      </w:r>
      <w:proofErr w:type="spellStart"/>
      <w:r>
        <w:t>déchets</w:t>
      </w:r>
      <w:proofErr w:type="spellEnd"/>
      <w:r>
        <w:rPr>
          <w:u w:val="none"/>
        </w:rPr>
        <w:t xml:space="preserve"> </w:t>
      </w:r>
    </w:p>
    <w:tbl>
      <w:tblPr>
        <w:tblStyle w:val="TableGrid"/>
        <w:tblW w:w="9809" w:type="dxa"/>
        <w:tblInd w:w="0" w:type="dxa"/>
        <w:tblCellMar>
          <w:top w:w="0" w:type="dxa"/>
          <w:left w:w="0" w:type="dxa"/>
          <w:bottom w:w="0" w:type="dxa"/>
          <w:right w:w="0" w:type="dxa"/>
        </w:tblCellMar>
        <w:tblLook w:val="04A0" w:firstRow="1" w:lastRow="0" w:firstColumn="1" w:lastColumn="0" w:noHBand="0" w:noVBand="1"/>
      </w:tblPr>
      <w:tblGrid>
        <w:gridCol w:w="3463"/>
        <w:gridCol w:w="6346"/>
      </w:tblGrid>
      <w:tr w:rsidR="00A80511" w:rsidRPr="007734FE" w14:paraId="0E2C01DC" w14:textId="77777777">
        <w:trPr>
          <w:trHeight w:val="1833"/>
        </w:trPr>
        <w:tc>
          <w:tcPr>
            <w:tcW w:w="3463" w:type="dxa"/>
            <w:tcBorders>
              <w:top w:val="nil"/>
              <w:left w:val="nil"/>
              <w:bottom w:val="nil"/>
              <w:right w:val="nil"/>
            </w:tcBorders>
          </w:tcPr>
          <w:p w14:paraId="7312DCC4" w14:textId="77777777" w:rsidR="00A80511" w:rsidRDefault="00000000">
            <w:pPr>
              <w:spacing w:after="0" w:line="259" w:lineRule="auto"/>
              <w:ind w:left="0" w:firstLine="0"/>
            </w:pPr>
            <w:r>
              <w:t xml:space="preserve"> </w:t>
            </w:r>
          </w:p>
        </w:tc>
        <w:tc>
          <w:tcPr>
            <w:tcW w:w="6346" w:type="dxa"/>
            <w:tcBorders>
              <w:top w:val="nil"/>
              <w:left w:val="nil"/>
              <w:bottom w:val="nil"/>
              <w:right w:val="nil"/>
            </w:tcBorders>
          </w:tcPr>
          <w:p w14:paraId="35AC44E3" w14:textId="77777777" w:rsidR="00A80511" w:rsidRPr="007734FE" w:rsidRDefault="00000000">
            <w:pPr>
              <w:tabs>
                <w:tab w:val="center" w:pos="2291"/>
              </w:tabs>
              <w:spacing w:after="22" w:line="259" w:lineRule="auto"/>
              <w:ind w:left="0" w:firstLine="0"/>
              <w:rPr>
                <w:lang w:val="fr-FR"/>
              </w:rPr>
            </w:pPr>
            <w:r w:rsidRPr="007734FE">
              <w:rPr>
                <w:lang w:val="fr-FR"/>
              </w:rPr>
              <w:t xml:space="preserve"> </w:t>
            </w:r>
            <w:r w:rsidRPr="007734FE">
              <w:rPr>
                <w:lang w:val="fr-FR"/>
              </w:rPr>
              <w:tab/>
              <w:t xml:space="preserve">Contacter le fournisseur si des instructions sont nécessaires. </w:t>
            </w:r>
          </w:p>
          <w:p w14:paraId="2CDB91B5" w14:textId="77777777" w:rsidR="00A80511" w:rsidRPr="007734FE" w:rsidRDefault="00000000">
            <w:pPr>
              <w:spacing w:after="20" w:line="259" w:lineRule="auto"/>
              <w:ind w:left="267" w:firstLine="0"/>
              <w:rPr>
                <w:lang w:val="fr-FR"/>
              </w:rPr>
            </w:pPr>
            <w:r w:rsidRPr="007734FE">
              <w:rPr>
                <w:lang w:val="fr-FR"/>
              </w:rPr>
              <w:t xml:space="preserve">Éviter de rejeter des grandes quantités à l'atmosphère . </w:t>
            </w:r>
          </w:p>
          <w:p w14:paraId="7E718D0A" w14:textId="77777777" w:rsidR="00A80511" w:rsidRPr="007734FE" w:rsidRDefault="00000000">
            <w:pPr>
              <w:spacing w:after="18" w:line="259" w:lineRule="auto"/>
              <w:ind w:left="267" w:firstLine="0"/>
              <w:rPr>
                <w:lang w:val="fr-FR"/>
              </w:rPr>
            </w:pPr>
            <w:r w:rsidRPr="007734FE">
              <w:rPr>
                <w:lang w:val="fr-FR"/>
              </w:rPr>
              <w:t xml:space="preserve">Ne pas rejeter dans tout endroit où son accumulation pourrait être dangereuse. </w:t>
            </w:r>
          </w:p>
          <w:p w14:paraId="653CB2FD" w14:textId="77777777" w:rsidR="00A80511" w:rsidRPr="007734FE" w:rsidRDefault="00000000">
            <w:pPr>
              <w:spacing w:after="0" w:line="287" w:lineRule="auto"/>
              <w:ind w:left="267" w:firstLine="0"/>
              <w:rPr>
                <w:lang w:val="fr-FR"/>
              </w:rPr>
            </w:pPr>
            <w:r w:rsidRPr="007734FE">
              <w:rPr>
                <w:lang w:val="fr-FR"/>
              </w:rPr>
              <w:t xml:space="preserve">Vérifier que les niveaux d'émissions imposés par les réglementations locales ou les permis d'exploiter ne sont pas dépassés. </w:t>
            </w:r>
          </w:p>
          <w:p w14:paraId="64AB8593" w14:textId="77777777" w:rsidR="00A80511" w:rsidRPr="007734FE" w:rsidRDefault="00000000">
            <w:pPr>
              <w:spacing w:after="1" w:line="285" w:lineRule="auto"/>
              <w:ind w:left="267" w:firstLine="0"/>
              <w:rPr>
                <w:lang w:val="fr-FR"/>
              </w:rPr>
            </w:pPr>
            <w:r w:rsidRPr="007734FE">
              <w:rPr>
                <w:lang w:val="fr-FR"/>
              </w:rPr>
              <w:t xml:space="preserve">Pour plus de recommandation sur les méthodes d'élimination des gaz, se référer au code de bonnes pratiques de l'EIGA Doc 30 " </w:t>
            </w:r>
            <w:proofErr w:type="spellStart"/>
            <w:r w:rsidRPr="007734FE">
              <w:rPr>
                <w:lang w:val="fr-FR"/>
              </w:rPr>
              <w:t>Disposal</w:t>
            </w:r>
            <w:proofErr w:type="spellEnd"/>
            <w:r w:rsidRPr="007734FE">
              <w:rPr>
                <w:lang w:val="fr-FR"/>
              </w:rPr>
              <w:t xml:space="preserve"> of </w:t>
            </w:r>
            <w:proofErr w:type="spellStart"/>
            <w:r w:rsidRPr="007734FE">
              <w:rPr>
                <w:lang w:val="fr-FR"/>
              </w:rPr>
              <w:t>gases</w:t>
            </w:r>
            <w:proofErr w:type="spellEnd"/>
            <w:r w:rsidRPr="007734FE">
              <w:rPr>
                <w:lang w:val="fr-FR"/>
              </w:rPr>
              <w:t xml:space="preserve">", téléchargeable sur http://www.eiga.eu. </w:t>
            </w:r>
          </w:p>
          <w:p w14:paraId="2330474C" w14:textId="77777777" w:rsidR="00A80511" w:rsidRPr="007734FE" w:rsidRDefault="00000000">
            <w:pPr>
              <w:spacing w:after="0" w:line="259" w:lineRule="auto"/>
              <w:ind w:left="267" w:firstLine="0"/>
              <w:rPr>
                <w:lang w:val="fr-FR"/>
              </w:rPr>
            </w:pPr>
            <w:r w:rsidRPr="007734FE">
              <w:rPr>
                <w:lang w:val="fr-FR"/>
              </w:rPr>
              <w:t xml:space="preserve">Renvoyer au fournisseur le produit non consommé dans son récipient d'origine. </w:t>
            </w:r>
          </w:p>
        </w:tc>
      </w:tr>
      <w:tr w:rsidR="00A80511" w:rsidRPr="007734FE" w14:paraId="3243711D" w14:textId="77777777">
        <w:trPr>
          <w:trHeight w:val="775"/>
        </w:trPr>
        <w:tc>
          <w:tcPr>
            <w:tcW w:w="3463" w:type="dxa"/>
            <w:tcBorders>
              <w:top w:val="nil"/>
              <w:left w:val="nil"/>
              <w:bottom w:val="nil"/>
              <w:right w:val="nil"/>
            </w:tcBorders>
          </w:tcPr>
          <w:p w14:paraId="495000D4" w14:textId="77777777" w:rsidR="00A80511" w:rsidRPr="007734FE" w:rsidRDefault="00000000">
            <w:pPr>
              <w:spacing w:after="110" w:line="287" w:lineRule="auto"/>
              <w:ind w:left="0" w:firstLine="0"/>
              <w:rPr>
                <w:lang w:val="fr-FR"/>
              </w:rPr>
            </w:pPr>
            <w:r w:rsidRPr="007734FE">
              <w:rPr>
                <w:lang w:val="fr-FR"/>
              </w:rPr>
              <w:t xml:space="preserve">Liste des déchets dangereux (selon Décision de la Commission 2000/532/CE telle qu'amendée) </w:t>
            </w:r>
          </w:p>
          <w:p w14:paraId="1D3CAFCA" w14:textId="77777777" w:rsidR="00A80511" w:rsidRDefault="00000000">
            <w:pPr>
              <w:spacing w:after="0" w:line="259" w:lineRule="auto"/>
              <w:ind w:left="29" w:firstLine="0"/>
            </w:pPr>
            <w:r>
              <w:rPr>
                <w:u w:val="single" w:color="000000"/>
              </w:rPr>
              <w:t xml:space="preserve">13.2. </w:t>
            </w:r>
            <w:proofErr w:type="spellStart"/>
            <w:r>
              <w:rPr>
                <w:u w:val="single" w:color="000000"/>
              </w:rPr>
              <w:t>Informations</w:t>
            </w:r>
            <w:proofErr w:type="spellEnd"/>
            <w:r>
              <w:rPr>
                <w:u w:val="single" w:color="000000"/>
              </w:rPr>
              <w:t xml:space="preserve"> </w:t>
            </w:r>
            <w:proofErr w:type="spellStart"/>
            <w:r>
              <w:rPr>
                <w:u w:val="single" w:color="000000"/>
              </w:rPr>
              <w:t>complémentaires</w:t>
            </w:r>
            <w:proofErr w:type="spellEnd"/>
            <w:r>
              <w:t xml:space="preserve"> </w:t>
            </w:r>
          </w:p>
        </w:tc>
        <w:tc>
          <w:tcPr>
            <w:tcW w:w="6346" w:type="dxa"/>
            <w:tcBorders>
              <w:top w:val="nil"/>
              <w:left w:val="nil"/>
              <w:bottom w:val="nil"/>
              <w:right w:val="nil"/>
            </w:tcBorders>
          </w:tcPr>
          <w:p w14:paraId="3C30AC01" w14:textId="77777777" w:rsidR="00A80511" w:rsidRPr="007734FE" w:rsidRDefault="00000000">
            <w:pPr>
              <w:spacing w:after="0" w:line="259" w:lineRule="auto"/>
              <w:ind w:left="111" w:firstLine="0"/>
              <w:rPr>
                <w:lang w:val="fr-FR"/>
              </w:rPr>
            </w:pPr>
            <w:r w:rsidRPr="007734FE">
              <w:rPr>
                <w:lang w:val="fr-FR"/>
              </w:rPr>
              <w:t xml:space="preserve">: 16 05 05: Gaz en récipients sous pression autres que ceux mentionnés en 16 05 04. </w:t>
            </w:r>
          </w:p>
        </w:tc>
      </w:tr>
      <w:tr w:rsidR="00A80511" w:rsidRPr="007734FE" w14:paraId="7144EA9B" w14:textId="77777777">
        <w:trPr>
          <w:trHeight w:val="421"/>
        </w:trPr>
        <w:tc>
          <w:tcPr>
            <w:tcW w:w="3463" w:type="dxa"/>
            <w:tcBorders>
              <w:top w:val="nil"/>
              <w:left w:val="nil"/>
              <w:bottom w:val="nil"/>
              <w:right w:val="nil"/>
            </w:tcBorders>
          </w:tcPr>
          <w:p w14:paraId="60573BB3" w14:textId="77777777" w:rsidR="00A80511" w:rsidRPr="007734FE" w:rsidRDefault="00000000">
            <w:pPr>
              <w:spacing w:after="0" w:line="259" w:lineRule="auto"/>
              <w:ind w:left="0" w:firstLine="0"/>
              <w:rPr>
                <w:lang w:val="fr-FR"/>
              </w:rPr>
            </w:pPr>
            <w:r w:rsidRPr="007734FE">
              <w:rPr>
                <w:lang w:val="fr-FR"/>
              </w:rPr>
              <w:t xml:space="preserve"> </w:t>
            </w:r>
          </w:p>
        </w:tc>
        <w:tc>
          <w:tcPr>
            <w:tcW w:w="6346" w:type="dxa"/>
            <w:tcBorders>
              <w:top w:val="nil"/>
              <w:left w:val="nil"/>
              <w:bottom w:val="nil"/>
              <w:right w:val="nil"/>
            </w:tcBorders>
          </w:tcPr>
          <w:p w14:paraId="0D9A3DE3" w14:textId="77777777" w:rsidR="00A80511" w:rsidRPr="007734FE" w:rsidRDefault="00000000">
            <w:pPr>
              <w:spacing w:after="0" w:line="259" w:lineRule="auto"/>
              <w:ind w:left="267" w:hanging="131"/>
              <w:jc w:val="both"/>
              <w:rPr>
                <w:lang w:val="fr-FR"/>
              </w:rPr>
            </w:pPr>
            <w:r w:rsidRPr="007734FE">
              <w:rPr>
                <w:lang w:val="fr-FR"/>
              </w:rPr>
              <w:t xml:space="preserve"> Le traitement et l'élimination des déchets par des tiers doivent de faire en accord avec les législations locales et/ou nationales. </w:t>
            </w:r>
          </w:p>
        </w:tc>
      </w:tr>
    </w:tbl>
    <w:p w14:paraId="7BE91E89" w14:textId="77777777" w:rsidR="00A80511" w:rsidRPr="007734FE" w:rsidRDefault="00000000">
      <w:pPr>
        <w:pBdr>
          <w:top w:val="single" w:sz="8" w:space="0" w:color="000000"/>
          <w:left w:val="single" w:sz="7" w:space="0" w:color="000000"/>
          <w:bottom w:val="single" w:sz="8" w:space="0" w:color="000000"/>
          <w:right w:val="single" w:sz="8" w:space="0" w:color="000000"/>
        </w:pBdr>
        <w:shd w:val="clear" w:color="auto" w:fill="DDDDDD"/>
        <w:spacing w:after="137" w:line="259" w:lineRule="auto"/>
        <w:ind w:left="24"/>
        <w:rPr>
          <w:lang w:val="fr-FR"/>
        </w:rPr>
      </w:pPr>
      <w:r w:rsidRPr="007734FE">
        <w:rPr>
          <w:sz w:val="19"/>
          <w:lang w:val="fr-FR"/>
        </w:rPr>
        <w:t xml:space="preserve">RUBRIQUE 14: Informations relatives au transport </w:t>
      </w:r>
    </w:p>
    <w:p w14:paraId="39457311" w14:textId="77777777" w:rsidR="00A80511" w:rsidRPr="007734FE" w:rsidRDefault="00000000">
      <w:pPr>
        <w:pStyle w:val="Kop2"/>
        <w:spacing w:after="94"/>
        <w:ind w:left="24"/>
        <w:rPr>
          <w:lang w:val="fr-FR"/>
        </w:rPr>
      </w:pPr>
      <w:r w:rsidRPr="007734FE">
        <w:rPr>
          <w:lang w:val="fr-FR"/>
        </w:rPr>
        <w:t>14.1. Numéro ONU</w:t>
      </w:r>
      <w:r w:rsidRPr="007734FE">
        <w:rPr>
          <w:u w:val="none"/>
          <w:lang w:val="fr-FR"/>
        </w:rPr>
        <w:t xml:space="preserve"> </w:t>
      </w:r>
    </w:p>
    <w:p w14:paraId="385C3269" w14:textId="77777777" w:rsidR="00A80511" w:rsidRPr="007734FE" w:rsidRDefault="00000000">
      <w:pPr>
        <w:ind w:right="1"/>
        <w:rPr>
          <w:lang w:val="fr-FR"/>
        </w:rPr>
      </w:pPr>
      <w:r w:rsidRPr="007734FE">
        <w:rPr>
          <w:lang w:val="fr-FR"/>
        </w:rPr>
        <w:t xml:space="preserve">Conformément aux exigences de ADR / RID / IMDG / IATA / ADN </w:t>
      </w:r>
    </w:p>
    <w:p w14:paraId="4406BAD0" w14:textId="77777777" w:rsidR="00A80511" w:rsidRPr="007734FE" w:rsidRDefault="00000000">
      <w:pPr>
        <w:tabs>
          <w:tab w:val="center" w:pos="3819"/>
        </w:tabs>
        <w:spacing w:after="131"/>
        <w:ind w:left="0" w:firstLine="0"/>
        <w:rPr>
          <w:lang w:val="fr-FR"/>
        </w:rPr>
      </w:pPr>
      <w:r w:rsidRPr="007734FE">
        <w:rPr>
          <w:lang w:val="fr-FR"/>
        </w:rPr>
        <w:t xml:space="preserve">N° ONU </w:t>
      </w:r>
      <w:r w:rsidRPr="007734FE">
        <w:rPr>
          <w:lang w:val="fr-FR"/>
        </w:rPr>
        <w:tab/>
        <w:t xml:space="preserve">: 1845 </w:t>
      </w:r>
    </w:p>
    <w:p w14:paraId="5139A124" w14:textId="77777777" w:rsidR="00A80511" w:rsidRPr="007734FE" w:rsidRDefault="00000000">
      <w:pPr>
        <w:pStyle w:val="Kop2"/>
        <w:ind w:left="24"/>
        <w:rPr>
          <w:lang w:val="fr-FR"/>
        </w:rPr>
      </w:pPr>
      <w:r w:rsidRPr="007734FE">
        <w:rPr>
          <w:lang w:val="fr-FR"/>
        </w:rPr>
        <w:t>14.2. Désignation officielle de transport de l'ONU</w:t>
      </w:r>
      <w:r w:rsidRPr="007734FE">
        <w:rPr>
          <w:u w:val="none"/>
          <w:lang w:val="fr-FR"/>
        </w:rPr>
        <w:t xml:space="preserve"> </w:t>
      </w:r>
    </w:p>
    <w:tbl>
      <w:tblPr>
        <w:tblStyle w:val="TableGrid"/>
        <w:tblW w:w="6531" w:type="dxa"/>
        <w:tblInd w:w="0" w:type="dxa"/>
        <w:tblCellMar>
          <w:top w:w="0" w:type="dxa"/>
          <w:left w:w="0" w:type="dxa"/>
          <w:bottom w:w="0" w:type="dxa"/>
          <w:right w:w="0" w:type="dxa"/>
        </w:tblCellMar>
        <w:tblLook w:val="04A0" w:firstRow="1" w:lastRow="0" w:firstColumn="1" w:lastColumn="0" w:noHBand="0" w:noVBand="1"/>
      </w:tblPr>
      <w:tblGrid>
        <w:gridCol w:w="3461"/>
        <w:gridCol w:w="3070"/>
      </w:tblGrid>
      <w:tr w:rsidR="00A80511" w:rsidRPr="007734FE" w14:paraId="353B62F9" w14:textId="77777777">
        <w:trPr>
          <w:trHeight w:val="213"/>
        </w:trPr>
        <w:tc>
          <w:tcPr>
            <w:tcW w:w="3462" w:type="dxa"/>
            <w:tcBorders>
              <w:top w:val="nil"/>
              <w:left w:val="nil"/>
              <w:bottom w:val="nil"/>
              <w:right w:val="nil"/>
            </w:tcBorders>
          </w:tcPr>
          <w:p w14:paraId="2AE7CB47" w14:textId="77777777" w:rsidR="00A80511" w:rsidRPr="007734FE" w:rsidRDefault="00000000">
            <w:pPr>
              <w:spacing w:after="0" w:line="259" w:lineRule="auto"/>
              <w:ind w:left="0" w:firstLine="0"/>
              <w:rPr>
                <w:lang w:val="fr-FR"/>
              </w:rPr>
            </w:pPr>
            <w:r w:rsidRPr="007734FE">
              <w:rPr>
                <w:lang w:val="fr-FR"/>
              </w:rPr>
              <w:t xml:space="preserve">Transport par route/rail (ADR/RID) </w:t>
            </w:r>
          </w:p>
        </w:tc>
        <w:tc>
          <w:tcPr>
            <w:tcW w:w="3070" w:type="dxa"/>
            <w:tcBorders>
              <w:top w:val="nil"/>
              <w:left w:val="nil"/>
              <w:bottom w:val="nil"/>
              <w:right w:val="nil"/>
            </w:tcBorders>
          </w:tcPr>
          <w:p w14:paraId="196E3D89" w14:textId="77777777" w:rsidR="00A80511" w:rsidRPr="007734FE" w:rsidRDefault="00000000">
            <w:pPr>
              <w:spacing w:after="0" w:line="259" w:lineRule="auto"/>
              <w:ind w:left="112" w:firstLine="0"/>
              <w:rPr>
                <w:lang w:val="fr-FR"/>
              </w:rPr>
            </w:pPr>
            <w:r w:rsidRPr="007734FE">
              <w:rPr>
                <w:lang w:val="fr-FR"/>
              </w:rPr>
              <w:t xml:space="preserve">: Non soumis à l'ADR sauf la section 5.5.3. </w:t>
            </w:r>
          </w:p>
        </w:tc>
      </w:tr>
      <w:tr w:rsidR="00A80511" w14:paraId="22831563" w14:textId="77777777">
        <w:trPr>
          <w:trHeight w:val="245"/>
        </w:trPr>
        <w:tc>
          <w:tcPr>
            <w:tcW w:w="3462" w:type="dxa"/>
            <w:tcBorders>
              <w:top w:val="nil"/>
              <w:left w:val="nil"/>
              <w:bottom w:val="nil"/>
              <w:right w:val="nil"/>
            </w:tcBorders>
          </w:tcPr>
          <w:p w14:paraId="4250B8C2" w14:textId="77777777" w:rsidR="00A80511" w:rsidRPr="007734FE" w:rsidRDefault="00000000">
            <w:pPr>
              <w:spacing w:after="0" w:line="259" w:lineRule="auto"/>
              <w:ind w:left="0" w:firstLine="0"/>
              <w:rPr>
                <w:lang w:val="fr-FR"/>
              </w:rPr>
            </w:pPr>
            <w:r w:rsidRPr="007734FE">
              <w:rPr>
                <w:lang w:val="fr-FR"/>
              </w:rPr>
              <w:t xml:space="preserve">Transport par air (ICAO-TI / IATA-DGR) </w:t>
            </w:r>
          </w:p>
        </w:tc>
        <w:tc>
          <w:tcPr>
            <w:tcW w:w="3070" w:type="dxa"/>
            <w:tcBorders>
              <w:top w:val="nil"/>
              <w:left w:val="nil"/>
              <w:bottom w:val="nil"/>
              <w:right w:val="nil"/>
            </w:tcBorders>
          </w:tcPr>
          <w:p w14:paraId="2DCCBD33" w14:textId="77777777" w:rsidR="00A80511" w:rsidRDefault="00000000">
            <w:pPr>
              <w:spacing w:after="0" w:line="259" w:lineRule="auto"/>
              <w:ind w:left="112" w:firstLine="0"/>
            </w:pPr>
            <w:r>
              <w:t xml:space="preserve">: Carbon dioxide, </w:t>
            </w:r>
            <w:proofErr w:type="spellStart"/>
            <w:r>
              <w:t>solid</w:t>
            </w:r>
            <w:proofErr w:type="spellEnd"/>
            <w:r>
              <w:t xml:space="preserve"> </w:t>
            </w:r>
          </w:p>
        </w:tc>
      </w:tr>
      <w:tr w:rsidR="00A80511" w:rsidRPr="007734FE" w14:paraId="46345BE2" w14:textId="77777777">
        <w:trPr>
          <w:trHeight w:val="613"/>
        </w:trPr>
        <w:tc>
          <w:tcPr>
            <w:tcW w:w="3462" w:type="dxa"/>
            <w:tcBorders>
              <w:top w:val="nil"/>
              <w:left w:val="nil"/>
              <w:bottom w:val="nil"/>
              <w:right w:val="nil"/>
            </w:tcBorders>
          </w:tcPr>
          <w:p w14:paraId="19D831DC" w14:textId="77777777" w:rsidR="00A80511" w:rsidRPr="007734FE" w:rsidRDefault="00000000">
            <w:pPr>
              <w:spacing w:after="130" w:line="259" w:lineRule="auto"/>
              <w:ind w:left="0" w:firstLine="0"/>
              <w:rPr>
                <w:lang w:val="fr-FR"/>
              </w:rPr>
            </w:pPr>
            <w:r w:rsidRPr="007734FE">
              <w:rPr>
                <w:lang w:val="fr-FR"/>
              </w:rPr>
              <w:t xml:space="preserve">Transport par mer (IMDG) </w:t>
            </w:r>
          </w:p>
          <w:p w14:paraId="15FD95EC" w14:textId="77777777" w:rsidR="00A80511" w:rsidRPr="007734FE" w:rsidRDefault="00000000">
            <w:pPr>
              <w:spacing w:after="0" w:line="259" w:lineRule="auto"/>
              <w:ind w:left="29" w:firstLine="0"/>
              <w:rPr>
                <w:lang w:val="fr-FR"/>
              </w:rPr>
            </w:pPr>
            <w:r w:rsidRPr="007734FE">
              <w:rPr>
                <w:u w:val="single" w:color="000000"/>
                <w:lang w:val="fr-FR"/>
              </w:rPr>
              <w:t>14.3. Classe(s) de danger pour le transport</w:t>
            </w:r>
            <w:r w:rsidRPr="007734FE">
              <w:rPr>
                <w:lang w:val="fr-FR"/>
              </w:rPr>
              <w:t xml:space="preserve"> </w:t>
            </w:r>
          </w:p>
        </w:tc>
        <w:tc>
          <w:tcPr>
            <w:tcW w:w="3070" w:type="dxa"/>
            <w:tcBorders>
              <w:top w:val="nil"/>
              <w:left w:val="nil"/>
              <w:bottom w:val="nil"/>
              <w:right w:val="nil"/>
            </w:tcBorders>
          </w:tcPr>
          <w:p w14:paraId="3C6D3FC6" w14:textId="77777777" w:rsidR="00A80511" w:rsidRPr="007734FE" w:rsidRDefault="00000000">
            <w:pPr>
              <w:spacing w:after="0" w:line="259" w:lineRule="auto"/>
              <w:ind w:left="112" w:firstLine="0"/>
              <w:rPr>
                <w:lang w:val="fr-FR"/>
              </w:rPr>
            </w:pPr>
            <w:r w:rsidRPr="007734FE">
              <w:rPr>
                <w:lang w:val="fr-FR"/>
              </w:rPr>
              <w:t xml:space="preserve">: CARBON DIOXIDE, SOLID (DRY ICE) </w:t>
            </w:r>
          </w:p>
        </w:tc>
      </w:tr>
      <w:tr w:rsidR="00A80511" w14:paraId="06264C93" w14:textId="77777777">
        <w:trPr>
          <w:trHeight w:val="294"/>
        </w:trPr>
        <w:tc>
          <w:tcPr>
            <w:tcW w:w="3462" w:type="dxa"/>
            <w:tcBorders>
              <w:top w:val="nil"/>
              <w:left w:val="nil"/>
              <w:bottom w:val="nil"/>
              <w:right w:val="nil"/>
            </w:tcBorders>
          </w:tcPr>
          <w:p w14:paraId="61B5B57B" w14:textId="77777777" w:rsidR="00A80511" w:rsidRDefault="00000000">
            <w:pPr>
              <w:spacing w:after="0" w:line="259" w:lineRule="auto"/>
              <w:ind w:left="0" w:firstLine="0"/>
            </w:pPr>
            <w:proofErr w:type="spellStart"/>
            <w:r>
              <w:t>Etiquetage</w:t>
            </w:r>
            <w:proofErr w:type="spellEnd"/>
            <w:r>
              <w:t xml:space="preserve"> </w:t>
            </w:r>
          </w:p>
        </w:tc>
        <w:tc>
          <w:tcPr>
            <w:tcW w:w="3070" w:type="dxa"/>
            <w:tcBorders>
              <w:top w:val="nil"/>
              <w:left w:val="nil"/>
              <w:bottom w:val="nil"/>
              <w:right w:val="nil"/>
            </w:tcBorders>
          </w:tcPr>
          <w:p w14:paraId="13001B5C" w14:textId="77777777" w:rsidR="00A80511" w:rsidRDefault="00000000">
            <w:pPr>
              <w:spacing w:after="0" w:line="259" w:lineRule="auto"/>
              <w:ind w:left="112" w:firstLine="0"/>
            </w:pPr>
            <w:r>
              <w:t xml:space="preserve">:  </w:t>
            </w:r>
          </w:p>
        </w:tc>
      </w:tr>
      <w:tr w:rsidR="00A80511" w:rsidRPr="007734FE" w14:paraId="547938EB" w14:textId="77777777">
        <w:trPr>
          <w:trHeight w:val="226"/>
        </w:trPr>
        <w:tc>
          <w:tcPr>
            <w:tcW w:w="3462" w:type="dxa"/>
            <w:tcBorders>
              <w:top w:val="nil"/>
              <w:left w:val="nil"/>
              <w:bottom w:val="nil"/>
              <w:right w:val="nil"/>
            </w:tcBorders>
          </w:tcPr>
          <w:p w14:paraId="06546711" w14:textId="77777777" w:rsidR="00A80511" w:rsidRPr="007734FE" w:rsidRDefault="00000000">
            <w:pPr>
              <w:spacing w:after="0" w:line="259" w:lineRule="auto"/>
              <w:ind w:left="0" w:firstLine="0"/>
              <w:rPr>
                <w:lang w:val="fr-FR"/>
              </w:rPr>
            </w:pPr>
            <w:r w:rsidRPr="007734FE">
              <w:rPr>
                <w:lang w:val="fr-FR"/>
              </w:rPr>
              <w:t xml:space="preserve">Transport par air (ICAO-TI / IATA-DGR) </w:t>
            </w:r>
          </w:p>
        </w:tc>
        <w:tc>
          <w:tcPr>
            <w:tcW w:w="3070" w:type="dxa"/>
            <w:tcBorders>
              <w:top w:val="nil"/>
              <w:left w:val="nil"/>
              <w:bottom w:val="nil"/>
              <w:right w:val="nil"/>
            </w:tcBorders>
          </w:tcPr>
          <w:p w14:paraId="6F02AB79" w14:textId="77777777" w:rsidR="00A80511" w:rsidRPr="007734FE" w:rsidRDefault="00000000">
            <w:pPr>
              <w:spacing w:after="0" w:line="259" w:lineRule="auto"/>
              <w:ind w:left="0" w:firstLine="0"/>
              <w:rPr>
                <w:lang w:val="fr-FR"/>
              </w:rPr>
            </w:pPr>
            <w:r w:rsidRPr="007734FE">
              <w:rPr>
                <w:lang w:val="fr-FR"/>
              </w:rPr>
              <w:t xml:space="preserve"> </w:t>
            </w:r>
            <w:r w:rsidRPr="007734FE">
              <w:rPr>
                <w:lang w:val="fr-FR"/>
              </w:rPr>
              <w:tab/>
              <w:t xml:space="preserve"> </w:t>
            </w:r>
          </w:p>
        </w:tc>
      </w:tr>
      <w:tr w:rsidR="00A80511" w14:paraId="5BBA7CFC" w14:textId="77777777">
        <w:trPr>
          <w:trHeight w:val="227"/>
        </w:trPr>
        <w:tc>
          <w:tcPr>
            <w:tcW w:w="3462" w:type="dxa"/>
            <w:tcBorders>
              <w:top w:val="nil"/>
              <w:left w:val="nil"/>
              <w:bottom w:val="nil"/>
              <w:right w:val="nil"/>
            </w:tcBorders>
          </w:tcPr>
          <w:p w14:paraId="498961DE" w14:textId="77777777" w:rsidR="00A80511" w:rsidRPr="007734FE" w:rsidRDefault="00000000">
            <w:pPr>
              <w:spacing w:after="0" w:line="259" w:lineRule="auto"/>
              <w:ind w:left="0" w:firstLine="0"/>
              <w:rPr>
                <w:lang w:val="fr-FR"/>
              </w:rPr>
            </w:pPr>
            <w:r w:rsidRPr="007734FE">
              <w:rPr>
                <w:lang w:val="fr-FR"/>
              </w:rPr>
              <w:t xml:space="preserve">Classe ou division / Risque(s) subsidiaire(s) </w:t>
            </w:r>
          </w:p>
        </w:tc>
        <w:tc>
          <w:tcPr>
            <w:tcW w:w="3070" w:type="dxa"/>
            <w:tcBorders>
              <w:top w:val="nil"/>
              <w:left w:val="nil"/>
              <w:bottom w:val="nil"/>
              <w:right w:val="nil"/>
            </w:tcBorders>
          </w:tcPr>
          <w:p w14:paraId="367C5AF7" w14:textId="77777777" w:rsidR="00A80511" w:rsidRDefault="00000000">
            <w:pPr>
              <w:spacing w:after="0" w:line="259" w:lineRule="auto"/>
              <w:ind w:left="109" w:firstLine="0"/>
            </w:pPr>
            <w:r>
              <w:t xml:space="preserve">: 9 </w:t>
            </w:r>
          </w:p>
        </w:tc>
      </w:tr>
      <w:tr w:rsidR="00A80511" w14:paraId="5C64672A" w14:textId="77777777">
        <w:trPr>
          <w:trHeight w:val="226"/>
        </w:trPr>
        <w:tc>
          <w:tcPr>
            <w:tcW w:w="3462" w:type="dxa"/>
            <w:tcBorders>
              <w:top w:val="nil"/>
              <w:left w:val="nil"/>
              <w:bottom w:val="nil"/>
              <w:right w:val="nil"/>
            </w:tcBorders>
          </w:tcPr>
          <w:p w14:paraId="1C59C5C9" w14:textId="77777777" w:rsidR="00A80511" w:rsidRDefault="00000000">
            <w:pPr>
              <w:spacing w:after="0" w:line="259" w:lineRule="auto"/>
              <w:ind w:left="0" w:firstLine="0"/>
            </w:pPr>
            <w:r>
              <w:t xml:space="preserve">Transport par </w:t>
            </w:r>
            <w:proofErr w:type="spellStart"/>
            <w:r>
              <w:t>mer</w:t>
            </w:r>
            <w:proofErr w:type="spellEnd"/>
            <w:r>
              <w:t xml:space="preserve"> (IMDG) </w:t>
            </w:r>
          </w:p>
        </w:tc>
        <w:tc>
          <w:tcPr>
            <w:tcW w:w="3070" w:type="dxa"/>
            <w:tcBorders>
              <w:top w:val="nil"/>
              <w:left w:val="nil"/>
              <w:bottom w:val="nil"/>
              <w:right w:val="nil"/>
            </w:tcBorders>
          </w:tcPr>
          <w:p w14:paraId="3B057B9F" w14:textId="77777777" w:rsidR="00A80511" w:rsidRDefault="00000000">
            <w:pPr>
              <w:spacing w:after="0" w:line="259" w:lineRule="auto"/>
              <w:ind w:left="1" w:firstLine="0"/>
            </w:pPr>
            <w:r>
              <w:t xml:space="preserve"> </w:t>
            </w:r>
            <w:r>
              <w:tab/>
              <w:t xml:space="preserve"> </w:t>
            </w:r>
          </w:p>
        </w:tc>
      </w:tr>
      <w:tr w:rsidR="00A80511" w14:paraId="68718732" w14:textId="77777777">
        <w:trPr>
          <w:trHeight w:val="206"/>
        </w:trPr>
        <w:tc>
          <w:tcPr>
            <w:tcW w:w="3462" w:type="dxa"/>
            <w:tcBorders>
              <w:top w:val="nil"/>
              <w:left w:val="nil"/>
              <w:bottom w:val="nil"/>
              <w:right w:val="nil"/>
            </w:tcBorders>
          </w:tcPr>
          <w:p w14:paraId="12D69F63" w14:textId="77777777" w:rsidR="00A80511" w:rsidRPr="007734FE" w:rsidRDefault="00000000">
            <w:pPr>
              <w:spacing w:after="0" w:line="259" w:lineRule="auto"/>
              <w:ind w:left="0" w:firstLine="0"/>
              <w:rPr>
                <w:lang w:val="fr-FR"/>
              </w:rPr>
            </w:pPr>
            <w:r w:rsidRPr="007734FE">
              <w:rPr>
                <w:lang w:val="fr-FR"/>
              </w:rPr>
              <w:t xml:space="preserve">Classe ou division / Risque(s) subsidiaire(s) </w:t>
            </w:r>
          </w:p>
        </w:tc>
        <w:tc>
          <w:tcPr>
            <w:tcW w:w="3070" w:type="dxa"/>
            <w:tcBorders>
              <w:top w:val="nil"/>
              <w:left w:val="nil"/>
              <w:bottom w:val="nil"/>
              <w:right w:val="nil"/>
            </w:tcBorders>
          </w:tcPr>
          <w:p w14:paraId="4EAD465F" w14:textId="77777777" w:rsidR="00A80511" w:rsidRDefault="00000000">
            <w:pPr>
              <w:spacing w:after="0" w:line="259" w:lineRule="auto"/>
              <w:ind w:left="109" w:firstLine="0"/>
            </w:pPr>
            <w:r>
              <w:t xml:space="preserve">: 9 </w:t>
            </w:r>
          </w:p>
        </w:tc>
      </w:tr>
      <w:tr w:rsidR="00A80511" w14:paraId="5B4D0910" w14:textId="77777777">
        <w:trPr>
          <w:trHeight w:val="208"/>
        </w:trPr>
        <w:tc>
          <w:tcPr>
            <w:tcW w:w="3462" w:type="dxa"/>
            <w:tcBorders>
              <w:top w:val="nil"/>
              <w:left w:val="nil"/>
              <w:bottom w:val="nil"/>
              <w:right w:val="nil"/>
            </w:tcBorders>
          </w:tcPr>
          <w:p w14:paraId="665C7D73" w14:textId="77777777" w:rsidR="00A80511" w:rsidRPr="007734FE" w:rsidRDefault="00000000">
            <w:pPr>
              <w:spacing w:after="0" w:line="259" w:lineRule="auto"/>
              <w:ind w:left="0" w:firstLine="0"/>
              <w:rPr>
                <w:lang w:val="fr-FR"/>
              </w:rPr>
            </w:pPr>
            <w:r w:rsidRPr="007734FE">
              <w:rPr>
                <w:lang w:val="fr-FR"/>
              </w:rPr>
              <w:t xml:space="preserve">Fiches de Sécurité (FS) - Incendie </w:t>
            </w:r>
          </w:p>
        </w:tc>
        <w:tc>
          <w:tcPr>
            <w:tcW w:w="3070" w:type="dxa"/>
            <w:tcBorders>
              <w:top w:val="nil"/>
              <w:left w:val="nil"/>
              <w:bottom w:val="nil"/>
              <w:right w:val="nil"/>
            </w:tcBorders>
          </w:tcPr>
          <w:p w14:paraId="0545A163" w14:textId="77777777" w:rsidR="00A80511" w:rsidRDefault="00000000">
            <w:pPr>
              <w:spacing w:after="0" w:line="259" w:lineRule="auto"/>
              <w:ind w:left="110" w:firstLine="0"/>
            </w:pPr>
            <w:r>
              <w:t xml:space="preserve">: F-C </w:t>
            </w:r>
          </w:p>
        </w:tc>
      </w:tr>
      <w:tr w:rsidR="00A80511" w14:paraId="2E6B79F1" w14:textId="77777777">
        <w:trPr>
          <w:trHeight w:val="568"/>
        </w:trPr>
        <w:tc>
          <w:tcPr>
            <w:tcW w:w="3462" w:type="dxa"/>
            <w:tcBorders>
              <w:top w:val="nil"/>
              <w:left w:val="nil"/>
              <w:bottom w:val="nil"/>
              <w:right w:val="nil"/>
            </w:tcBorders>
          </w:tcPr>
          <w:p w14:paraId="35618A32" w14:textId="77777777" w:rsidR="00A80511" w:rsidRPr="007734FE" w:rsidRDefault="00000000">
            <w:pPr>
              <w:spacing w:after="133" w:line="259" w:lineRule="auto"/>
              <w:ind w:left="0" w:firstLine="0"/>
              <w:rPr>
                <w:lang w:val="fr-FR"/>
              </w:rPr>
            </w:pPr>
            <w:r w:rsidRPr="007734FE">
              <w:rPr>
                <w:lang w:val="fr-FR"/>
              </w:rPr>
              <w:t xml:space="preserve">Fiches de Sécurité (FS) - Epandage </w:t>
            </w:r>
          </w:p>
          <w:p w14:paraId="79FF82C4" w14:textId="77777777" w:rsidR="00A80511" w:rsidRDefault="00000000">
            <w:pPr>
              <w:spacing w:after="0" w:line="259" w:lineRule="auto"/>
              <w:ind w:left="29" w:firstLine="0"/>
            </w:pPr>
            <w:r w:rsidRPr="007734FE">
              <w:rPr>
                <w:u w:val="single" w:color="000000"/>
                <w:lang w:val="fr-FR"/>
              </w:rPr>
              <w:t xml:space="preserve">14.4. </w:t>
            </w:r>
            <w:r>
              <w:rPr>
                <w:u w:val="single" w:color="000000"/>
              </w:rPr>
              <w:t xml:space="preserve">Groupe </w:t>
            </w:r>
            <w:proofErr w:type="spellStart"/>
            <w:r>
              <w:rPr>
                <w:u w:val="single" w:color="000000"/>
              </w:rPr>
              <w:t>d’emballage</w:t>
            </w:r>
            <w:proofErr w:type="spellEnd"/>
            <w:r>
              <w:t xml:space="preserve"> </w:t>
            </w:r>
          </w:p>
        </w:tc>
        <w:tc>
          <w:tcPr>
            <w:tcW w:w="3070" w:type="dxa"/>
            <w:tcBorders>
              <w:top w:val="nil"/>
              <w:left w:val="nil"/>
              <w:bottom w:val="nil"/>
              <w:right w:val="nil"/>
            </w:tcBorders>
          </w:tcPr>
          <w:p w14:paraId="5A489AE7" w14:textId="77777777" w:rsidR="00A80511" w:rsidRDefault="00000000">
            <w:pPr>
              <w:spacing w:after="0" w:line="259" w:lineRule="auto"/>
              <w:ind w:left="110" w:firstLine="0"/>
            </w:pPr>
            <w:r>
              <w:t xml:space="preserve">: S-V </w:t>
            </w:r>
          </w:p>
        </w:tc>
      </w:tr>
      <w:tr w:rsidR="00A80511" w14:paraId="342F8843" w14:textId="77777777">
        <w:trPr>
          <w:trHeight w:val="247"/>
        </w:trPr>
        <w:tc>
          <w:tcPr>
            <w:tcW w:w="3462" w:type="dxa"/>
            <w:tcBorders>
              <w:top w:val="nil"/>
              <w:left w:val="nil"/>
              <w:bottom w:val="nil"/>
              <w:right w:val="nil"/>
            </w:tcBorders>
          </w:tcPr>
          <w:p w14:paraId="6C31ED36" w14:textId="77777777" w:rsidR="00A80511" w:rsidRPr="007734FE" w:rsidRDefault="00000000">
            <w:pPr>
              <w:spacing w:after="0" w:line="259" w:lineRule="auto"/>
              <w:ind w:left="0" w:firstLine="0"/>
              <w:rPr>
                <w:lang w:val="fr-FR"/>
              </w:rPr>
            </w:pPr>
            <w:r w:rsidRPr="007734FE">
              <w:rPr>
                <w:lang w:val="fr-FR"/>
              </w:rPr>
              <w:t xml:space="preserve">Transport par route/rail (ADR/RID) </w:t>
            </w:r>
          </w:p>
        </w:tc>
        <w:tc>
          <w:tcPr>
            <w:tcW w:w="3070" w:type="dxa"/>
            <w:tcBorders>
              <w:top w:val="nil"/>
              <w:left w:val="nil"/>
              <w:bottom w:val="nil"/>
              <w:right w:val="nil"/>
            </w:tcBorders>
          </w:tcPr>
          <w:p w14:paraId="52662894" w14:textId="77777777" w:rsidR="00A80511" w:rsidRDefault="00000000">
            <w:pPr>
              <w:spacing w:after="0" w:line="259" w:lineRule="auto"/>
              <w:ind w:left="111" w:firstLine="0"/>
            </w:pPr>
            <w:r>
              <w:t xml:space="preserve">: Non </w:t>
            </w:r>
            <w:proofErr w:type="spellStart"/>
            <w:r>
              <w:t>applicable</w:t>
            </w:r>
            <w:proofErr w:type="spellEnd"/>
            <w:r>
              <w:t xml:space="preserve"> </w:t>
            </w:r>
          </w:p>
        </w:tc>
      </w:tr>
      <w:tr w:rsidR="00A80511" w14:paraId="60D66DC1" w14:textId="77777777">
        <w:trPr>
          <w:trHeight w:val="208"/>
        </w:trPr>
        <w:tc>
          <w:tcPr>
            <w:tcW w:w="3462" w:type="dxa"/>
            <w:tcBorders>
              <w:top w:val="nil"/>
              <w:left w:val="nil"/>
              <w:bottom w:val="nil"/>
              <w:right w:val="nil"/>
            </w:tcBorders>
          </w:tcPr>
          <w:p w14:paraId="1E8B4BA8" w14:textId="77777777" w:rsidR="00A80511" w:rsidRPr="007734FE" w:rsidRDefault="00000000">
            <w:pPr>
              <w:spacing w:after="0" w:line="259" w:lineRule="auto"/>
              <w:ind w:left="0" w:firstLine="0"/>
              <w:rPr>
                <w:lang w:val="fr-FR"/>
              </w:rPr>
            </w:pPr>
            <w:r w:rsidRPr="007734FE">
              <w:rPr>
                <w:lang w:val="fr-FR"/>
              </w:rPr>
              <w:t xml:space="preserve">Transport par air (ICAO-TI / IATA-DGR) </w:t>
            </w:r>
          </w:p>
        </w:tc>
        <w:tc>
          <w:tcPr>
            <w:tcW w:w="3070" w:type="dxa"/>
            <w:tcBorders>
              <w:top w:val="nil"/>
              <w:left w:val="nil"/>
              <w:bottom w:val="nil"/>
              <w:right w:val="nil"/>
            </w:tcBorders>
          </w:tcPr>
          <w:p w14:paraId="60E23349" w14:textId="77777777" w:rsidR="00A80511" w:rsidRDefault="00000000">
            <w:pPr>
              <w:spacing w:after="0" w:line="259" w:lineRule="auto"/>
              <w:ind w:left="110" w:firstLine="0"/>
            </w:pPr>
            <w:r>
              <w:t xml:space="preserve">: Non </w:t>
            </w:r>
            <w:proofErr w:type="spellStart"/>
            <w:r>
              <w:t>applicable</w:t>
            </w:r>
            <w:proofErr w:type="spellEnd"/>
            <w:r>
              <w:t xml:space="preserve"> </w:t>
            </w:r>
          </w:p>
        </w:tc>
      </w:tr>
      <w:tr w:rsidR="00A80511" w14:paraId="33A797A8" w14:textId="77777777">
        <w:trPr>
          <w:trHeight w:val="568"/>
        </w:trPr>
        <w:tc>
          <w:tcPr>
            <w:tcW w:w="3462" w:type="dxa"/>
            <w:tcBorders>
              <w:top w:val="nil"/>
              <w:left w:val="nil"/>
              <w:bottom w:val="nil"/>
              <w:right w:val="nil"/>
            </w:tcBorders>
          </w:tcPr>
          <w:p w14:paraId="1D3D7715" w14:textId="77777777" w:rsidR="00A80511" w:rsidRPr="007734FE" w:rsidRDefault="00000000">
            <w:pPr>
              <w:spacing w:after="133" w:line="259" w:lineRule="auto"/>
              <w:ind w:left="0" w:firstLine="0"/>
              <w:rPr>
                <w:lang w:val="fr-FR"/>
              </w:rPr>
            </w:pPr>
            <w:r w:rsidRPr="007734FE">
              <w:rPr>
                <w:lang w:val="fr-FR"/>
              </w:rPr>
              <w:t xml:space="preserve">Transport par mer (IMDG) </w:t>
            </w:r>
          </w:p>
          <w:p w14:paraId="5A0E1EAB" w14:textId="77777777" w:rsidR="00A80511" w:rsidRPr="007734FE" w:rsidRDefault="00000000">
            <w:pPr>
              <w:spacing w:after="0" w:line="259" w:lineRule="auto"/>
              <w:ind w:left="29" w:firstLine="0"/>
              <w:rPr>
                <w:lang w:val="fr-FR"/>
              </w:rPr>
            </w:pPr>
            <w:r w:rsidRPr="007734FE">
              <w:rPr>
                <w:u w:val="single" w:color="000000"/>
                <w:lang w:val="fr-FR"/>
              </w:rPr>
              <w:t>14.5. Dangers pour l'environnement</w:t>
            </w:r>
            <w:r w:rsidRPr="007734FE">
              <w:rPr>
                <w:lang w:val="fr-FR"/>
              </w:rPr>
              <w:t xml:space="preserve"> </w:t>
            </w:r>
          </w:p>
        </w:tc>
        <w:tc>
          <w:tcPr>
            <w:tcW w:w="3070" w:type="dxa"/>
            <w:tcBorders>
              <w:top w:val="nil"/>
              <w:left w:val="nil"/>
              <w:bottom w:val="nil"/>
              <w:right w:val="nil"/>
            </w:tcBorders>
          </w:tcPr>
          <w:p w14:paraId="6ABB6F3E" w14:textId="77777777" w:rsidR="00A80511" w:rsidRDefault="00000000">
            <w:pPr>
              <w:spacing w:after="0" w:line="259" w:lineRule="auto"/>
              <w:ind w:left="110" w:firstLine="0"/>
            </w:pPr>
            <w:r>
              <w:t xml:space="preserve">: Non </w:t>
            </w:r>
            <w:proofErr w:type="spellStart"/>
            <w:r>
              <w:t>applicable</w:t>
            </w:r>
            <w:proofErr w:type="spellEnd"/>
            <w:r>
              <w:t xml:space="preserve"> </w:t>
            </w:r>
          </w:p>
        </w:tc>
      </w:tr>
      <w:tr w:rsidR="00A80511" w14:paraId="78D53FCE" w14:textId="77777777">
        <w:trPr>
          <w:trHeight w:val="247"/>
        </w:trPr>
        <w:tc>
          <w:tcPr>
            <w:tcW w:w="3462" w:type="dxa"/>
            <w:tcBorders>
              <w:top w:val="nil"/>
              <w:left w:val="nil"/>
              <w:bottom w:val="nil"/>
              <w:right w:val="nil"/>
            </w:tcBorders>
          </w:tcPr>
          <w:p w14:paraId="3F71E4B8" w14:textId="77777777" w:rsidR="00A80511" w:rsidRPr="007734FE" w:rsidRDefault="00000000">
            <w:pPr>
              <w:spacing w:after="0" w:line="259" w:lineRule="auto"/>
              <w:ind w:left="0" w:firstLine="0"/>
              <w:rPr>
                <w:lang w:val="fr-FR"/>
              </w:rPr>
            </w:pPr>
            <w:r w:rsidRPr="007734FE">
              <w:rPr>
                <w:lang w:val="fr-FR"/>
              </w:rPr>
              <w:t xml:space="preserve">Transport par route/rail (ADR/RID) </w:t>
            </w:r>
          </w:p>
        </w:tc>
        <w:tc>
          <w:tcPr>
            <w:tcW w:w="3070" w:type="dxa"/>
            <w:tcBorders>
              <w:top w:val="nil"/>
              <w:left w:val="nil"/>
              <w:bottom w:val="nil"/>
              <w:right w:val="nil"/>
            </w:tcBorders>
          </w:tcPr>
          <w:p w14:paraId="0F6034C6" w14:textId="77777777" w:rsidR="00A80511" w:rsidRDefault="00000000">
            <w:pPr>
              <w:spacing w:after="0" w:line="259" w:lineRule="auto"/>
              <w:ind w:left="111" w:firstLine="0"/>
            </w:pPr>
            <w:r>
              <w:t xml:space="preserve">: </w:t>
            </w:r>
            <w:proofErr w:type="spellStart"/>
            <w:r>
              <w:t>Aucun</w:t>
            </w:r>
            <w:proofErr w:type="spellEnd"/>
            <w:r>
              <w:t xml:space="preserve">(e). </w:t>
            </w:r>
          </w:p>
        </w:tc>
      </w:tr>
      <w:tr w:rsidR="00A80511" w14:paraId="1F6F82A4" w14:textId="77777777">
        <w:trPr>
          <w:trHeight w:val="208"/>
        </w:trPr>
        <w:tc>
          <w:tcPr>
            <w:tcW w:w="3462" w:type="dxa"/>
            <w:tcBorders>
              <w:top w:val="nil"/>
              <w:left w:val="nil"/>
              <w:bottom w:val="nil"/>
              <w:right w:val="nil"/>
            </w:tcBorders>
          </w:tcPr>
          <w:p w14:paraId="27FDC4AA" w14:textId="77777777" w:rsidR="00A80511" w:rsidRPr="007734FE" w:rsidRDefault="00000000">
            <w:pPr>
              <w:spacing w:after="0" w:line="259" w:lineRule="auto"/>
              <w:ind w:left="0" w:firstLine="0"/>
              <w:rPr>
                <w:lang w:val="fr-FR"/>
              </w:rPr>
            </w:pPr>
            <w:r w:rsidRPr="007734FE">
              <w:rPr>
                <w:lang w:val="fr-FR"/>
              </w:rPr>
              <w:t xml:space="preserve">Transport par air (ICAO-TI / IATA-DGR) </w:t>
            </w:r>
          </w:p>
        </w:tc>
        <w:tc>
          <w:tcPr>
            <w:tcW w:w="3070" w:type="dxa"/>
            <w:tcBorders>
              <w:top w:val="nil"/>
              <w:left w:val="nil"/>
              <w:bottom w:val="nil"/>
              <w:right w:val="nil"/>
            </w:tcBorders>
          </w:tcPr>
          <w:p w14:paraId="4D6E66ED" w14:textId="77777777" w:rsidR="00A80511" w:rsidRDefault="00000000">
            <w:pPr>
              <w:spacing w:after="0" w:line="259" w:lineRule="auto"/>
              <w:ind w:left="110" w:firstLine="0"/>
            </w:pPr>
            <w:r>
              <w:t xml:space="preserve">: </w:t>
            </w:r>
            <w:proofErr w:type="spellStart"/>
            <w:r>
              <w:t>Aucun</w:t>
            </w:r>
            <w:proofErr w:type="spellEnd"/>
            <w:r>
              <w:t xml:space="preserve">(e). </w:t>
            </w:r>
          </w:p>
        </w:tc>
      </w:tr>
      <w:tr w:rsidR="00A80511" w14:paraId="1DD0C4BA" w14:textId="77777777">
        <w:trPr>
          <w:trHeight w:val="174"/>
        </w:trPr>
        <w:tc>
          <w:tcPr>
            <w:tcW w:w="3462" w:type="dxa"/>
            <w:tcBorders>
              <w:top w:val="nil"/>
              <w:left w:val="nil"/>
              <w:bottom w:val="nil"/>
              <w:right w:val="nil"/>
            </w:tcBorders>
          </w:tcPr>
          <w:p w14:paraId="13F3A0AD" w14:textId="77777777" w:rsidR="00A80511" w:rsidRDefault="00000000">
            <w:pPr>
              <w:spacing w:after="0" w:line="259" w:lineRule="auto"/>
              <w:ind w:left="0" w:firstLine="0"/>
            </w:pPr>
            <w:r>
              <w:t xml:space="preserve">Transport par </w:t>
            </w:r>
            <w:proofErr w:type="spellStart"/>
            <w:r>
              <w:t>mer</w:t>
            </w:r>
            <w:proofErr w:type="spellEnd"/>
            <w:r>
              <w:t xml:space="preserve"> (IMDG) </w:t>
            </w:r>
          </w:p>
        </w:tc>
        <w:tc>
          <w:tcPr>
            <w:tcW w:w="3070" w:type="dxa"/>
            <w:tcBorders>
              <w:top w:val="nil"/>
              <w:left w:val="nil"/>
              <w:bottom w:val="nil"/>
              <w:right w:val="nil"/>
            </w:tcBorders>
          </w:tcPr>
          <w:p w14:paraId="0467D130" w14:textId="77777777" w:rsidR="00A80511" w:rsidRDefault="00000000">
            <w:pPr>
              <w:spacing w:after="0" w:line="259" w:lineRule="auto"/>
              <w:ind w:left="110" w:firstLine="0"/>
            </w:pPr>
            <w:r>
              <w:t xml:space="preserve">: </w:t>
            </w:r>
            <w:proofErr w:type="spellStart"/>
            <w:r>
              <w:t>Aucun</w:t>
            </w:r>
            <w:proofErr w:type="spellEnd"/>
            <w:r>
              <w:t xml:space="preserve">(e). </w:t>
            </w:r>
          </w:p>
        </w:tc>
      </w:tr>
    </w:tbl>
    <w:p w14:paraId="6D17E670" w14:textId="77777777" w:rsidR="00A80511" w:rsidRPr="007734FE" w:rsidRDefault="00000000">
      <w:pPr>
        <w:pStyle w:val="Kop2"/>
        <w:ind w:left="24"/>
        <w:rPr>
          <w:lang w:val="fr-FR"/>
        </w:rPr>
      </w:pPr>
      <w:r w:rsidRPr="007734FE">
        <w:rPr>
          <w:lang w:val="fr-FR"/>
        </w:rPr>
        <w:lastRenderedPageBreak/>
        <w:t>14.6. Précautions particulières à prendre par l’utilisateur</w:t>
      </w:r>
      <w:r w:rsidRPr="007734FE">
        <w:rPr>
          <w:u w:val="none"/>
          <w:lang w:val="fr-FR"/>
        </w:rPr>
        <w:t xml:space="preserve"> </w:t>
      </w:r>
    </w:p>
    <w:tbl>
      <w:tblPr>
        <w:tblStyle w:val="TableGrid"/>
        <w:tblW w:w="4122" w:type="dxa"/>
        <w:tblInd w:w="0" w:type="dxa"/>
        <w:tblCellMar>
          <w:top w:w="0" w:type="dxa"/>
          <w:left w:w="0" w:type="dxa"/>
          <w:bottom w:w="0" w:type="dxa"/>
          <w:right w:w="0" w:type="dxa"/>
        </w:tblCellMar>
        <w:tblLook w:val="04A0" w:firstRow="1" w:lastRow="0" w:firstColumn="1" w:lastColumn="0" w:noHBand="0" w:noVBand="1"/>
      </w:tblPr>
      <w:tblGrid>
        <w:gridCol w:w="3451"/>
        <w:gridCol w:w="671"/>
      </w:tblGrid>
      <w:tr w:rsidR="00A80511" w14:paraId="0FF3A3AB" w14:textId="77777777">
        <w:trPr>
          <w:trHeight w:val="214"/>
        </w:trPr>
        <w:tc>
          <w:tcPr>
            <w:tcW w:w="3461" w:type="dxa"/>
            <w:tcBorders>
              <w:top w:val="nil"/>
              <w:left w:val="nil"/>
              <w:bottom w:val="nil"/>
              <w:right w:val="nil"/>
            </w:tcBorders>
          </w:tcPr>
          <w:p w14:paraId="48F052D8" w14:textId="77777777" w:rsidR="00A80511" w:rsidRDefault="00000000">
            <w:pPr>
              <w:spacing w:after="0" w:line="259" w:lineRule="auto"/>
              <w:ind w:left="0" w:firstLine="0"/>
            </w:pPr>
            <w:proofErr w:type="spellStart"/>
            <w:r>
              <w:t>Instruction</w:t>
            </w:r>
            <w:proofErr w:type="spellEnd"/>
            <w:r>
              <w:t xml:space="preserve">(s) </w:t>
            </w:r>
            <w:proofErr w:type="spellStart"/>
            <w:r>
              <w:t>d'emballage</w:t>
            </w:r>
            <w:proofErr w:type="spellEnd"/>
            <w:r>
              <w:t xml:space="preserve"> </w:t>
            </w:r>
          </w:p>
        </w:tc>
        <w:tc>
          <w:tcPr>
            <w:tcW w:w="660" w:type="dxa"/>
            <w:tcBorders>
              <w:top w:val="nil"/>
              <w:left w:val="nil"/>
              <w:bottom w:val="nil"/>
              <w:right w:val="nil"/>
            </w:tcBorders>
          </w:tcPr>
          <w:p w14:paraId="46A7018F" w14:textId="77777777" w:rsidR="00A80511" w:rsidRDefault="00000000">
            <w:pPr>
              <w:spacing w:after="0" w:line="259" w:lineRule="auto"/>
              <w:ind w:left="2" w:firstLine="0"/>
            </w:pPr>
            <w:r>
              <w:t xml:space="preserve"> </w:t>
            </w:r>
            <w:r>
              <w:tab/>
              <w:t xml:space="preserve"> </w:t>
            </w:r>
          </w:p>
        </w:tc>
      </w:tr>
      <w:tr w:rsidR="00A80511" w:rsidRPr="007734FE" w14:paraId="17B29082" w14:textId="77777777">
        <w:trPr>
          <w:trHeight w:val="208"/>
        </w:trPr>
        <w:tc>
          <w:tcPr>
            <w:tcW w:w="3461" w:type="dxa"/>
            <w:tcBorders>
              <w:top w:val="nil"/>
              <w:left w:val="nil"/>
              <w:bottom w:val="nil"/>
              <w:right w:val="nil"/>
            </w:tcBorders>
          </w:tcPr>
          <w:p w14:paraId="10DA8CFF" w14:textId="77777777" w:rsidR="00A80511" w:rsidRPr="007734FE" w:rsidRDefault="00000000">
            <w:pPr>
              <w:spacing w:after="0" w:line="259" w:lineRule="auto"/>
              <w:ind w:left="0" w:firstLine="0"/>
              <w:rPr>
                <w:lang w:val="fr-FR"/>
              </w:rPr>
            </w:pPr>
            <w:r w:rsidRPr="007734FE">
              <w:rPr>
                <w:lang w:val="fr-FR"/>
              </w:rPr>
              <w:t xml:space="preserve">Transport par air (ICAO-TI / IATA-DGR) </w:t>
            </w:r>
          </w:p>
        </w:tc>
        <w:tc>
          <w:tcPr>
            <w:tcW w:w="660" w:type="dxa"/>
            <w:tcBorders>
              <w:top w:val="nil"/>
              <w:left w:val="nil"/>
              <w:bottom w:val="nil"/>
              <w:right w:val="nil"/>
            </w:tcBorders>
          </w:tcPr>
          <w:p w14:paraId="2B5FDD1E" w14:textId="77777777" w:rsidR="00A80511" w:rsidRPr="007734FE" w:rsidRDefault="00000000">
            <w:pPr>
              <w:spacing w:after="0" w:line="259" w:lineRule="auto"/>
              <w:ind w:left="0" w:firstLine="0"/>
              <w:rPr>
                <w:lang w:val="fr-FR"/>
              </w:rPr>
            </w:pPr>
            <w:r w:rsidRPr="007734FE">
              <w:rPr>
                <w:lang w:val="fr-FR"/>
              </w:rPr>
              <w:t xml:space="preserve"> </w:t>
            </w:r>
            <w:r w:rsidRPr="007734FE">
              <w:rPr>
                <w:lang w:val="fr-FR"/>
              </w:rPr>
              <w:tab/>
              <w:t xml:space="preserve"> </w:t>
            </w:r>
          </w:p>
        </w:tc>
      </w:tr>
      <w:tr w:rsidR="00A80511" w14:paraId="0F3CFDA9" w14:textId="77777777">
        <w:trPr>
          <w:trHeight w:val="206"/>
        </w:trPr>
        <w:tc>
          <w:tcPr>
            <w:tcW w:w="3461" w:type="dxa"/>
            <w:tcBorders>
              <w:top w:val="nil"/>
              <w:left w:val="nil"/>
              <w:bottom w:val="nil"/>
              <w:right w:val="nil"/>
            </w:tcBorders>
          </w:tcPr>
          <w:p w14:paraId="385E7F14" w14:textId="77777777" w:rsidR="00A80511" w:rsidRDefault="00000000">
            <w:pPr>
              <w:spacing w:after="0" w:line="259" w:lineRule="auto"/>
              <w:ind w:left="0" w:firstLine="0"/>
            </w:pPr>
            <w:r w:rsidRPr="007734FE">
              <w:rPr>
                <w:lang w:val="fr-FR"/>
              </w:rPr>
              <w:t xml:space="preserve">     </w:t>
            </w:r>
            <w:proofErr w:type="spellStart"/>
            <w:r>
              <w:t>Avion</w:t>
            </w:r>
            <w:proofErr w:type="spellEnd"/>
            <w:r>
              <w:t xml:space="preserve"> </w:t>
            </w:r>
            <w:proofErr w:type="spellStart"/>
            <w:r>
              <w:t>passager</w:t>
            </w:r>
            <w:proofErr w:type="spellEnd"/>
            <w:r>
              <w:t xml:space="preserve"> et cargo </w:t>
            </w:r>
          </w:p>
        </w:tc>
        <w:tc>
          <w:tcPr>
            <w:tcW w:w="660" w:type="dxa"/>
            <w:tcBorders>
              <w:top w:val="nil"/>
              <w:left w:val="nil"/>
              <w:bottom w:val="nil"/>
              <w:right w:val="nil"/>
            </w:tcBorders>
          </w:tcPr>
          <w:p w14:paraId="1C3DF06B" w14:textId="77777777" w:rsidR="00A80511" w:rsidRDefault="00000000">
            <w:pPr>
              <w:spacing w:after="0" w:line="259" w:lineRule="auto"/>
              <w:ind w:left="112" w:firstLine="0"/>
            </w:pPr>
            <w:r>
              <w:t xml:space="preserve">: 954. </w:t>
            </w:r>
          </w:p>
        </w:tc>
      </w:tr>
      <w:tr w:rsidR="00A80511" w14:paraId="2E3AC02E" w14:textId="77777777">
        <w:trPr>
          <w:trHeight w:val="208"/>
        </w:trPr>
        <w:tc>
          <w:tcPr>
            <w:tcW w:w="3461" w:type="dxa"/>
            <w:tcBorders>
              <w:top w:val="nil"/>
              <w:left w:val="nil"/>
              <w:bottom w:val="nil"/>
              <w:right w:val="nil"/>
            </w:tcBorders>
          </w:tcPr>
          <w:p w14:paraId="31DBE621" w14:textId="77777777" w:rsidR="00A80511" w:rsidRDefault="00000000">
            <w:pPr>
              <w:spacing w:after="0" w:line="259" w:lineRule="auto"/>
              <w:ind w:left="0" w:firstLine="0"/>
            </w:pPr>
            <w:r>
              <w:t xml:space="preserve">     </w:t>
            </w:r>
            <w:proofErr w:type="spellStart"/>
            <w:r>
              <w:t>Avion</w:t>
            </w:r>
            <w:proofErr w:type="spellEnd"/>
            <w:r>
              <w:t xml:space="preserve"> cargo </w:t>
            </w:r>
            <w:proofErr w:type="spellStart"/>
            <w:r>
              <w:t>seulement</w:t>
            </w:r>
            <w:proofErr w:type="spellEnd"/>
            <w:r>
              <w:t xml:space="preserve"> </w:t>
            </w:r>
          </w:p>
        </w:tc>
        <w:tc>
          <w:tcPr>
            <w:tcW w:w="660" w:type="dxa"/>
            <w:tcBorders>
              <w:top w:val="nil"/>
              <w:left w:val="nil"/>
              <w:bottom w:val="nil"/>
              <w:right w:val="nil"/>
            </w:tcBorders>
          </w:tcPr>
          <w:p w14:paraId="5C18607F" w14:textId="77777777" w:rsidR="00A80511" w:rsidRDefault="00000000">
            <w:pPr>
              <w:spacing w:after="0" w:line="259" w:lineRule="auto"/>
              <w:ind w:left="112" w:firstLine="0"/>
            </w:pPr>
            <w:r>
              <w:t xml:space="preserve">: 954. </w:t>
            </w:r>
          </w:p>
        </w:tc>
      </w:tr>
      <w:tr w:rsidR="00A80511" w14:paraId="6EC4D09D" w14:textId="77777777">
        <w:trPr>
          <w:trHeight w:val="208"/>
        </w:trPr>
        <w:tc>
          <w:tcPr>
            <w:tcW w:w="3461" w:type="dxa"/>
            <w:tcBorders>
              <w:top w:val="nil"/>
              <w:left w:val="nil"/>
              <w:bottom w:val="nil"/>
              <w:right w:val="nil"/>
            </w:tcBorders>
          </w:tcPr>
          <w:p w14:paraId="1EEB6899" w14:textId="77777777" w:rsidR="00A80511" w:rsidRDefault="00000000">
            <w:pPr>
              <w:spacing w:after="0" w:line="259" w:lineRule="auto"/>
              <w:ind w:left="0" w:firstLine="0"/>
            </w:pPr>
            <w:r>
              <w:t xml:space="preserve">Transport par </w:t>
            </w:r>
            <w:proofErr w:type="spellStart"/>
            <w:r>
              <w:t>mer</w:t>
            </w:r>
            <w:proofErr w:type="spellEnd"/>
            <w:r>
              <w:t xml:space="preserve"> (IMDG) </w:t>
            </w:r>
          </w:p>
        </w:tc>
        <w:tc>
          <w:tcPr>
            <w:tcW w:w="660" w:type="dxa"/>
            <w:tcBorders>
              <w:top w:val="nil"/>
              <w:left w:val="nil"/>
              <w:bottom w:val="nil"/>
              <w:right w:val="nil"/>
            </w:tcBorders>
          </w:tcPr>
          <w:p w14:paraId="48187EC9" w14:textId="77777777" w:rsidR="00A80511" w:rsidRDefault="00000000">
            <w:pPr>
              <w:spacing w:after="0" w:line="259" w:lineRule="auto"/>
              <w:ind w:left="110" w:firstLine="0"/>
            </w:pPr>
            <w:r>
              <w:t xml:space="preserve">: P003 </w:t>
            </w:r>
          </w:p>
        </w:tc>
      </w:tr>
      <w:tr w:rsidR="00A80511" w14:paraId="621DF5D2" w14:textId="77777777">
        <w:trPr>
          <w:trHeight w:val="174"/>
        </w:trPr>
        <w:tc>
          <w:tcPr>
            <w:tcW w:w="3461" w:type="dxa"/>
            <w:tcBorders>
              <w:top w:val="nil"/>
              <w:left w:val="nil"/>
              <w:bottom w:val="nil"/>
              <w:right w:val="nil"/>
            </w:tcBorders>
          </w:tcPr>
          <w:p w14:paraId="0F8410F2" w14:textId="77777777" w:rsidR="00A80511" w:rsidRDefault="00000000">
            <w:pPr>
              <w:spacing w:after="0" w:line="259" w:lineRule="auto"/>
              <w:ind w:left="0" w:firstLine="0"/>
            </w:pPr>
            <w:r>
              <w:t xml:space="preserve"> </w:t>
            </w:r>
          </w:p>
        </w:tc>
        <w:tc>
          <w:tcPr>
            <w:tcW w:w="660" w:type="dxa"/>
            <w:tcBorders>
              <w:top w:val="nil"/>
              <w:left w:val="nil"/>
              <w:bottom w:val="nil"/>
              <w:right w:val="nil"/>
            </w:tcBorders>
          </w:tcPr>
          <w:p w14:paraId="588ADBC5" w14:textId="77777777" w:rsidR="00A80511" w:rsidRDefault="00000000">
            <w:pPr>
              <w:spacing w:after="0" w:line="259" w:lineRule="auto"/>
              <w:ind w:left="1" w:firstLine="0"/>
            </w:pPr>
            <w:r>
              <w:t xml:space="preserve"> </w:t>
            </w:r>
            <w:r>
              <w:tab/>
              <w:t xml:space="preserve"> </w:t>
            </w:r>
          </w:p>
        </w:tc>
      </w:tr>
    </w:tbl>
    <w:p w14:paraId="326C70A7" w14:textId="77777777" w:rsidR="00A80511" w:rsidRPr="007734FE" w:rsidRDefault="00000000">
      <w:pPr>
        <w:ind w:left="3730" w:right="1" w:hanging="3730"/>
        <w:rPr>
          <w:lang w:val="fr-FR"/>
        </w:rPr>
      </w:pPr>
      <w:r w:rsidRPr="007734FE">
        <w:rPr>
          <w:lang w:val="fr-FR"/>
        </w:rPr>
        <w:t xml:space="preserve">Mesures de précautions pour le transport </w:t>
      </w:r>
      <w:r w:rsidRPr="007734FE">
        <w:rPr>
          <w:lang w:val="fr-FR"/>
        </w:rPr>
        <w:tab/>
        <w:t xml:space="preserve">: Éviter le transport dans des véhicules dont le compartiment du chargement n'est pas séparé de la cabine de conduite. </w:t>
      </w:r>
    </w:p>
    <w:p w14:paraId="052A77B6" w14:textId="77777777" w:rsidR="00A80511" w:rsidRPr="007734FE" w:rsidRDefault="00000000">
      <w:pPr>
        <w:ind w:left="3727" w:right="1"/>
        <w:rPr>
          <w:lang w:val="fr-FR"/>
        </w:rPr>
      </w:pPr>
      <w:r w:rsidRPr="007734FE">
        <w:rPr>
          <w:lang w:val="fr-FR"/>
        </w:rPr>
        <w:t xml:space="preserve">S'assurer que le conducteur du véhicule connaît les dangers potentiels du chargement ainsi que les mesures à prendre en cas d'accident ou autre situation d'urgence. </w:t>
      </w:r>
    </w:p>
    <w:p w14:paraId="493F27B4" w14:textId="77777777" w:rsidR="00A80511" w:rsidRPr="007734FE" w:rsidRDefault="00000000">
      <w:pPr>
        <w:spacing w:after="19" w:line="259" w:lineRule="auto"/>
        <w:ind w:left="1216" w:right="1282"/>
        <w:jc w:val="center"/>
        <w:rPr>
          <w:lang w:val="fr-FR"/>
        </w:rPr>
      </w:pPr>
      <w:r w:rsidRPr="007734FE">
        <w:rPr>
          <w:lang w:val="fr-FR"/>
        </w:rPr>
        <w:t xml:space="preserve">Avant de transporter les récipients: </w:t>
      </w:r>
    </w:p>
    <w:p w14:paraId="16E31323" w14:textId="77777777" w:rsidR="00A80511" w:rsidRPr="007734FE" w:rsidRDefault="00000000">
      <w:pPr>
        <w:numPr>
          <w:ilvl w:val="0"/>
          <w:numId w:val="1"/>
        </w:numPr>
        <w:spacing w:after="19" w:line="259" w:lineRule="auto"/>
        <w:ind w:right="1" w:hanging="94"/>
        <w:jc w:val="center"/>
        <w:rPr>
          <w:lang w:val="fr-FR"/>
        </w:rPr>
      </w:pPr>
      <w:r w:rsidRPr="007734FE">
        <w:rPr>
          <w:lang w:val="fr-FR"/>
        </w:rPr>
        <w:t xml:space="preserve">S'assurer qu'il y a une ventilation appropriée. </w:t>
      </w:r>
    </w:p>
    <w:p w14:paraId="2061EB07" w14:textId="77777777" w:rsidR="00A80511" w:rsidRPr="007734FE" w:rsidRDefault="00000000">
      <w:pPr>
        <w:numPr>
          <w:ilvl w:val="0"/>
          <w:numId w:val="1"/>
        </w:numPr>
        <w:spacing w:after="19" w:line="259" w:lineRule="auto"/>
        <w:ind w:right="1" w:hanging="94"/>
        <w:jc w:val="center"/>
        <w:rPr>
          <w:lang w:val="fr-FR"/>
        </w:rPr>
      </w:pPr>
      <w:r w:rsidRPr="007734FE">
        <w:rPr>
          <w:lang w:val="fr-FR"/>
        </w:rPr>
        <w:t xml:space="preserve">S'assurer que les récipients sont fermement arrimés. </w:t>
      </w:r>
    </w:p>
    <w:p w14:paraId="67821FB1" w14:textId="77777777" w:rsidR="00A80511" w:rsidRPr="007734FE" w:rsidRDefault="00000000">
      <w:pPr>
        <w:numPr>
          <w:ilvl w:val="0"/>
          <w:numId w:val="1"/>
        </w:numPr>
        <w:spacing w:after="19" w:line="259" w:lineRule="auto"/>
        <w:ind w:right="1" w:hanging="94"/>
        <w:jc w:val="center"/>
        <w:rPr>
          <w:lang w:val="fr-FR"/>
        </w:rPr>
      </w:pPr>
      <w:r w:rsidRPr="007734FE">
        <w:rPr>
          <w:lang w:val="fr-FR"/>
        </w:rPr>
        <w:t xml:space="preserve">S'assurer que le robinet est fermé et ne fuit pas. </w:t>
      </w:r>
    </w:p>
    <w:p w14:paraId="0606B354" w14:textId="77777777" w:rsidR="00A80511" w:rsidRPr="007734FE" w:rsidRDefault="00000000">
      <w:pPr>
        <w:numPr>
          <w:ilvl w:val="0"/>
          <w:numId w:val="1"/>
        </w:numPr>
        <w:ind w:right="1" w:hanging="94"/>
        <w:jc w:val="center"/>
        <w:rPr>
          <w:lang w:val="fr-FR"/>
        </w:rPr>
      </w:pPr>
      <w:r w:rsidRPr="007734FE">
        <w:rPr>
          <w:lang w:val="fr-FR"/>
        </w:rPr>
        <w:t xml:space="preserve">S'assurer que le bouchon de protection de sortie du robinet (quand il existe) est correctement mis en place. </w:t>
      </w:r>
    </w:p>
    <w:p w14:paraId="4A1A51D1" w14:textId="77777777" w:rsidR="00A80511" w:rsidRPr="007734FE" w:rsidRDefault="00000000">
      <w:pPr>
        <w:numPr>
          <w:ilvl w:val="0"/>
          <w:numId w:val="1"/>
        </w:numPr>
        <w:spacing w:after="124"/>
        <w:ind w:right="1" w:hanging="94"/>
        <w:jc w:val="center"/>
        <w:rPr>
          <w:lang w:val="fr-FR"/>
        </w:rPr>
      </w:pPr>
      <w:r w:rsidRPr="007734FE">
        <w:rPr>
          <w:lang w:val="fr-FR"/>
        </w:rPr>
        <w:t xml:space="preserve">S'assurer que le dispositif de protection du robinet (quand il existe) est correctement mis en place. </w:t>
      </w:r>
    </w:p>
    <w:p w14:paraId="6EC19085" w14:textId="77777777" w:rsidR="00A80511" w:rsidRPr="007734FE" w:rsidRDefault="00000000">
      <w:pPr>
        <w:spacing w:after="110" w:line="259" w:lineRule="auto"/>
        <w:ind w:left="24"/>
        <w:rPr>
          <w:lang w:val="fr-FR"/>
        </w:rPr>
      </w:pPr>
      <w:r w:rsidRPr="007734FE">
        <w:rPr>
          <w:u w:val="single" w:color="000000"/>
          <w:lang w:val="fr-FR"/>
        </w:rPr>
        <w:t xml:space="preserve">14.7. Transport en vrac conformément à l'annexe II de la convention </w:t>
      </w:r>
      <w:proofErr w:type="spellStart"/>
      <w:r w:rsidRPr="007734FE">
        <w:rPr>
          <w:u w:val="single" w:color="000000"/>
          <w:lang w:val="fr-FR"/>
        </w:rPr>
        <w:t>Marpol</w:t>
      </w:r>
      <w:proofErr w:type="spellEnd"/>
      <w:r w:rsidRPr="007734FE">
        <w:rPr>
          <w:u w:val="single" w:color="000000"/>
          <w:lang w:val="fr-FR"/>
        </w:rPr>
        <w:t xml:space="preserve"> et au recueil IBC</w:t>
      </w:r>
      <w:r w:rsidRPr="007734FE">
        <w:rPr>
          <w:lang w:val="fr-FR"/>
        </w:rPr>
        <w:t xml:space="preserve"> </w:t>
      </w:r>
    </w:p>
    <w:p w14:paraId="12D2371B" w14:textId="77777777" w:rsidR="00A80511" w:rsidRPr="007734FE" w:rsidRDefault="00000000">
      <w:pPr>
        <w:tabs>
          <w:tab w:val="center" w:pos="4183"/>
        </w:tabs>
        <w:spacing w:after="467"/>
        <w:ind w:left="0" w:firstLine="0"/>
        <w:rPr>
          <w:lang w:val="fr-FR"/>
        </w:rPr>
      </w:pPr>
      <w:r w:rsidRPr="007734FE">
        <w:rPr>
          <w:lang w:val="fr-FR"/>
        </w:rPr>
        <w:t xml:space="preserve"> </w:t>
      </w:r>
      <w:r w:rsidRPr="007734FE">
        <w:rPr>
          <w:lang w:val="fr-FR"/>
        </w:rPr>
        <w:tab/>
        <w:t xml:space="preserve"> Non applicable. </w:t>
      </w:r>
    </w:p>
    <w:p w14:paraId="2598B2CB" w14:textId="77777777" w:rsidR="00A80511" w:rsidRPr="007734FE" w:rsidRDefault="00000000">
      <w:pPr>
        <w:pStyle w:val="Kop1"/>
        <w:ind w:left="24"/>
        <w:rPr>
          <w:lang w:val="fr-FR"/>
        </w:rPr>
      </w:pPr>
      <w:r w:rsidRPr="007734FE">
        <w:rPr>
          <w:lang w:val="fr-FR"/>
        </w:rPr>
        <w:t xml:space="preserve">RUBRIQUE 15: Informations relatives à la réglementation </w:t>
      </w:r>
    </w:p>
    <w:p w14:paraId="6E0FE11F" w14:textId="77777777" w:rsidR="00A80511" w:rsidRPr="007734FE" w:rsidRDefault="00000000">
      <w:pPr>
        <w:pStyle w:val="Kop2"/>
        <w:ind w:left="24"/>
        <w:rPr>
          <w:lang w:val="fr-FR"/>
        </w:rPr>
      </w:pPr>
      <w:r w:rsidRPr="007734FE">
        <w:rPr>
          <w:lang w:val="fr-FR"/>
        </w:rPr>
        <w:t>15.1. Réglementations/législation particulières à la substance ou au mélange en matière de sécurité, de santé et d’environnement</w:t>
      </w:r>
      <w:r w:rsidRPr="007734FE">
        <w:rPr>
          <w:u w:val="none"/>
          <w:lang w:val="fr-FR"/>
        </w:rPr>
        <w:t xml:space="preserve"> Réglementations UE </w:t>
      </w:r>
    </w:p>
    <w:tbl>
      <w:tblPr>
        <w:tblStyle w:val="TableGrid"/>
        <w:tblW w:w="9526" w:type="dxa"/>
        <w:tblInd w:w="0" w:type="dxa"/>
        <w:tblCellMar>
          <w:top w:w="0" w:type="dxa"/>
          <w:left w:w="0" w:type="dxa"/>
          <w:bottom w:w="0" w:type="dxa"/>
          <w:right w:w="0" w:type="dxa"/>
        </w:tblCellMar>
        <w:tblLook w:val="04A0" w:firstRow="1" w:lastRow="0" w:firstColumn="1" w:lastColumn="0" w:noHBand="0" w:noVBand="1"/>
      </w:tblPr>
      <w:tblGrid>
        <w:gridCol w:w="3571"/>
        <w:gridCol w:w="5955"/>
      </w:tblGrid>
      <w:tr w:rsidR="00A80511" w14:paraId="73C68257" w14:textId="77777777">
        <w:trPr>
          <w:trHeight w:val="174"/>
        </w:trPr>
        <w:tc>
          <w:tcPr>
            <w:tcW w:w="3571" w:type="dxa"/>
            <w:tcBorders>
              <w:top w:val="nil"/>
              <w:left w:val="nil"/>
              <w:bottom w:val="nil"/>
              <w:right w:val="nil"/>
            </w:tcBorders>
          </w:tcPr>
          <w:p w14:paraId="723C581F" w14:textId="77777777" w:rsidR="00A80511" w:rsidRDefault="00000000">
            <w:pPr>
              <w:spacing w:after="0" w:line="259" w:lineRule="auto"/>
              <w:ind w:left="0" w:firstLine="0"/>
            </w:pPr>
            <w:proofErr w:type="spellStart"/>
            <w:r>
              <w:t>Restrictions</w:t>
            </w:r>
            <w:proofErr w:type="spellEnd"/>
            <w:r>
              <w:t xml:space="preserve"> </w:t>
            </w:r>
            <w:proofErr w:type="spellStart"/>
            <w:r>
              <w:t>d'emploi</w:t>
            </w:r>
            <w:proofErr w:type="spellEnd"/>
            <w:r>
              <w:t xml:space="preserve"> </w:t>
            </w:r>
          </w:p>
        </w:tc>
        <w:tc>
          <w:tcPr>
            <w:tcW w:w="5955" w:type="dxa"/>
            <w:tcBorders>
              <w:top w:val="nil"/>
              <w:left w:val="nil"/>
              <w:bottom w:val="nil"/>
              <w:right w:val="nil"/>
            </w:tcBorders>
          </w:tcPr>
          <w:p w14:paraId="100D92D4" w14:textId="77777777" w:rsidR="00A80511" w:rsidRDefault="00000000">
            <w:pPr>
              <w:spacing w:after="0" w:line="259" w:lineRule="auto"/>
              <w:ind w:left="2" w:firstLine="0"/>
            </w:pPr>
            <w:r>
              <w:t xml:space="preserve">: </w:t>
            </w:r>
            <w:proofErr w:type="spellStart"/>
            <w:r>
              <w:t>Aucun</w:t>
            </w:r>
            <w:proofErr w:type="spellEnd"/>
            <w:r>
              <w:t xml:space="preserve">(e). </w:t>
            </w:r>
          </w:p>
        </w:tc>
      </w:tr>
      <w:tr w:rsidR="00A80511" w14:paraId="5563DAD3" w14:textId="77777777">
        <w:trPr>
          <w:trHeight w:val="557"/>
        </w:trPr>
        <w:tc>
          <w:tcPr>
            <w:tcW w:w="3571" w:type="dxa"/>
            <w:tcBorders>
              <w:top w:val="nil"/>
              <w:left w:val="nil"/>
              <w:bottom w:val="nil"/>
              <w:right w:val="nil"/>
            </w:tcBorders>
          </w:tcPr>
          <w:p w14:paraId="21832DB5" w14:textId="77777777" w:rsidR="00A80511" w:rsidRDefault="00000000">
            <w:pPr>
              <w:spacing w:after="133" w:line="259" w:lineRule="auto"/>
              <w:ind w:left="0" w:firstLine="0"/>
            </w:pPr>
            <w:r>
              <w:t xml:space="preserve">Directive </w:t>
            </w:r>
            <w:proofErr w:type="spellStart"/>
            <w:r>
              <w:t>Seveso</w:t>
            </w:r>
            <w:proofErr w:type="spellEnd"/>
            <w:r>
              <w:t xml:space="preserve"> 2012/18/UE (</w:t>
            </w:r>
            <w:proofErr w:type="spellStart"/>
            <w:r>
              <w:t>Seveso</w:t>
            </w:r>
            <w:proofErr w:type="spellEnd"/>
            <w:r>
              <w:t xml:space="preserve"> III) </w:t>
            </w:r>
          </w:p>
          <w:p w14:paraId="407D3406" w14:textId="77777777" w:rsidR="00A80511" w:rsidRDefault="00000000">
            <w:pPr>
              <w:spacing w:after="0" w:line="259" w:lineRule="auto"/>
              <w:ind w:left="0" w:firstLine="0"/>
            </w:pPr>
            <w:proofErr w:type="spellStart"/>
            <w:r>
              <w:t>Directives</w:t>
            </w:r>
            <w:proofErr w:type="spellEnd"/>
            <w:r>
              <w:t xml:space="preserve"> </w:t>
            </w:r>
            <w:proofErr w:type="spellStart"/>
            <w:r>
              <w:t>nationales</w:t>
            </w:r>
            <w:proofErr w:type="spellEnd"/>
            <w:r>
              <w:t xml:space="preserve"> </w:t>
            </w:r>
          </w:p>
        </w:tc>
        <w:tc>
          <w:tcPr>
            <w:tcW w:w="5955" w:type="dxa"/>
            <w:tcBorders>
              <w:top w:val="nil"/>
              <w:left w:val="nil"/>
              <w:bottom w:val="nil"/>
              <w:right w:val="nil"/>
            </w:tcBorders>
          </w:tcPr>
          <w:p w14:paraId="1E4197A8" w14:textId="77777777" w:rsidR="00A80511" w:rsidRDefault="00000000">
            <w:pPr>
              <w:spacing w:after="0" w:line="259" w:lineRule="auto"/>
              <w:ind w:left="0" w:firstLine="0"/>
            </w:pPr>
            <w:r>
              <w:t xml:space="preserve">: Non couvert. </w:t>
            </w:r>
          </w:p>
        </w:tc>
      </w:tr>
      <w:tr w:rsidR="00A80511" w:rsidRPr="007734FE" w14:paraId="725E69F8" w14:textId="77777777">
        <w:trPr>
          <w:trHeight w:val="235"/>
        </w:trPr>
        <w:tc>
          <w:tcPr>
            <w:tcW w:w="3571" w:type="dxa"/>
            <w:tcBorders>
              <w:top w:val="nil"/>
              <w:left w:val="nil"/>
              <w:bottom w:val="nil"/>
              <w:right w:val="nil"/>
            </w:tcBorders>
          </w:tcPr>
          <w:p w14:paraId="72CEC5D6" w14:textId="77777777" w:rsidR="00A80511" w:rsidRPr="007734FE" w:rsidRDefault="00000000">
            <w:pPr>
              <w:spacing w:after="0" w:line="259" w:lineRule="auto"/>
              <w:ind w:left="0" w:firstLine="0"/>
              <w:rPr>
                <w:lang w:val="fr-FR"/>
              </w:rPr>
            </w:pPr>
            <w:r w:rsidRPr="007734FE">
              <w:rPr>
                <w:lang w:val="fr-FR"/>
              </w:rPr>
              <w:t xml:space="preserve">Classe de danger pour l'eau (WGK) </w:t>
            </w:r>
          </w:p>
        </w:tc>
        <w:tc>
          <w:tcPr>
            <w:tcW w:w="5955" w:type="dxa"/>
            <w:tcBorders>
              <w:top w:val="nil"/>
              <w:left w:val="nil"/>
              <w:bottom w:val="nil"/>
              <w:right w:val="nil"/>
            </w:tcBorders>
          </w:tcPr>
          <w:p w14:paraId="0188A63F" w14:textId="77777777" w:rsidR="00A80511" w:rsidRPr="007734FE" w:rsidRDefault="00000000">
            <w:pPr>
              <w:spacing w:after="0" w:line="259" w:lineRule="auto"/>
              <w:ind w:left="1" w:firstLine="0"/>
              <w:rPr>
                <w:lang w:val="fr-FR"/>
              </w:rPr>
            </w:pPr>
            <w:r w:rsidRPr="007734FE">
              <w:rPr>
                <w:lang w:val="fr-FR"/>
              </w:rPr>
              <w:t xml:space="preserve">: </w:t>
            </w:r>
            <w:proofErr w:type="spellStart"/>
            <w:r w:rsidRPr="007734FE">
              <w:rPr>
                <w:lang w:val="fr-FR"/>
              </w:rPr>
              <w:t>nwg</w:t>
            </w:r>
            <w:proofErr w:type="spellEnd"/>
            <w:r w:rsidRPr="007734FE">
              <w:rPr>
                <w:lang w:val="fr-FR"/>
              </w:rPr>
              <w:t xml:space="preserve"> - sans danger pour l'eau </w:t>
            </w:r>
          </w:p>
        </w:tc>
      </w:tr>
      <w:tr w:rsidR="00A80511" w14:paraId="0A5CB4CB" w14:textId="77777777">
        <w:trPr>
          <w:trHeight w:val="208"/>
        </w:trPr>
        <w:tc>
          <w:tcPr>
            <w:tcW w:w="3571" w:type="dxa"/>
            <w:tcBorders>
              <w:top w:val="nil"/>
              <w:left w:val="nil"/>
              <w:bottom w:val="nil"/>
              <w:right w:val="nil"/>
            </w:tcBorders>
          </w:tcPr>
          <w:p w14:paraId="2B1439F2" w14:textId="77777777" w:rsidR="00A80511" w:rsidRDefault="00000000">
            <w:pPr>
              <w:spacing w:after="0" w:line="259" w:lineRule="auto"/>
              <w:ind w:left="0" w:firstLine="0"/>
            </w:pPr>
            <w:proofErr w:type="spellStart"/>
            <w:r>
              <w:t>Kenn</w:t>
            </w:r>
            <w:proofErr w:type="spellEnd"/>
            <w:r>
              <w:t xml:space="preserve">-Nr. </w:t>
            </w:r>
          </w:p>
        </w:tc>
        <w:tc>
          <w:tcPr>
            <w:tcW w:w="5955" w:type="dxa"/>
            <w:tcBorders>
              <w:top w:val="nil"/>
              <w:left w:val="nil"/>
              <w:bottom w:val="nil"/>
              <w:right w:val="nil"/>
            </w:tcBorders>
          </w:tcPr>
          <w:p w14:paraId="41FFB8AE" w14:textId="77777777" w:rsidR="00A80511" w:rsidRDefault="00000000">
            <w:pPr>
              <w:spacing w:after="0" w:line="259" w:lineRule="auto"/>
              <w:ind w:left="2" w:firstLine="0"/>
            </w:pPr>
            <w:r>
              <w:t xml:space="preserve">: 256 </w:t>
            </w:r>
          </w:p>
        </w:tc>
      </w:tr>
      <w:tr w:rsidR="00A80511" w:rsidRPr="007734FE" w14:paraId="2B22DA3E" w14:textId="77777777">
        <w:trPr>
          <w:trHeight w:val="566"/>
        </w:trPr>
        <w:tc>
          <w:tcPr>
            <w:tcW w:w="3571" w:type="dxa"/>
            <w:tcBorders>
              <w:top w:val="nil"/>
              <w:left w:val="nil"/>
              <w:bottom w:val="nil"/>
              <w:right w:val="nil"/>
            </w:tcBorders>
          </w:tcPr>
          <w:p w14:paraId="21909176" w14:textId="77777777" w:rsidR="00A80511" w:rsidRPr="007734FE" w:rsidRDefault="00000000">
            <w:pPr>
              <w:spacing w:after="130" w:line="259" w:lineRule="auto"/>
              <w:ind w:left="0" w:firstLine="0"/>
              <w:rPr>
                <w:lang w:val="fr-FR"/>
              </w:rPr>
            </w:pPr>
            <w:r w:rsidRPr="007734FE">
              <w:rPr>
                <w:lang w:val="fr-FR"/>
              </w:rPr>
              <w:t xml:space="preserve">Référence réglementaire </w:t>
            </w:r>
          </w:p>
          <w:p w14:paraId="42291ACF" w14:textId="77777777" w:rsidR="00A80511" w:rsidRPr="007734FE" w:rsidRDefault="00000000">
            <w:pPr>
              <w:spacing w:after="0" w:line="259" w:lineRule="auto"/>
              <w:ind w:left="29" w:firstLine="0"/>
              <w:rPr>
                <w:lang w:val="fr-FR"/>
              </w:rPr>
            </w:pPr>
            <w:r w:rsidRPr="007734FE">
              <w:rPr>
                <w:u w:val="single" w:color="000000"/>
                <w:lang w:val="fr-FR"/>
              </w:rPr>
              <w:t>15.2. Évaluation de la sécurité chimique</w:t>
            </w:r>
            <w:r w:rsidRPr="007734FE">
              <w:rPr>
                <w:lang w:val="fr-FR"/>
              </w:rPr>
              <w:t xml:space="preserve"> </w:t>
            </w:r>
          </w:p>
        </w:tc>
        <w:tc>
          <w:tcPr>
            <w:tcW w:w="5955" w:type="dxa"/>
            <w:tcBorders>
              <w:top w:val="nil"/>
              <w:left w:val="nil"/>
              <w:bottom w:val="nil"/>
              <w:right w:val="nil"/>
            </w:tcBorders>
          </w:tcPr>
          <w:p w14:paraId="3DF640DB" w14:textId="77777777" w:rsidR="00A80511" w:rsidRPr="007734FE" w:rsidRDefault="00000000">
            <w:pPr>
              <w:spacing w:after="0" w:line="259" w:lineRule="auto"/>
              <w:ind w:left="0" w:firstLine="0"/>
              <w:rPr>
                <w:lang w:val="fr-FR"/>
              </w:rPr>
            </w:pPr>
            <w:r w:rsidRPr="007734FE">
              <w:rPr>
                <w:lang w:val="fr-FR"/>
              </w:rPr>
              <w:t xml:space="preserve">: S'assurer que toutes les réglementations nationales ou locales sont respectées. </w:t>
            </w:r>
          </w:p>
        </w:tc>
      </w:tr>
      <w:tr w:rsidR="00A80511" w:rsidRPr="007734FE" w14:paraId="4F91C628" w14:textId="77777777">
        <w:trPr>
          <w:trHeight w:val="214"/>
        </w:trPr>
        <w:tc>
          <w:tcPr>
            <w:tcW w:w="3571" w:type="dxa"/>
            <w:tcBorders>
              <w:top w:val="nil"/>
              <w:left w:val="nil"/>
              <w:bottom w:val="nil"/>
              <w:right w:val="nil"/>
            </w:tcBorders>
          </w:tcPr>
          <w:p w14:paraId="731B3757" w14:textId="77777777" w:rsidR="00A80511" w:rsidRPr="007734FE" w:rsidRDefault="00000000">
            <w:pPr>
              <w:spacing w:after="0" w:line="259" w:lineRule="auto"/>
              <w:ind w:left="0" w:firstLine="0"/>
              <w:rPr>
                <w:lang w:val="fr-FR"/>
              </w:rPr>
            </w:pPr>
            <w:r w:rsidRPr="007734FE">
              <w:rPr>
                <w:lang w:val="fr-FR"/>
              </w:rPr>
              <w:t xml:space="preserve"> </w:t>
            </w:r>
          </w:p>
        </w:tc>
        <w:tc>
          <w:tcPr>
            <w:tcW w:w="5955" w:type="dxa"/>
            <w:tcBorders>
              <w:top w:val="nil"/>
              <w:left w:val="nil"/>
              <w:bottom w:val="nil"/>
              <w:right w:val="nil"/>
            </w:tcBorders>
          </w:tcPr>
          <w:p w14:paraId="7626F4FF" w14:textId="77777777" w:rsidR="00A80511" w:rsidRPr="007734FE" w:rsidRDefault="00000000">
            <w:pPr>
              <w:spacing w:after="0" w:line="259" w:lineRule="auto"/>
              <w:ind w:left="27" w:firstLine="0"/>
              <w:jc w:val="both"/>
              <w:rPr>
                <w:lang w:val="fr-FR"/>
              </w:rPr>
            </w:pPr>
            <w:r w:rsidRPr="007734FE">
              <w:rPr>
                <w:lang w:val="fr-FR"/>
              </w:rPr>
              <w:t xml:space="preserve"> Une évaluation du risque chimique (CSA) ne nécessite pas d'être faite pour ce produit. </w:t>
            </w:r>
          </w:p>
        </w:tc>
      </w:tr>
    </w:tbl>
    <w:p w14:paraId="266BDF8C" w14:textId="77777777" w:rsidR="00A80511" w:rsidRDefault="00000000">
      <w:pPr>
        <w:pStyle w:val="Kop1"/>
        <w:spacing w:after="0"/>
        <w:ind w:left="24"/>
      </w:pPr>
      <w:r>
        <w:t xml:space="preserve">RUBRIQUE 16: </w:t>
      </w:r>
      <w:proofErr w:type="spellStart"/>
      <w:r>
        <w:t>Autres</w:t>
      </w:r>
      <w:proofErr w:type="spellEnd"/>
      <w:r>
        <w:t xml:space="preserve"> </w:t>
      </w:r>
      <w:proofErr w:type="spellStart"/>
      <w:r>
        <w:t>informations</w:t>
      </w:r>
      <w:proofErr w:type="spellEnd"/>
      <w:r>
        <w:t xml:space="preserve"> </w:t>
      </w:r>
    </w:p>
    <w:tbl>
      <w:tblPr>
        <w:tblStyle w:val="TableGrid"/>
        <w:tblW w:w="9812" w:type="dxa"/>
        <w:tblInd w:w="0" w:type="dxa"/>
        <w:tblCellMar>
          <w:top w:w="0" w:type="dxa"/>
          <w:left w:w="0" w:type="dxa"/>
          <w:bottom w:w="0" w:type="dxa"/>
          <w:right w:w="0" w:type="dxa"/>
        </w:tblCellMar>
        <w:tblLook w:val="04A0" w:firstRow="1" w:lastRow="0" w:firstColumn="1" w:lastColumn="0" w:noHBand="0" w:noVBand="1"/>
      </w:tblPr>
      <w:tblGrid>
        <w:gridCol w:w="3571"/>
        <w:gridCol w:w="6241"/>
      </w:tblGrid>
      <w:tr w:rsidR="00A80511" w:rsidRPr="007734FE" w14:paraId="11B89797" w14:textId="77777777">
        <w:trPr>
          <w:trHeight w:val="142"/>
        </w:trPr>
        <w:tc>
          <w:tcPr>
            <w:tcW w:w="3571" w:type="dxa"/>
            <w:tcBorders>
              <w:top w:val="nil"/>
              <w:left w:val="nil"/>
              <w:bottom w:val="nil"/>
              <w:right w:val="nil"/>
            </w:tcBorders>
          </w:tcPr>
          <w:p w14:paraId="136BD0BC" w14:textId="77777777" w:rsidR="00A80511" w:rsidRDefault="00000000">
            <w:pPr>
              <w:spacing w:after="0" w:line="259" w:lineRule="auto"/>
              <w:ind w:left="0" w:firstLine="0"/>
            </w:pPr>
            <w:proofErr w:type="spellStart"/>
            <w:r>
              <w:t>Indications</w:t>
            </w:r>
            <w:proofErr w:type="spellEnd"/>
            <w:r>
              <w:t xml:space="preserve"> de changement </w:t>
            </w:r>
          </w:p>
        </w:tc>
        <w:tc>
          <w:tcPr>
            <w:tcW w:w="6241" w:type="dxa"/>
            <w:tcBorders>
              <w:top w:val="nil"/>
              <w:left w:val="nil"/>
              <w:bottom w:val="nil"/>
              <w:right w:val="nil"/>
            </w:tcBorders>
          </w:tcPr>
          <w:p w14:paraId="2A336BBA" w14:textId="77777777" w:rsidR="00A80511" w:rsidRPr="007734FE" w:rsidRDefault="00000000">
            <w:pPr>
              <w:spacing w:after="0" w:line="259" w:lineRule="auto"/>
              <w:ind w:left="3" w:firstLine="0"/>
              <w:jc w:val="both"/>
              <w:rPr>
                <w:lang w:val="fr-FR"/>
              </w:rPr>
            </w:pPr>
            <w:r w:rsidRPr="007734FE">
              <w:rPr>
                <w:lang w:val="fr-FR"/>
              </w:rPr>
              <w:t xml:space="preserve">: Fiche de données de sécurité conforme au règlement (UE) n° 2020/878 de la Commission. </w:t>
            </w:r>
          </w:p>
        </w:tc>
      </w:tr>
    </w:tbl>
    <w:p w14:paraId="719C273C" w14:textId="77777777" w:rsidR="00A80511" w:rsidRPr="007734FE" w:rsidRDefault="00000000">
      <w:pPr>
        <w:spacing w:after="0" w:line="259" w:lineRule="auto"/>
        <w:ind w:left="0" w:firstLine="0"/>
        <w:rPr>
          <w:lang w:val="fr-FR"/>
        </w:rPr>
      </w:pPr>
      <w:r w:rsidRPr="007734FE">
        <w:rPr>
          <w:lang w:val="fr-FR"/>
        </w:rPr>
        <w:t xml:space="preserve"> </w:t>
      </w:r>
    </w:p>
    <w:p w14:paraId="0E9A2F85" w14:textId="77777777" w:rsidR="00A80511" w:rsidRPr="007734FE" w:rsidRDefault="00A80511">
      <w:pPr>
        <w:spacing w:after="0" w:line="259" w:lineRule="auto"/>
        <w:ind w:left="-1195" w:right="11053" w:firstLine="0"/>
        <w:rPr>
          <w:lang w:val="fr-FR"/>
        </w:rPr>
      </w:pPr>
    </w:p>
    <w:tbl>
      <w:tblPr>
        <w:tblStyle w:val="TableGrid"/>
        <w:tblW w:w="9880" w:type="dxa"/>
        <w:tblInd w:w="0" w:type="dxa"/>
        <w:tblCellMar>
          <w:top w:w="0" w:type="dxa"/>
          <w:left w:w="0" w:type="dxa"/>
          <w:bottom w:w="0" w:type="dxa"/>
          <w:right w:w="0" w:type="dxa"/>
        </w:tblCellMar>
        <w:tblLook w:val="04A0" w:firstRow="1" w:lastRow="0" w:firstColumn="1" w:lastColumn="0" w:noHBand="0" w:noVBand="1"/>
      </w:tblPr>
      <w:tblGrid>
        <w:gridCol w:w="3570"/>
        <w:gridCol w:w="6310"/>
      </w:tblGrid>
      <w:tr w:rsidR="00A80511" w:rsidRPr="007734FE" w14:paraId="23F5913B" w14:textId="77777777">
        <w:trPr>
          <w:trHeight w:val="7233"/>
        </w:trPr>
        <w:tc>
          <w:tcPr>
            <w:tcW w:w="3570" w:type="dxa"/>
            <w:tcBorders>
              <w:top w:val="nil"/>
              <w:left w:val="nil"/>
              <w:bottom w:val="nil"/>
              <w:right w:val="nil"/>
            </w:tcBorders>
          </w:tcPr>
          <w:p w14:paraId="4C1DCB92" w14:textId="77777777" w:rsidR="00A80511" w:rsidRDefault="00000000">
            <w:pPr>
              <w:spacing w:after="0" w:line="259" w:lineRule="auto"/>
              <w:ind w:left="0" w:firstLine="0"/>
            </w:pPr>
            <w:proofErr w:type="spellStart"/>
            <w:r>
              <w:lastRenderedPageBreak/>
              <w:t>Abréviations</w:t>
            </w:r>
            <w:proofErr w:type="spellEnd"/>
            <w:r>
              <w:t xml:space="preserve"> et </w:t>
            </w:r>
            <w:proofErr w:type="spellStart"/>
            <w:r>
              <w:t>acronymes</w:t>
            </w:r>
            <w:proofErr w:type="spellEnd"/>
            <w:r>
              <w:t xml:space="preserve"> </w:t>
            </w:r>
          </w:p>
        </w:tc>
        <w:tc>
          <w:tcPr>
            <w:tcW w:w="6310" w:type="dxa"/>
            <w:tcBorders>
              <w:top w:val="nil"/>
              <w:left w:val="nil"/>
              <w:bottom w:val="nil"/>
              <w:right w:val="nil"/>
            </w:tcBorders>
          </w:tcPr>
          <w:p w14:paraId="2E177A1B" w14:textId="77777777" w:rsidR="00A80511" w:rsidRPr="007734FE" w:rsidRDefault="00000000">
            <w:pPr>
              <w:spacing w:after="20" w:line="259" w:lineRule="auto"/>
              <w:ind w:left="3" w:firstLine="0"/>
              <w:rPr>
                <w:lang w:val="fr-FR"/>
              </w:rPr>
            </w:pPr>
            <w:r w:rsidRPr="007734FE">
              <w:rPr>
                <w:lang w:val="fr-FR"/>
              </w:rPr>
              <w:t xml:space="preserve">: ETA-Estimation de la Toxicité Aiguë </w:t>
            </w:r>
          </w:p>
          <w:p w14:paraId="55B41E05" w14:textId="77777777" w:rsidR="00A80511" w:rsidRPr="007734FE" w:rsidRDefault="00000000">
            <w:pPr>
              <w:spacing w:after="2" w:line="283" w:lineRule="auto"/>
              <w:ind w:left="159" w:firstLine="0"/>
              <w:rPr>
                <w:lang w:val="fr-FR"/>
              </w:rPr>
            </w:pPr>
            <w:r w:rsidRPr="007734FE">
              <w:rPr>
                <w:lang w:val="fr-FR"/>
              </w:rPr>
              <w:t xml:space="preserve">CLP-  Classification Labelling Packaging - Règlement (CE) no 1272/2008 relatif à la classification, l'étiquetage et l'emballage.  </w:t>
            </w:r>
          </w:p>
          <w:p w14:paraId="79F09934" w14:textId="77777777" w:rsidR="00A80511" w:rsidRPr="007734FE" w:rsidRDefault="00000000">
            <w:pPr>
              <w:spacing w:after="18" w:line="259" w:lineRule="auto"/>
              <w:ind w:left="159" w:firstLine="0"/>
              <w:rPr>
                <w:lang w:val="en-GB"/>
              </w:rPr>
            </w:pPr>
            <w:r w:rsidRPr="007734FE">
              <w:rPr>
                <w:lang w:val="en-GB"/>
              </w:rPr>
              <w:t xml:space="preserve">REACH - Registration, Evaluation, Authorisation and Restriction of Chemicals - </w:t>
            </w:r>
            <w:proofErr w:type="spellStart"/>
            <w:r w:rsidRPr="007734FE">
              <w:rPr>
                <w:lang w:val="en-GB"/>
              </w:rPr>
              <w:t>Règlement</w:t>
            </w:r>
            <w:proofErr w:type="spellEnd"/>
            <w:r w:rsidRPr="007734FE">
              <w:rPr>
                <w:lang w:val="en-GB"/>
              </w:rPr>
              <w:t xml:space="preserve"> </w:t>
            </w:r>
          </w:p>
          <w:p w14:paraId="1E32559B" w14:textId="77777777" w:rsidR="00A80511" w:rsidRPr="007734FE" w:rsidRDefault="00000000">
            <w:pPr>
              <w:spacing w:after="0" w:line="287" w:lineRule="auto"/>
              <w:ind w:left="159" w:right="19" w:firstLine="0"/>
              <w:rPr>
                <w:lang w:val="fr-FR"/>
              </w:rPr>
            </w:pPr>
            <w:r w:rsidRPr="007734FE">
              <w:rPr>
                <w:lang w:val="fr-FR"/>
              </w:rPr>
              <w:t xml:space="preserve">(CE) no 1907/2006 concernant l'enregistrement, l'évaluation et l'autorisation des substances chimiques, ainsi que les restrictions applicables à ces substances. </w:t>
            </w:r>
          </w:p>
          <w:p w14:paraId="0C0ADC93" w14:textId="77777777" w:rsidR="00A80511" w:rsidRPr="007734FE" w:rsidRDefault="00000000">
            <w:pPr>
              <w:spacing w:after="20" w:line="259" w:lineRule="auto"/>
              <w:ind w:left="159" w:firstLine="0"/>
              <w:rPr>
                <w:lang w:val="fr-FR"/>
              </w:rPr>
            </w:pPr>
            <w:r w:rsidRPr="007734FE">
              <w:rPr>
                <w:lang w:val="fr-FR"/>
              </w:rPr>
              <w:t xml:space="preserve"> </w:t>
            </w:r>
          </w:p>
          <w:p w14:paraId="17BCAEE6" w14:textId="77777777" w:rsidR="00A80511" w:rsidRPr="007734FE" w:rsidRDefault="00000000">
            <w:pPr>
              <w:spacing w:after="2" w:line="283" w:lineRule="auto"/>
              <w:ind w:left="159" w:firstLine="0"/>
              <w:rPr>
                <w:lang w:val="fr-FR"/>
              </w:rPr>
            </w:pPr>
            <w:r w:rsidRPr="007734FE">
              <w:rPr>
                <w:lang w:val="fr-FR"/>
              </w:rPr>
              <w:t xml:space="preserve">EINECS - </w:t>
            </w:r>
            <w:proofErr w:type="spellStart"/>
            <w:r w:rsidRPr="007734FE">
              <w:rPr>
                <w:lang w:val="fr-FR"/>
              </w:rPr>
              <w:t>European</w:t>
            </w:r>
            <w:proofErr w:type="spellEnd"/>
            <w:r w:rsidRPr="007734FE">
              <w:rPr>
                <w:lang w:val="fr-FR"/>
              </w:rPr>
              <w:t xml:space="preserve"> Inventory of </w:t>
            </w:r>
            <w:proofErr w:type="spellStart"/>
            <w:r w:rsidRPr="007734FE">
              <w:rPr>
                <w:lang w:val="fr-FR"/>
              </w:rPr>
              <w:t>Existing</w:t>
            </w:r>
            <w:proofErr w:type="spellEnd"/>
            <w:r w:rsidRPr="007734FE">
              <w:rPr>
                <w:lang w:val="fr-FR"/>
              </w:rPr>
              <w:t xml:space="preserve"> Commercial Chemical Substances - Inventaire européen des substances chimiques commercialisées </w:t>
            </w:r>
          </w:p>
          <w:p w14:paraId="3C8E6993" w14:textId="77777777" w:rsidR="00A80511" w:rsidRPr="007734FE" w:rsidRDefault="00000000">
            <w:pPr>
              <w:spacing w:after="18" w:line="259" w:lineRule="auto"/>
              <w:ind w:left="159" w:firstLine="0"/>
              <w:rPr>
                <w:lang w:val="fr-FR"/>
              </w:rPr>
            </w:pPr>
            <w:r w:rsidRPr="007734FE">
              <w:rPr>
                <w:lang w:val="fr-FR"/>
              </w:rPr>
              <w:t xml:space="preserve"> </w:t>
            </w:r>
          </w:p>
          <w:p w14:paraId="3E74F2D6" w14:textId="77777777" w:rsidR="00A80511" w:rsidRPr="007734FE" w:rsidRDefault="00000000">
            <w:pPr>
              <w:spacing w:after="20" w:line="259" w:lineRule="auto"/>
              <w:ind w:left="159" w:firstLine="0"/>
              <w:rPr>
                <w:lang w:val="fr-FR"/>
              </w:rPr>
            </w:pPr>
            <w:r w:rsidRPr="007734FE">
              <w:rPr>
                <w:lang w:val="fr-FR"/>
              </w:rPr>
              <w:t xml:space="preserve">N° CAS -  identifiant numérique attribué par le Chemical Abstract Service (USA) </w:t>
            </w:r>
          </w:p>
          <w:p w14:paraId="2794CBB1" w14:textId="77777777" w:rsidR="00A80511" w:rsidRPr="007734FE" w:rsidRDefault="00000000">
            <w:pPr>
              <w:spacing w:after="18" w:line="259" w:lineRule="auto"/>
              <w:ind w:left="159" w:firstLine="0"/>
              <w:rPr>
                <w:lang w:val="fr-FR"/>
              </w:rPr>
            </w:pPr>
            <w:r w:rsidRPr="007734FE">
              <w:rPr>
                <w:lang w:val="fr-FR"/>
              </w:rPr>
              <w:t xml:space="preserve">EPI - Equipements de protection individuelle </w:t>
            </w:r>
          </w:p>
          <w:p w14:paraId="125717E0" w14:textId="77777777" w:rsidR="00A80511" w:rsidRPr="007734FE" w:rsidRDefault="00000000">
            <w:pPr>
              <w:spacing w:after="0" w:line="285" w:lineRule="auto"/>
              <w:ind w:left="159" w:right="516" w:firstLine="0"/>
              <w:jc w:val="both"/>
              <w:rPr>
                <w:lang w:val="fr-FR"/>
              </w:rPr>
            </w:pPr>
            <w:r w:rsidRPr="007734FE">
              <w:rPr>
                <w:lang w:val="fr-FR"/>
              </w:rPr>
              <w:t xml:space="preserve">LC50 - </w:t>
            </w:r>
            <w:proofErr w:type="spellStart"/>
            <w:r w:rsidRPr="007734FE">
              <w:rPr>
                <w:lang w:val="fr-FR"/>
              </w:rPr>
              <w:t>Lethal</w:t>
            </w:r>
            <w:proofErr w:type="spellEnd"/>
            <w:r w:rsidRPr="007734FE">
              <w:rPr>
                <w:lang w:val="fr-FR"/>
              </w:rPr>
              <w:t xml:space="preserve"> Concentration -  Concentration létale pour 50% de la population testée RMM-Risk Management Measures - Mesures de gestion des risques PBT - Persistant, Bioaccumulable et Toxique. </w:t>
            </w:r>
          </w:p>
          <w:p w14:paraId="323BA64C" w14:textId="77777777" w:rsidR="00A80511" w:rsidRPr="007734FE" w:rsidRDefault="00000000">
            <w:pPr>
              <w:spacing w:after="20" w:line="259" w:lineRule="auto"/>
              <w:ind w:left="159" w:firstLine="0"/>
              <w:rPr>
                <w:lang w:val="fr-FR"/>
              </w:rPr>
            </w:pPr>
            <w:proofErr w:type="spellStart"/>
            <w:r w:rsidRPr="007734FE">
              <w:rPr>
                <w:lang w:val="fr-FR"/>
              </w:rPr>
              <w:t>vPvB</w:t>
            </w:r>
            <w:proofErr w:type="spellEnd"/>
            <w:r w:rsidRPr="007734FE">
              <w:rPr>
                <w:lang w:val="fr-FR"/>
              </w:rPr>
              <w:t xml:space="preserve"> - très (</w:t>
            </w:r>
            <w:proofErr w:type="spellStart"/>
            <w:r w:rsidRPr="007734FE">
              <w:rPr>
                <w:lang w:val="fr-FR"/>
              </w:rPr>
              <w:t>very</w:t>
            </w:r>
            <w:proofErr w:type="spellEnd"/>
            <w:r w:rsidRPr="007734FE">
              <w:rPr>
                <w:lang w:val="fr-FR"/>
              </w:rPr>
              <w:t>) Persistant et  très (</w:t>
            </w:r>
            <w:proofErr w:type="spellStart"/>
            <w:r w:rsidRPr="007734FE">
              <w:rPr>
                <w:lang w:val="fr-FR"/>
              </w:rPr>
              <w:t>very</w:t>
            </w:r>
            <w:proofErr w:type="spellEnd"/>
            <w:r w:rsidRPr="007734FE">
              <w:rPr>
                <w:lang w:val="fr-FR"/>
              </w:rPr>
              <w:t xml:space="preserve">) Bioaccumulable. </w:t>
            </w:r>
          </w:p>
          <w:p w14:paraId="356774BF" w14:textId="77777777" w:rsidR="00A80511" w:rsidRPr="007734FE" w:rsidRDefault="00000000">
            <w:pPr>
              <w:spacing w:after="18" w:line="259" w:lineRule="auto"/>
              <w:ind w:left="159" w:firstLine="0"/>
              <w:rPr>
                <w:lang w:val="fr-FR"/>
              </w:rPr>
            </w:pPr>
            <w:r w:rsidRPr="007734FE">
              <w:rPr>
                <w:lang w:val="fr-FR"/>
              </w:rPr>
              <w:t xml:space="preserve"> </w:t>
            </w:r>
          </w:p>
          <w:p w14:paraId="5CF693A2" w14:textId="77777777" w:rsidR="00A80511" w:rsidRPr="007734FE" w:rsidRDefault="00000000">
            <w:pPr>
              <w:spacing w:after="0" w:line="287" w:lineRule="auto"/>
              <w:ind w:left="159" w:firstLine="0"/>
              <w:rPr>
                <w:lang w:val="fr-FR"/>
              </w:rPr>
            </w:pPr>
            <w:r w:rsidRPr="007734FE">
              <w:rPr>
                <w:lang w:val="fr-FR"/>
              </w:rPr>
              <w:t xml:space="preserve">STOT - SE: </w:t>
            </w:r>
            <w:proofErr w:type="spellStart"/>
            <w:r w:rsidRPr="007734FE">
              <w:rPr>
                <w:lang w:val="fr-FR"/>
              </w:rPr>
              <w:t>Specific</w:t>
            </w:r>
            <w:proofErr w:type="spellEnd"/>
            <w:r w:rsidRPr="007734FE">
              <w:rPr>
                <w:lang w:val="fr-FR"/>
              </w:rPr>
              <w:t xml:space="preserve"> Target Organ </w:t>
            </w:r>
            <w:proofErr w:type="spellStart"/>
            <w:r w:rsidRPr="007734FE">
              <w:rPr>
                <w:lang w:val="fr-FR"/>
              </w:rPr>
              <w:t>Toxicity</w:t>
            </w:r>
            <w:proofErr w:type="spellEnd"/>
            <w:r w:rsidRPr="007734FE">
              <w:rPr>
                <w:lang w:val="fr-FR"/>
              </w:rPr>
              <w:t xml:space="preserve"> - Single </w:t>
            </w:r>
            <w:proofErr w:type="spellStart"/>
            <w:r w:rsidRPr="007734FE">
              <w:rPr>
                <w:lang w:val="fr-FR"/>
              </w:rPr>
              <w:t>Exposure</w:t>
            </w:r>
            <w:proofErr w:type="spellEnd"/>
            <w:r w:rsidRPr="007734FE">
              <w:rPr>
                <w:lang w:val="fr-FR"/>
              </w:rPr>
              <w:t xml:space="preserve">; Toxicité spécifique pour certains organes cibles - Exposition unique. </w:t>
            </w:r>
          </w:p>
          <w:p w14:paraId="7A8A9C4B" w14:textId="77777777" w:rsidR="00A80511" w:rsidRPr="007734FE" w:rsidRDefault="00000000">
            <w:pPr>
              <w:spacing w:after="20" w:line="259" w:lineRule="auto"/>
              <w:ind w:left="159" w:firstLine="0"/>
              <w:rPr>
                <w:lang w:val="fr-FR"/>
              </w:rPr>
            </w:pPr>
            <w:r w:rsidRPr="007734FE">
              <w:rPr>
                <w:lang w:val="fr-FR"/>
              </w:rPr>
              <w:t xml:space="preserve">CSA - Chemical </w:t>
            </w:r>
            <w:proofErr w:type="spellStart"/>
            <w:r w:rsidRPr="007734FE">
              <w:rPr>
                <w:lang w:val="fr-FR"/>
              </w:rPr>
              <w:t>Safety</w:t>
            </w:r>
            <w:proofErr w:type="spellEnd"/>
            <w:r w:rsidRPr="007734FE">
              <w:rPr>
                <w:lang w:val="fr-FR"/>
              </w:rPr>
              <w:t xml:space="preserve"> </w:t>
            </w:r>
            <w:proofErr w:type="spellStart"/>
            <w:r w:rsidRPr="007734FE">
              <w:rPr>
                <w:lang w:val="fr-FR"/>
              </w:rPr>
              <w:t>Assessment</w:t>
            </w:r>
            <w:proofErr w:type="spellEnd"/>
            <w:r w:rsidRPr="007734FE">
              <w:rPr>
                <w:lang w:val="fr-FR"/>
              </w:rPr>
              <w:t xml:space="preserve"> - Évaluation de la sécurité chimique </w:t>
            </w:r>
          </w:p>
          <w:p w14:paraId="329ADF69" w14:textId="77777777" w:rsidR="00A80511" w:rsidRPr="007734FE" w:rsidRDefault="00000000">
            <w:pPr>
              <w:spacing w:after="18" w:line="259" w:lineRule="auto"/>
              <w:ind w:left="159" w:firstLine="0"/>
              <w:rPr>
                <w:lang w:val="fr-FR"/>
              </w:rPr>
            </w:pPr>
            <w:r w:rsidRPr="007734FE">
              <w:rPr>
                <w:lang w:val="fr-FR"/>
              </w:rPr>
              <w:t xml:space="preserve">EN - </w:t>
            </w:r>
            <w:proofErr w:type="spellStart"/>
            <w:r w:rsidRPr="007734FE">
              <w:rPr>
                <w:lang w:val="fr-FR"/>
              </w:rPr>
              <w:t>European</w:t>
            </w:r>
            <w:proofErr w:type="spellEnd"/>
            <w:r w:rsidRPr="007734FE">
              <w:rPr>
                <w:lang w:val="fr-FR"/>
              </w:rPr>
              <w:t xml:space="preserve"> Norm -Norme Européenne </w:t>
            </w:r>
          </w:p>
          <w:p w14:paraId="7A7983DA" w14:textId="77777777" w:rsidR="00A80511" w:rsidRPr="007734FE" w:rsidRDefault="00000000">
            <w:pPr>
              <w:spacing w:after="20" w:line="259" w:lineRule="auto"/>
              <w:ind w:left="159" w:firstLine="0"/>
              <w:rPr>
                <w:lang w:val="fr-FR"/>
              </w:rPr>
            </w:pPr>
            <w:r w:rsidRPr="007734FE">
              <w:rPr>
                <w:lang w:val="fr-FR"/>
              </w:rPr>
              <w:t xml:space="preserve">UN - United Nations - Nations Unies </w:t>
            </w:r>
          </w:p>
          <w:p w14:paraId="22C431B1" w14:textId="77777777" w:rsidR="00A80511" w:rsidRPr="007734FE" w:rsidRDefault="00000000">
            <w:pPr>
              <w:spacing w:after="2" w:line="283" w:lineRule="auto"/>
              <w:ind w:left="159" w:right="8" w:firstLine="0"/>
              <w:rPr>
                <w:lang w:val="fr-FR"/>
              </w:rPr>
            </w:pPr>
            <w:r w:rsidRPr="007734FE">
              <w:rPr>
                <w:lang w:val="fr-FR"/>
              </w:rPr>
              <w:t xml:space="preserve">ADR - Accord européen relatif au transport international des marchandises dangereuses par route </w:t>
            </w:r>
          </w:p>
          <w:p w14:paraId="5BB31191" w14:textId="77777777" w:rsidR="00A80511" w:rsidRPr="007734FE" w:rsidRDefault="00000000">
            <w:pPr>
              <w:spacing w:after="2" w:line="283" w:lineRule="auto"/>
              <w:ind w:left="159" w:firstLine="0"/>
              <w:rPr>
                <w:lang w:val="fr-FR"/>
              </w:rPr>
            </w:pPr>
            <w:r w:rsidRPr="007734FE">
              <w:rPr>
                <w:lang w:val="fr-FR"/>
              </w:rPr>
              <w:t xml:space="preserve">IATA - International Air Transport Association - Association internationale du transport aérien </w:t>
            </w:r>
          </w:p>
          <w:p w14:paraId="7FB5BF57" w14:textId="77777777" w:rsidR="00A80511" w:rsidRPr="007734FE" w:rsidRDefault="00000000">
            <w:pPr>
              <w:spacing w:after="2" w:line="283" w:lineRule="auto"/>
              <w:ind w:left="159" w:firstLine="0"/>
              <w:rPr>
                <w:lang w:val="fr-FR"/>
              </w:rPr>
            </w:pPr>
            <w:r w:rsidRPr="007734FE">
              <w:rPr>
                <w:lang w:val="fr-FR"/>
              </w:rPr>
              <w:t xml:space="preserve">IMDG Code - International Maritime Dangerous Goods Code - Code pour le transport maritime international des marchandises dangereuses </w:t>
            </w:r>
          </w:p>
          <w:p w14:paraId="7A7A5A5F" w14:textId="77777777" w:rsidR="00A80511" w:rsidRPr="007734FE" w:rsidRDefault="00000000">
            <w:pPr>
              <w:spacing w:after="2" w:line="283" w:lineRule="auto"/>
              <w:ind w:left="159" w:firstLine="0"/>
              <w:rPr>
                <w:lang w:val="fr-FR"/>
              </w:rPr>
            </w:pPr>
            <w:r w:rsidRPr="007734FE">
              <w:rPr>
                <w:lang w:val="fr-FR"/>
              </w:rPr>
              <w:t xml:space="preserve">RID - Règlement concernant le transport international ferroviaire des marchandises dangereuses </w:t>
            </w:r>
          </w:p>
          <w:p w14:paraId="42E9F2C3" w14:textId="77777777" w:rsidR="00A80511" w:rsidRPr="007734FE" w:rsidRDefault="00000000">
            <w:pPr>
              <w:spacing w:after="18" w:line="259" w:lineRule="auto"/>
              <w:ind w:left="159" w:firstLine="0"/>
              <w:rPr>
                <w:lang w:val="fr-FR"/>
              </w:rPr>
            </w:pPr>
            <w:r w:rsidRPr="007734FE">
              <w:rPr>
                <w:lang w:val="fr-FR"/>
              </w:rPr>
              <w:t xml:space="preserve">WGK - </w:t>
            </w:r>
            <w:proofErr w:type="spellStart"/>
            <w:r w:rsidRPr="007734FE">
              <w:rPr>
                <w:lang w:val="fr-FR"/>
              </w:rPr>
              <w:t>Wassergefährdungsklassen</w:t>
            </w:r>
            <w:proofErr w:type="spellEnd"/>
            <w:r w:rsidRPr="007734FE">
              <w:rPr>
                <w:lang w:val="fr-FR"/>
              </w:rPr>
              <w:t xml:space="preserve"> - Classes de danger pour l'eau </w:t>
            </w:r>
          </w:p>
          <w:p w14:paraId="2412ED3F" w14:textId="77777777" w:rsidR="00A80511" w:rsidRPr="007734FE" w:rsidRDefault="00000000">
            <w:pPr>
              <w:spacing w:after="20" w:line="259" w:lineRule="auto"/>
              <w:ind w:left="159" w:firstLine="0"/>
              <w:rPr>
                <w:lang w:val="fr-FR"/>
              </w:rPr>
            </w:pPr>
            <w:r w:rsidRPr="007734FE">
              <w:rPr>
                <w:lang w:val="fr-FR"/>
              </w:rPr>
              <w:t xml:space="preserve"> </w:t>
            </w:r>
          </w:p>
          <w:p w14:paraId="05244B87" w14:textId="77777777" w:rsidR="00A80511" w:rsidRPr="007734FE" w:rsidRDefault="00000000">
            <w:pPr>
              <w:spacing w:after="2" w:line="283" w:lineRule="auto"/>
              <w:ind w:left="159" w:firstLine="0"/>
              <w:rPr>
                <w:lang w:val="fr-FR"/>
              </w:rPr>
            </w:pPr>
            <w:r w:rsidRPr="007734FE">
              <w:rPr>
                <w:lang w:val="fr-FR"/>
              </w:rPr>
              <w:t xml:space="preserve">STOT - RE: </w:t>
            </w:r>
            <w:proofErr w:type="spellStart"/>
            <w:r w:rsidRPr="007734FE">
              <w:rPr>
                <w:lang w:val="fr-FR"/>
              </w:rPr>
              <w:t>Specific</w:t>
            </w:r>
            <w:proofErr w:type="spellEnd"/>
            <w:r w:rsidRPr="007734FE">
              <w:rPr>
                <w:lang w:val="fr-FR"/>
              </w:rPr>
              <w:t xml:space="preserve"> Target Organ </w:t>
            </w:r>
            <w:proofErr w:type="spellStart"/>
            <w:r w:rsidRPr="007734FE">
              <w:rPr>
                <w:lang w:val="fr-FR"/>
              </w:rPr>
              <w:t>Toxicity</w:t>
            </w:r>
            <w:proofErr w:type="spellEnd"/>
            <w:r w:rsidRPr="007734FE">
              <w:rPr>
                <w:lang w:val="fr-FR"/>
              </w:rPr>
              <w:t xml:space="preserve"> - </w:t>
            </w:r>
            <w:proofErr w:type="spellStart"/>
            <w:r w:rsidRPr="007734FE">
              <w:rPr>
                <w:lang w:val="fr-FR"/>
              </w:rPr>
              <w:t>Repeated</w:t>
            </w:r>
            <w:proofErr w:type="spellEnd"/>
            <w:r w:rsidRPr="007734FE">
              <w:rPr>
                <w:lang w:val="fr-FR"/>
              </w:rPr>
              <w:t xml:space="preserve"> </w:t>
            </w:r>
            <w:proofErr w:type="spellStart"/>
            <w:r w:rsidRPr="007734FE">
              <w:rPr>
                <w:lang w:val="fr-FR"/>
              </w:rPr>
              <w:t>Exposure</w:t>
            </w:r>
            <w:proofErr w:type="spellEnd"/>
            <w:r w:rsidRPr="007734FE">
              <w:rPr>
                <w:lang w:val="fr-FR"/>
              </w:rPr>
              <w:t xml:space="preserve">; Toxicité spécifique pour certains organes cibles - Exposition répétée. </w:t>
            </w:r>
          </w:p>
          <w:p w14:paraId="5C723203" w14:textId="77777777" w:rsidR="00A80511" w:rsidRPr="007734FE" w:rsidRDefault="00000000">
            <w:pPr>
              <w:spacing w:after="0" w:line="259" w:lineRule="auto"/>
              <w:ind w:left="159" w:firstLine="0"/>
              <w:rPr>
                <w:lang w:val="fr-FR"/>
              </w:rPr>
            </w:pPr>
            <w:r w:rsidRPr="007734FE">
              <w:rPr>
                <w:lang w:val="fr-FR"/>
              </w:rPr>
              <w:t xml:space="preserve">UFI : Identifiant Unique de Formulation </w:t>
            </w:r>
          </w:p>
        </w:tc>
      </w:tr>
      <w:tr w:rsidR="00A80511" w14:paraId="02AE756C" w14:textId="77777777">
        <w:trPr>
          <w:trHeight w:val="208"/>
        </w:trPr>
        <w:tc>
          <w:tcPr>
            <w:tcW w:w="3570" w:type="dxa"/>
            <w:tcBorders>
              <w:top w:val="nil"/>
              <w:left w:val="nil"/>
              <w:bottom w:val="nil"/>
              <w:right w:val="nil"/>
            </w:tcBorders>
          </w:tcPr>
          <w:p w14:paraId="1ED14CBE" w14:textId="77777777" w:rsidR="00A80511" w:rsidRDefault="00000000">
            <w:pPr>
              <w:spacing w:after="0" w:line="259" w:lineRule="auto"/>
              <w:ind w:left="0" w:firstLine="0"/>
            </w:pPr>
            <w:proofErr w:type="spellStart"/>
            <w:r>
              <w:t>Conseils</w:t>
            </w:r>
            <w:proofErr w:type="spellEnd"/>
            <w:r>
              <w:t xml:space="preserve"> de </w:t>
            </w:r>
            <w:proofErr w:type="spellStart"/>
            <w:r>
              <w:t>formation</w:t>
            </w:r>
            <w:proofErr w:type="spellEnd"/>
            <w:r>
              <w:t xml:space="preserve"> </w:t>
            </w:r>
          </w:p>
        </w:tc>
        <w:tc>
          <w:tcPr>
            <w:tcW w:w="6310" w:type="dxa"/>
            <w:tcBorders>
              <w:top w:val="nil"/>
              <w:left w:val="nil"/>
              <w:bottom w:val="nil"/>
              <w:right w:val="nil"/>
            </w:tcBorders>
          </w:tcPr>
          <w:p w14:paraId="5E79D35D" w14:textId="77777777" w:rsidR="00A80511" w:rsidRDefault="00000000">
            <w:pPr>
              <w:spacing w:after="0" w:line="259" w:lineRule="auto"/>
              <w:ind w:left="2" w:firstLine="0"/>
            </w:pPr>
            <w:r>
              <w:t xml:space="preserve">: </w:t>
            </w:r>
            <w:proofErr w:type="spellStart"/>
            <w:r>
              <w:t>Aucun</w:t>
            </w:r>
            <w:proofErr w:type="spellEnd"/>
            <w:r>
              <w:t xml:space="preserve">(e). </w:t>
            </w:r>
          </w:p>
        </w:tc>
      </w:tr>
      <w:tr w:rsidR="00A80511" w:rsidRPr="007734FE" w14:paraId="78544F71" w14:textId="77777777">
        <w:trPr>
          <w:trHeight w:val="1246"/>
        </w:trPr>
        <w:tc>
          <w:tcPr>
            <w:tcW w:w="3570" w:type="dxa"/>
            <w:tcBorders>
              <w:top w:val="nil"/>
              <w:left w:val="nil"/>
              <w:bottom w:val="nil"/>
              <w:right w:val="nil"/>
            </w:tcBorders>
          </w:tcPr>
          <w:p w14:paraId="79DB7384" w14:textId="77777777" w:rsidR="00A80511" w:rsidRDefault="00000000">
            <w:pPr>
              <w:spacing w:after="848" w:line="259" w:lineRule="auto"/>
              <w:ind w:left="0" w:firstLine="0"/>
            </w:pPr>
            <w:proofErr w:type="spellStart"/>
            <w:r>
              <w:t>Autres</w:t>
            </w:r>
            <w:proofErr w:type="spellEnd"/>
            <w:r>
              <w:t xml:space="preserve"> </w:t>
            </w:r>
            <w:proofErr w:type="spellStart"/>
            <w:r>
              <w:t>données</w:t>
            </w:r>
            <w:proofErr w:type="spellEnd"/>
            <w:r>
              <w:t xml:space="preserve"> </w:t>
            </w:r>
          </w:p>
          <w:p w14:paraId="72EB9380" w14:textId="77777777" w:rsidR="00A80511" w:rsidRDefault="00000000">
            <w:pPr>
              <w:spacing w:after="0" w:line="259" w:lineRule="auto"/>
              <w:ind w:left="0" w:firstLine="0"/>
            </w:pPr>
            <w:r>
              <w:t xml:space="preserve"> </w:t>
            </w:r>
          </w:p>
        </w:tc>
        <w:tc>
          <w:tcPr>
            <w:tcW w:w="6310" w:type="dxa"/>
            <w:tcBorders>
              <w:top w:val="nil"/>
              <w:left w:val="nil"/>
              <w:bottom w:val="nil"/>
              <w:right w:val="nil"/>
            </w:tcBorders>
          </w:tcPr>
          <w:p w14:paraId="528692B4" w14:textId="77777777" w:rsidR="00A80511" w:rsidRPr="007734FE" w:rsidRDefault="00000000">
            <w:pPr>
              <w:spacing w:after="2" w:line="283" w:lineRule="auto"/>
              <w:ind w:left="160" w:hanging="157"/>
              <w:rPr>
                <w:lang w:val="fr-FR"/>
              </w:rPr>
            </w:pPr>
            <w:r w:rsidRPr="007734FE">
              <w:rPr>
                <w:lang w:val="fr-FR"/>
              </w:rPr>
              <w:t xml:space="preserve">: Classification selon les procédures et méthodes de calcul du règlement (CE) 1272/2008 CLP . </w:t>
            </w:r>
          </w:p>
          <w:p w14:paraId="0FB6F150" w14:textId="77777777" w:rsidR="00A80511" w:rsidRPr="007734FE" w:rsidRDefault="00000000">
            <w:pPr>
              <w:spacing w:after="0" w:line="259" w:lineRule="auto"/>
              <w:ind w:left="159" w:firstLine="0"/>
              <w:rPr>
                <w:lang w:val="fr-FR"/>
              </w:rPr>
            </w:pPr>
            <w:r w:rsidRPr="007734FE">
              <w:rPr>
                <w:lang w:val="fr-FR"/>
              </w:rPr>
              <w:t xml:space="preserve">Les références bibliographiques et les sources de données importantes sont gérées dans le document 169 de l'EIGA: "guide de classification et d'étiquetage", qui peut être téléchargé à l'adresse http: //www.Eiga.eu. </w:t>
            </w:r>
          </w:p>
        </w:tc>
      </w:tr>
      <w:tr w:rsidR="00A80511" w14:paraId="191B0C9B" w14:textId="77777777">
        <w:trPr>
          <w:trHeight w:val="1419"/>
        </w:trPr>
        <w:tc>
          <w:tcPr>
            <w:tcW w:w="3570" w:type="dxa"/>
            <w:tcBorders>
              <w:top w:val="nil"/>
              <w:left w:val="nil"/>
              <w:bottom w:val="nil"/>
              <w:right w:val="nil"/>
            </w:tcBorders>
          </w:tcPr>
          <w:p w14:paraId="5578A9E5" w14:textId="77777777" w:rsidR="00A80511" w:rsidRDefault="00000000">
            <w:pPr>
              <w:spacing w:after="0" w:line="259" w:lineRule="auto"/>
              <w:ind w:left="0" w:firstLine="0"/>
            </w:pPr>
            <w:r>
              <w:t xml:space="preserve">DÉNÉGATION DE RESPONSABILITÉ </w:t>
            </w:r>
          </w:p>
        </w:tc>
        <w:tc>
          <w:tcPr>
            <w:tcW w:w="6310" w:type="dxa"/>
            <w:tcBorders>
              <w:top w:val="nil"/>
              <w:left w:val="nil"/>
              <w:bottom w:val="nil"/>
              <w:right w:val="nil"/>
            </w:tcBorders>
          </w:tcPr>
          <w:p w14:paraId="111A9C2C" w14:textId="77777777" w:rsidR="00A80511" w:rsidRPr="007734FE" w:rsidRDefault="00000000">
            <w:pPr>
              <w:spacing w:after="0" w:line="284" w:lineRule="auto"/>
              <w:ind w:left="159" w:hanging="159"/>
              <w:rPr>
                <w:lang w:val="fr-FR"/>
              </w:rPr>
            </w:pPr>
            <w:r w:rsidRPr="007734FE">
              <w:rPr>
                <w:lang w:val="fr-FR"/>
              </w:rPr>
              <w:t xml:space="preserve">: Avant d'utiliser ce produit pour une nouvelle application ou pour des essais, une étude approfondie de compatibilité des matériaux et une analyse des risques doivent être faites . Les informations données dans ce document sont considérées comme exactes au moment de son impression. </w:t>
            </w:r>
          </w:p>
          <w:p w14:paraId="44E5FFA1" w14:textId="77777777" w:rsidR="00A80511" w:rsidRPr="007734FE" w:rsidRDefault="00000000">
            <w:pPr>
              <w:spacing w:after="0" w:line="287" w:lineRule="auto"/>
              <w:ind w:left="159" w:right="19" w:firstLine="0"/>
              <w:rPr>
                <w:lang w:val="fr-FR"/>
              </w:rPr>
            </w:pPr>
            <w:r w:rsidRPr="007734FE">
              <w:rPr>
                <w:lang w:val="fr-FR"/>
              </w:rPr>
              <w:t xml:space="preserve">Malgré le soin apporté à sa rédaction de ce document, aucune responsabilité ne saurait être acceptée en cas de dommage ou d'accident résultant de son utilisation. </w:t>
            </w:r>
          </w:p>
          <w:p w14:paraId="468C8D71" w14:textId="77777777" w:rsidR="00A80511" w:rsidRDefault="00000000">
            <w:pPr>
              <w:spacing w:after="0" w:line="259" w:lineRule="auto"/>
              <w:ind w:left="0" w:right="38" w:firstLine="0"/>
              <w:jc w:val="right"/>
            </w:pPr>
            <w:r>
              <w:t xml:space="preserve">Fin du document </w:t>
            </w:r>
          </w:p>
        </w:tc>
      </w:tr>
    </w:tbl>
    <w:p w14:paraId="3DBF6702" w14:textId="77777777" w:rsidR="00D63090" w:rsidRDefault="00D63090"/>
    <w:sectPr w:rsidR="00D63090" w:rsidSect="007734FE">
      <w:headerReference w:type="even" r:id="rId8"/>
      <w:headerReference w:type="default" r:id="rId9"/>
      <w:footerReference w:type="even" r:id="rId10"/>
      <w:footerReference w:type="default" r:id="rId11"/>
      <w:headerReference w:type="first" r:id="rId12"/>
      <w:footerReference w:type="first" r:id="rId13"/>
      <w:pgSz w:w="12240" w:h="15840"/>
      <w:pgMar w:top="1410" w:right="1187" w:bottom="1354" w:left="1195" w:header="665" w:footer="678" w:gutter="0"/>
      <w:cols w:space="708"/>
      <w:docGrid w:linePitch="2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176BA" w14:textId="77777777" w:rsidR="00D63090" w:rsidRDefault="00D63090">
      <w:pPr>
        <w:spacing w:after="0" w:line="240" w:lineRule="auto"/>
      </w:pPr>
      <w:r>
        <w:separator/>
      </w:r>
    </w:p>
  </w:endnote>
  <w:endnote w:type="continuationSeparator" w:id="0">
    <w:p w14:paraId="33FE7425" w14:textId="77777777" w:rsidR="00D63090" w:rsidRDefault="00D63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064DA" w14:textId="77777777" w:rsidR="00A80511" w:rsidRDefault="00000000">
    <w:pPr>
      <w:spacing w:after="213" w:line="259" w:lineRule="auto"/>
      <w:ind w:left="0" w:firstLine="0"/>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74E912C1" wp14:editId="2C81648F">
              <wp:simplePos x="0" y="0"/>
              <wp:positionH relativeFrom="page">
                <wp:posOffset>758952</wp:posOffset>
              </wp:positionH>
              <wp:positionV relativeFrom="page">
                <wp:posOffset>9287256</wp:posOffset>
              </wp:positionV>
              <wp:extent cx="6260593" cy="6097"/>
              <wp:effectExtent l="0" t="0" r="0" b="0"/>
              <wp:wrapSquare wrapText="bothSides"/>
              <wp:docPr id="43585" name="Group 43585"/>
              <wp:cNvGraphicFramePr/>
              <a:graphic xmlns:a="http://schemas.openxmlformats.org/drawingml/2006/main">
                <a:graphicData uri="http://schemas.microsoft.com/office/word/2010/wordprocessingGroup">
                  <wpg:wgp>
                    <wpg:cNvGrpSpPr/>
                    <wpg:grpSpPr>
                      <a:xfrm>
                        <a:off x="0" y="0"/>
                        <a:ext cx="6260593" cy="6097"/>
                        <a:chOff x="0" y="0"/>
                        <a:chExt cx="6260593" cy="6097"/>
                      </a:xfrm>
                    </wpg:grpSpPr>
                    <wps:wsp>
                      <wps:cNvPr id="47705" name="Shape 47705"/>
                      <wps:cNvSpPr/>
                      <wps:spPr>
                        <a:xfrm>
                          <a:off x="0" y="0"/>
                          <a:ext cx="4168140" cy="9144"/>
                        </a:xfrm>
                        <a:custGeom>
                          <a:avLst/>
                          <a:gdLst/>
                          <a:ahLst/>
                          <a:cxnLst/>
                          <a:rect l="0" t="0" r="0" b="0"/>
                          <a:pathLst>
                            <a:path w="4168140" h="9144">
                              <a:moveTo>
                                <a:pt x="0" y="0"/>
                              </a:moveTo>
                              <a:lnTo>
                                <a:pt x="4168140" y="0"/>
                              </a:lnTo>
                              <a:lnTo>
                                <a:pt x="41681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706" name="Shape 47706"/>
                      <wps:cNvSpPr/>
                      <wps:spPr>
                        <a:xfrm>
                          <a:off x="4168140" y="0"/>
                          <a:ext cx="2092452" cy="9144"/>
                        </a:xfrm>
                        <a:custGeom>
                          <a:avLst/>
                          <a:gdLst/>
                          <a:ahLst/>
                          <a:cxnLst/>
                          <a:rect l="0" t="0" r="0" b="0"/>
                          <a:pathLst>
                            <a:path w="2092452" h="9144">
                              <a:moveTo>
                                <a:pt x="0" y="0"/>
                              </a:moveTo>
                              <a:lnTo>
                                <a:pt x="2092452" y="0"/>
                              </a:lnTo>
                              <a:lnTo>
                                <a:pt x="20924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3585" style="width:492.96pt;height:0.480042pt;position:absolute;mso-position-horizontal-relative:page;mso-position-horizontal:absolute;margin-left:59.76pt;mso-position-vertical-relative:page;margin-top:731.28pt;" coordsize="62605,60">
              <v:shape id="Shape 47707" style="position:absolute;width:41681;height:91;left:0;top:0;" coordsize="4168140,9144" path="m0,0l4168140,0l4168140,9144l0,9144l0,0">
                <v:stroke weight="0pt" endcap="flat" joinstyle="miter" miterlimit="10" on="false" color="#000000" opacity="0"/>
                <v:fill on="true" color="#000000"/>
              </v:shape>
              <v:shape id="Shape 47708" style="position:absolute;width:20924;height:91;left:41681;top:0;" coordsize="2092452,9144" path="m0,0l2092452,0l2092452,9144l0,9144l0,0">
                <v:stroke weight="0pt" endcap="flat" joinstyle="miter" miterlimit="10" on="false" color="#000000" opacity="0"/>
                <v:fill on="true" color="#000000"/>
              </v:shape>
              <w10:wrap type="square"/>
            </v:group>
          </w:pict>
        </mc:Fallback>
      </mc:AlternateContent>
    </w:r>
    <w:r>
      <w:rPr>
        <w:sz w:val="2"/>
      </w:rPr>
      <w:t xml:space="preserve"> </w:t>
    </w:r>
    <w:r>
      <w:rPr>
        <w:sz w:val="2"/>
      </w:rPr>
      <w:tab/>
      <w:t xml:space="preserve"> </w:t>
    </w:r>
    <w:r>
      <w:rPr>
        <w:sz w:val="2"/>
      </w:rPr>
      <w:tab/>
      <w:t xml:space="preserve"> </w:t>
    </w:r>
  </w:p>
  <w:p w14:paraId="56E9B584" w14:textId="77777777" w:rsidR="00A80511" w:rsidRDefault="00000000">
    <w:pPr>
      <w:tabs>
        <w:tab w:val="center" w:pos="4929"/>
        <w:tab w:val="right" w:pos="9858"/>
      </w:tabs>
      <w:spacing w:after="3" w:line="259" w:lineRule="auto"/>
      <w:ind w:left="0" w:firstLine="0"/>
    </w:pPr>
    <w:r>
      <w:rPr>
        <w:sz w:val="13"/>
      </w:rPr>
      <w:t xml:space="preserve">IJSFABRIEK STROMBEEK </w:t>
    </w:r>
    <w:r>
      <w:rPr>
        <w:sz w:val="13"/>
      </w:rPr>
      <w:tab/>
      <w:t>FR (</w:t>
    </w:r>
    <w:proofErr w:type="spellStart"/>
    <w:r>
      <w:rPr>
        <w:sz w:val="13"/>
      </w:rPr>
      <w:t>français</w:t>
    </w:r>
    <w:proofErr w:type="spellEnd"/>
    <w:r>
      <w:rPr>
        <w:sz w:val="13"/>
      </w:rPr>
      <w:t xml:space="preserve">) </w:t>
    </w:r>
    <w:r>
      <w:rPr>
        <w:sz w:val="13"/>
      </w:rPr>
      <w:tab/>
    </w:r>
    <w:r>
      <w:fldChar w:fldCharType="begin"/>
    </w:r>
    <w:r>
      <w:instrText xml:space="preserve"> PAGE   \* MERGEFORMAT </w:instrText>
    </w:r>
    <w:r>
      <w:fldChar w:fldCharType="separate"/>
    </w:r>
    <w:r>
      <w:rPr>
        <w:sz w:val="13"/>
      </w:rPr>
      <w:t>1</w:t>
    </w:r>
    <w:r>
      <w:rPr>
        <w:sz w:val="13"/>
      </w:rPr>
      <w:fldChar w:fldCharType="end"/>
    </w:r>
    <w:r>
      <w:rPr>
        <w:sz w:val="13"/>
      </w:rPr>
      <w:t>/</w:t>
    </w:r>
    <w:fldSimple w:instr=" NUMPAGES   \* MERGEFORMAT ">
      <w:r>
        <w:rPr>
          <w:sz w:val="13"/>
        </w:rPr>
        <w:t>16</w:t>
      </w:r>
    </w:fldSimple>
  </w:p>
  <w:p w14:paraId="5EE57D3E" w14:textId="77777777" w:rsidR="00A80511" w:rsidRDefault="00000000">
    <w:pPr>
      <w:tabs>
        <w:tab w:val="center" w:pos="4930"/>
      </w:tabs>
      <w:spacing w:after="3" w:line="259" w:lineRule="auto"/>
      <w:ind w:left="0" w:firstLine="0"/>
    </w:pPr>
    <w:r>
      <w:rPr>
        <w:sz w:val="13"/>
      </w:rPr>
      <w:t xml:space="preserve">Broekstraat, 70 B-1860 Meise </w:t>
    </w:r>
    <w:proofErr w:type="spellStart"/>
    <w:r>
      <w:rPr>
        <w:sz w:val="13"/>
      </w:rPr>
      <w:t>Belgique-Belgie</w:t>
    </w:r>
    <w:proofErr w:type="spellEnd"/>
    <w:r>
      <w:rPr>
        <w:sz w:val="13"/>
      </w:rPr>
      <w:t xml:space="preserve">,  </w:t>
    </w:r>
    <w:r>
      <w:rPr>
        <w:sz w:val="13"/>
      </w:rPr>
      <w:tab/>
      <w:t xml:space="preserve">VIB Ref.: EIGA018C </w:t>
    </w:r>
  </w:p>
  <w:p w14:paraId="250289C5" w14:textId="77777777" w:rsidR="00A80511" w:rsidRDefault="00000000">
    <w:pPr>
      <w:tabs>
        <w:tab w:val="center" w:pos="4930"/>
      </w:tabs>
      <w:spacing w:after="0" w:line="259" w:lineRule="auto"/>
      <w:ind w:left="0" w:firstLine="0"/>
    </w:pPr>
    <w:r>
      <w:rPr>
        <w:sz w:val="13"/>
      </w:rPr>
      <w:t xml:space="preserve">+32 2 272 41 34 </w:t>
    </w:r>
    <w:r>
      <w:rPr>
        <w:sz w:val="13"/>
      </w:rPr>
      <w:tab/>
      <w:t xml:space="preserve"> </w:t>
    </w:r>
  </w:p>
  <w:p w14:paraId="6D6C00AA" w14:textId="77777777" w:rsidR="00A80511" w:rsidRDefault="00000000">
    <w:pPr>
      <w:spacing w:after="0" w:line="259" w:lineRule="auto"/>
      <w:ind w:left="0" w:firstLine="0"/>
    </w:pPr>
    <w:r>
      <w:rPr>
        <w:sz w:val="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5E419" w14:textId="29F67F9C" w:rsidR="00A80511" w:rsidRDefault="007734FE">
    <w:pPr>
      <w:spacing w:after="0" w:line="259" w:lineRule="auto"/>
      <w:ind w:left="0" w:firstLine="0"/>
    </w:pPr>
    <w:proofErr w:type="spellStart"/>
    <w:r>
      <w:t>Janox</w:t>
    </w:r>
    <w:proofErr w:type="spellEnd"/>
    <w:r>
      <w:t xml:space="preserve"> Bv</w:t>
    </w:r>
    <w:r>
      <w:ptab w:relativeTo="margin" w:alignment="center" w:leader="none"/>
    </w:r>
    <w:r>
      <w:t>Frans</w:t>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3C069" w14:textId="77777777" w:rsidR="00A80511" w:rsidRDefault="00000000">
    <w:pPr>
      <w:spacing w:after="213" w:line="259" w:lineRule="auto"/>
      <w:ind w:left="0" w:firstLine="0"/>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034A8BD7" wp14:editId="5DE36795">
              <wp:simplePos x="0" y="0"/>
              <wp:positionH relativeFrom="page">
                <wp:posOffset>758952</wp:posOffset>
              </wp:positionH>
              <wp:positionV relativeFrom="page">
                <wp:posOffset>9287256</wp:posOffset>
              </wp:positionV>
              <wp:extent cx="6260593" cy="6097"/>
              <wp:effectExtent l="0" t="0" r="0" b="0"/>
              <wp:wrapSquare wrapText="bothSides"/>
              <wp:docPr id="43463" name="Group 43463"/>
              <wp:cNvGraphicFramePr/>
              <a:graphic xmlns:a="http://schemas.openxmlformats.org/drawingml/2006/main">
                <a:graphicData uri="http://schemas.microsoft.com/office/word/2010/wordprocessingGroup">
                  <wpg:wgp>
                    <wpg:cNvGrpSpPr/>
                    <wpg:grpSpPr>
                      <a:xfrm>
                        <a:off x="0" y="0"/>
                        <a:ext cx="6260593" cy="6097"/>
                        <a:chOff x="0" y="0"/>
                        <a:chExt cx="6260593" cy="6097"/>
                      </a:xfrm>
                    </wpg:grpSpPr>
                    <wps:wsp>
                      <wps:cNvPr id="47697" name="Shape 47697"/>
                      <wps:cNvSpPr/>
                      <wps:spPr>
                        <a:xfrm>
                          <a:off x="0" y="0"/>
                          <a:ext cx="4168140" cy="9144"/>
                        </a:xfrm>
                        <a:custGeom>
                          <a:avLst/>
                          <a:gdLst/>
                          <a:ahLst/>
                          <a:cxnLst/>
                          <a:rect l="0" t="0" r="0" b="0"/>
                          <a:pathLst>
                            <a:path w="4168140" h="9144">
                              <a:moveTo>
                                <a:pt x="0" y="0"/>
                              </a:moveTo>
                              <a:lnTo>
                                <a:pt x="4168140" y="0"/>
                              </a:lnTo>
                              <a:lnTo>
                                <a:pt x="41681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698" name="Shape 47698"/>
                      <wps:cNvSpPr/>
                      <wps:spPr>
                        <a:xfrm>
                          <a:off x="4168140" y="0"/>
                          <a:ext cx="2092452" cy="9144"/>
                        </a:xfrm>
                        <a:custGeom>
                          <a:avLst/>
                          <a:gdLst/>
                          <a:ahLst/>
                          <a:cxnLst/>
                          <a:rect l="0" t="0" r="0" b="0"/>
                          <a:pathLst>
                            <a:path w="2092452" h="9144">
                              <a:moveTo>
                                <a:pt x="0" y="0"/>
                              </a:moveTo>
                              <a:lnTo>
                                <a:pt x="2092452" y="0"/>
                              </a:lnTo>
                              <a:lnTo>
                                <a:pt x="20924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3463" style="width:492.96pt;height:0.480042pt;position:absolute;mso-position-horizontal-relative:page;mso-position-horizontal:absolute;margin-left:59.76pt;mso-position-vertical-relative:page;margin-top:731.28pt;" coordsize="62605,60">
              <v:shape id="Shape 47699" style="position:absolute;width:41681;height:91;left:0;top:0;" coordsize="4168140,9144" path="m0,0l4168140,0l4168140,9144l0,9144l0,0">
                <v:stroke weight="0pt" endcap="flat" joinstyle="miter" miterlimit="10" on="false" color="#000000" opacity="0"/>
                <v:fill on="true" color="#000000"/>
              </v:shape>
              <v:shape id="Shape 47700" style="position:absolute;width:20924;height:91;left:41681;top:0;" coordsize="2092452,9144" path="m0,0l2092452,0l2092452,9144l0,9144l0,0">
                <v:stroke weight="0pt" endcap="flat" joinstyle="miter" miterlimit="10" on="false" color="#000000" opacity="0"/>
                <v:fill on="true" color="#000000"/>
              </v:shape>
              <w10:wrap type="square"/>
            </v:group>
          </w:pict>
        </mc:Fallback>
      </mc:AlternateContent>
    </w:r>
    <w:r>
      <w:rPr>
        <w:sz w:val="2"/>
      </w:rPr>
      <w:t xml:space="preserve"> </w:t>
    </w:r>
    <w:r>
      <w:rPr>
        <w:sz w:val="2"/>
      </w:rPr>
      <w:tab/>
      <w:t xml:space="preserve"> </w:t>
    </w:r>
    <w:r>
      <w:rPr>
        <w:sz w:val="2"/>
      </w:rPr>
      <w:tab/>
      <w:t xml:space="preserve"> </w:t>
    </w:r>
  </w:p>
  <w:p w14:paraId="1C995E27" w14:textId="77777777" w:rsidR="00A80511" w:rsidRDefault="00000000">
    <w:pPr>
      <w:tabs>
        <w:tab w:val="center" w:pos="4929"/>
        <w:tab w:val="right" w:pos="9858"/>
      </w:tabs>
      <w:spacing w:after="3" w:line="259" w:lineRule="auto"/>
      <w:ind w:left="0" w:firstLine="0"/>
    </w:pPr>
    <w:r>
      <w:rPr>
        <w:sz w:val="13"/>
      </w:rPr>
      <w:t xml:space="preserve">IJSFABRIEK STROMBEEK </w:t>
    </w:r>
    <w:r>
      <w:rPr>
        <w:sz w:val="13"/>
      </w:rPr>
      <w:tab/>
      <w:t>FR (</w:t>
    </w:r>
    <w:proofErr w:type="spellStart"/>
    <w:r>
      <w:rPr>
        <w:sz w:val="13"/>
      </w:rPr>
      <w:t>français</w:t>
    </w:r>
    <w:proofErr w:type="spellEnd"/>
    <w:r>
      <w:rPr>
        <w:sz w:val="13"/>
      </w:rPr>
      <w:t xml:space="preserve">) </w:t>
    </w:r>
    <w:r>
      <w:rPr>
        <w:sz w:val="13"/>
      </w:rPr>
      <w:tab/>
    </w:r>
    <w:r>
      <w:fldChar w:fldCharType="begin"/>
    </w:r>
    <w:r>
      <w:instrText xml:space="preserve"> PAGE   \* MERGEFORMAT </w:instrText>
    </w:r>
    <w:r>
      <w:fldChar w:fldCharType="separate"/>
    </w:r>
    <w:r>
      <w:rPr>
        <w:sz w:val="13"/>
      </w:rPr>
      <w:t>1</w:t>
    </w:r>
    <w:r>
      <w:rPr>
        <w:sz w:val="13"/>
      </w:rPr>
      <w:fldChar w:fldCharType="end"/>
    </w:r>
    <w:r>
      <w:rPr>
        <w:sz w:val="13"/>
      </w:rPr>
      <w:t>/</w:t>
    </w:r>
    <w:fldSimple w:instr=" NUMPAGES   \* MERGEFORMAT ">
      <w:r>
        <w:rPr>
          <w:sz w:val="13"/>
        </w:rPr>
        <w:t>16</w:t>
      </w:r>
    </w:fldSimple>
  </w:p>
  <w:p w14:paraId="42BDC81F" w14:textId="77777777" w:rsidR="00A80511" w:rsidRDefault="00000000">
    <w:pPr>
      <w:tabs>
        <w:tab w:val="center" w:pos="4930"/>
      </w:tabs>
      <w:spacing w:after="3" w:line="259" w:lineRule="auto"/>
      <w:ind w:left="0" w:firstLine="0"/>
    </w:pPr>
    <w:r>
      <w:rPr>
        <w:sz w:val="13"/>
      </w:rPr>
      <w:t xml:space="preserve">Broekstraat, 70 B-1860 Meise </w:t>
    </w:r>
    <w:proofErr w:type="spellStart"/>
    <w:r>
      <w:rPr>
        <w:sz w:val="13"/>
      </w:rPr>
      <w:t>Belgique-Belgie</w:t>
    </w:r>
    <w:proofErr w:type="spellEnd"/>
    <w:r>
      <w:rPr>
        <w:sz w:val="13"/>
      </w:rPr>
      <w:t xml:space="preserve">,  </w:t>
    </w:r>
    <w:r>
      <w:rPr>
        <w:sz w:val="13"/>
      </w:rPr>
      <w:tab/>
      <w:t xml:space="preserve">VIB Ref.: EIGA018C </w:t>
    </w:r>
  </w:p>
  <w:p w14:paraId="05B331D2" w14:textId="77777777" w:rsidR="00A80511" w:rsidRDefault="00000000">
    <w:pPr>
      <w:tabs>
        <w:tab w:val="center" w:pos="4930"/>
      </w:tabs>
      <w:spacing w:after="0" w:line="259" w:lineRule="auto"/>
      <w:ind w:left="0" w:firstLine="0"/>
    </w:pPr>
    <w:r>
      <w:rPr>
        <w:sz w:val="13"/>
      </w:rPr>
      <w:t xml:space="preserve">+32 2 272 41 34 </w:t>
    </w:r>
    <w:r>
      <w:rPr>
        <w:sz w:val="13"/>
      </w:rPr>
      <w:tab/>
      <w:t xml:space="preserve"> </w:t>
    </w:r>
  </w:p>
  <w:p w14:paraId="468AEFA0" w14:textId="77777777" w:rsidR="00A80511" w:rsidRDefault="00000000">
    <w:pPr>
      <w:spacing w:after="0" w:line="259" w:lineRule="auto"/>
      <w:ind w:left="0" w:firstLine="0"/>
    </w:pPr>
    <w:r>
      <w:rPr>
        <w:sz w:val="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7E78E" w14:textId="77777777" w:rsidR="00D63090" w:rsidRDefault="00D63090">
      <w:pPr>
        <w:spacing w:after="0" w:line="240" w:lineRule="auto"/>
      </w:pPr>
      <w:r>
        <w:separator/>
      </w:r>
    </w:p>
  </w:footnote>
  <w:footnote w:type="continuationSeparator" w:id="0">
    <w:p w14:paraId="611408E7" w14:textId="77777777" w:rsidR="00D63090" w:rsidRDefault="00D630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DF130" w14:textId="77777777" w:rsidR="00A80511" w:rsidRDefault="00000000">
    <w:pPr>
      <w:spacing w:after="84" w:line="259" w:lineRule="auto"/>
      <w:ind w:lef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06AFEB0" wp14:editId="53B99FB2">
              <wp:simplePos x="0" y="0"/>
              <wp:positionH relativeFrom="page">
                <wp:posOffset>757428</wp:posOffset>
              </wp:positionH>
              <wp:positionV relativeFrom="page">
                <wp:posOffset>422148</wp:posOffset>
              </wp:positionV>
              <wp:extent cx="6262116" cy="685800"/>
              <wp:effectExtent l="0" t="0" r="0" b="0"/>
              <wp:wrapSquare wrapText="bothSides"/>
              <wp:docPr id="43561" name="Group 43561"/>
              <wp:cNvGraphicFramePr/>
              <a:graphic xmlns:a="http://schemas.openxmlformats.org/drawingml/2006/main">
                <a:graphicData uri="http://schemas.microsoft.com/office/word/2010/wordprocessingGroup">
                  <wpg:wgp>
                    <wpg:cNvGrpSpPr/>
                    <wpg:grpSpPr>
                      <a:xfrm>
                        <a:off x="0" y="0"/>
                        <a:ext cx="6262116" cy="685800"/>
                        <a:chOff x="0" y="0"/>
                        <a:chExt cx="6262116" cy="685800"/>
                      </a:xfrm>
                    </wpg:grpSpPr>
                    <wps:wsp>
                      <wps:cNvPr id="43568" name="Rectangle 43568"/>
                      <wps:cNvSpPr/>
                      <wps:spPr>
                        <a:xfrm>
                          <a:off x="1613916" y="294713"/>
                          <a:ext cx="30554" cy="103679"/>
                        </a:xfrm>
                        <a:prstGeom prst="rect">
                          <a:avLst/>
                        </a:prstGeom>
                        <a:ln>
                          <a:noFill/>
                        </a:ln>
                      </wps:spPr>
                      <wps:txbx>
                        <w:txbxContent>
                          <w:p w14:paraId="7809ACF9" w14:textId="77777777" w:rsidR="00A80511" w:rsidRDefault="00000000">
                            <w:pPr>
                              <w:spacing w:after="160" w:line="259" w:lineRule="auto"/>
                              <w:ind w:left="0" w:firstLine="0"/>
                            </w:pPr>
                            <w:r>
                              <w:rPr>
                                <w:sz w:val="13"/>
                              </w:rPr>
                              <w:t xml:space="preserve"> </w:t>
                            </w:r>
                          </w:p>
                        </w:txbxContent>
                      </wps:txbx>
                      <wps:bodyPr horzOverflow="overflow" vert="horz" lIns="0" tIns="0" rIns="0" bIns="0" rtlCol="0">
                        <a:noAutofit/>
                      </wps:bodyPr>
                    </wps:wsp>
                    <wps:wsp>
                      <wps:cNvPr id="43565" name="Rectangle 43565"/>
                      <wps:cNvSpPr/>
                      <wps:spPr>
                        <a:xfrm>
                          <a:off x="1761744" y="42900"/>
                          <a:ext cx="3549530" cy="237748"/>
                        </a:xfrm>
                        <a:prstGeom prst="rect">
                          <a:avLst/>
                        </a:prstGeom>
                        <a:ln>
                          <a:noFill/>
                        </a:ln>
                      </wps:spPr>
                      <wps:txbx>
                        <w:txbxContent>
                          <w:p w14:paraId="2B37A8B3" w14:textId="77777777" w:rsidR="00A80511" w:rsidRDefault="00000000">
                            <w:pPr>
                              <w:spacing w:after="160" w:line="259" w:lineRule="auto"/>
                              <w:ind w:left="0" w:firstLine="0"/>
                            </w:pPr>
                            <w:r>
                              <w:rPr>
                                <w:sz w:val="30"/>
                              </w:rPr>
                              <w:t>Fiche</w:t>
                            </w:r>
                            <w:r>
                              <w:rPr>
                                <w:spacing w:val="12"/>
                                <w:sz w:val="30"/>
                              </w:rPr>
                              <w:t xml:space="preserve"> </w:t>
                            </w:r>
                            <w:r>
                              <w:rPr>
                                <w:sz w:val="30"/>
                              </w:rPr>
                              <w:t>de</w:t>
                            </w:r>
                            <w:r>
                              <w:rPr>
                                <w:spacing w:val="7"/>
                                <w:sz w:val="30"/>
                              </w:rPr>
                              <w:t xml:space="preserve"> </w:t>
                            </w:r>
                            <w:proofErr w:type="spellStart"/>
                            <w:r>
                              <w:rPr>
                                <w:sz w:val="30"/>
                              </w:rPr>
                              <w:t>données</w:t>
                            </w:r>
                            <w:proofErr w:type="spellEnd"/>
                            <w:r>
                              <w:rPr>
                                <w:spacing w:val="8"/>
                                <w:sz w:val="30"/>
                              </w:rPr>
                              <w:t xml:space="preserve"> </w:t>
                            </w:r>
                            <w:r>
                              <w:rPr>
                                <w:sz w:val="30"/>
                              </w:rPr>
                              <w:t>de</w:t>
                            </w:r>
                            <w:r>
                              <w:rPr>
                                <w:spacing w:val="6"/>
                                <w:sz w:val="30"/>
                              </w:rPr>
                              <w:t xml:space="preserve"> </w:t>
                            </w:r>
                            <w:proofErr w:type="spellStart"/>
                            <w:r>
                              <w:rPr>
                                <w:sz w:val="30"/>
                              </w:rPr>
                              <w:t>sécurité</w:t>
                            </w:r>
                            <w:proofErr w:type="spellEnd"/>
                          </w:p>
                        </w:txbxContent>
                      </wps:txbx>
                      <wps:bodyPr horzOverflow="overflow" vert="horz" lIns="0" tIns="0" rIns="0" bIns="0" rtlCol="0">
                        <a:noAutofit/>
                      </wps:bodyPr>
                    </wps:wsp>
                    <wps:wsp>
                      <wps:cNvPr id="43566" name="Rectangle 43566"/>
                      <wps:cNvSpPr/>
                      <wps:spPr>
                        <a:xfrm>
                          <a:off x="4436364" y="42900"/>
                          <a:ext cx="70064" cy="237748"/>
                        </a:xfrm>
                        <a:prstGeom prst="rect">
                          <a:avLst/>
                        </a:prstGeom>
                        <a:ln>
                          <a:noFill/>
                        </a:ln>
                      </wps:spPr>
                      <wps:txbx>
                        <w:txbxContent>
                          <w:p w14:paraId="35FAC6F0" w14:textId="77777777" w:rsidR="00A80511" w:rsidRDefault="00000000">
                            <w:pPr>
                              <w:spacing w:after="160" w:line="259" w:lineRule="auto"/>
                              <w:ind w:left="0" w:firstLine="0"/>
                            </w:pPr>
                            <w:r>
                              <w:rPr>
                                <w:sz w:val="30"/>
                              </w:rPr>
                              <w:t xml:space="preserve"> </w:t>
                            </w:r>
                          </w:p>
                        </w:txbxContent>
                      </wps:txbx>
                      <wps:bodyPr horzOverflow="overflow" vert="horz" lIns="0" tIns="0" rIns="0" bIns="0" rtlCol="0">
                        <a:noAutofit/>
                      </wps:bodyPr>
                    </wps:wsp>
                    <wps:wsp>
                      <wps:cNvPr id="43567" name="Rectangle 43567"/>
                      <wps:cNvSpPr/>
                      <wps:spPr>
                        <a:xfrm>
                          <a:off x="1761744" y="286042"/>
                          <a:ext cx="2297356" cy="178757"/>
                        </a:xfrm>
                        <a:prstGeom prst="rect">
                          <a:avLst/>
                        </a:prstGeom>
                        <a:ln>
                          <a:noFill/>
                        </a:ln>
                      </wps:spPr>
                      <wps:txbx>
                        <w:txbxContent>
                          <w:p w14:paraId="7B2B1DFA" w14:textId="77777777" w:rsidR="00A80511" w:rsidRDefault="00000000">
                            <w:pPr>
                              <w:spacing w:after="160" w:line="259" w:lineRule="auto"/>
                              <w:ind w:left="0" w:firstLine="0"/>
                            </w:pPr>
                            <w:proofErr w:type="spellStart"/>
                            <w:r>
                              <w:rPr>
                                <w:sz w:val="23"/>
                              </w:rPr>
                              <w:t>Dioxyde</w:t>
                            </w:r>
                            <w:proofErr w:type="spellEnd"/>
                            <w:r>
                              <w:rPr>
                                <w:spacing w:val="8"/>
                                <w:sz w:val="23"/>
                              </w:rPr>
                              <w:t xml:space="preserve"> </w:t>
                            </w:r>
                            <w:r>
                              <w:rPr>
                                <w:sz w:val="23"/>
                              </w:rPr>
                              <w:t>de</w:t>
                            </w:r>
                            <w:r>
                              <w:rPr>
                                <w:spacing w:val="6"/>
                                <w:sz w:val="23"/>
                              </w:rPr>
                              <w:t xml:space="preserve"> </w:t>
                            </w:r>
                            <w:proofErr w:type="spellStart"/>
                            <w:r>
                              <w:rPr>
                                <w:sz w:val="23"/>
                              </w:rPr>
                              <w:t>carbone</w:t>
                            </w:r>
                            <w:proofErr w:type="spellEnd"/>
                            <w:r>
                              <w:rPr>
                                <w:spacing w:val="5"/>
                                <w:sz w:val="23"/>
                              </w:rPr>
                              <w:t xml:space="preserve"> </w:t>
                            </w:r>
                            <w:r>
                              <w:rPr>
                                <w:sz w:val="23"/>
                              </w:rPr>
                              <w:t>solide</w:t>
                            </w:r>
                            <w:r>
                              <w:rPr>
                                <w:spacing w:val="9"/>
                                <w:sz w:val="23"/>
                              </w:rPr>
                              <w:t xml:space="preserve"> </w:t>
                            </w:r>
                          </w:p>
                        </w:txbxContent>
                      </wps:txbx>
                      <wps:bodyPr horzOverflow="overflow" vert="horz" lIns="0" tIns="0" rIns="0" bIns="0" rtlCol="0">
                        <a:noAutofit/>
                      </wps:bodyPr>
                    </wps:wsp>
                    <wps:wsp>
                      <wps:cNvPr id="43569" name="Rectangle 43569"/>
                      <wps:cNvSpPr/>
                      <wps:spPr>
                        <a:xfrm>
                          <a:off x="1761744" y="473021"/>
                          <a:ext cx="5065861" cy="103679"/>
                        </a:xfrm>
                        <a:prstGeom prst="rect">
                          <a:avLst/>
                        </a:prstGeom>
                        <a:ln>
                          <a:noFill/>
                        </a:ln>
                      </wps:spPr>
                      <wps:txbx>
                        <w:txbxContent>
                          <w:p w14:paraId="281023C1" w14:textId="77777777" w:rsidR="00A80511" w:rsidRPr="007734FE" w:rsidRDefault="00000000">
                            <w:pPr>
                              <w:spacing w:after="160" w:line="259" w:lineRule="auto"/>
                              <w:ind w:left="0" w:firstLine="0"/>
                              <w:rPr>
                                <w:lang w:val="fr-FR"/>
                              </w:rPr>
                            </w:pPr>
                            <w:r w:rsidRPr="007734FE">
                              <w:rPr>
                                <w:sz w:val="13"/>
                                <w:lang w:val="fr-FR"/>
                              </w:rPr>
                              <w:t>conforme</w:t>
                            </w:r>
                            <w:r w:rsidRPr="007734FE">
                              <w:rPr>
                                <w:spacing w:val="4"/>
                                <w:sz w:val="13"/>
                                <w:lang w:val="fr-FR"/>
                              </w:rPr>
                              <w:t xml:space="preserve"> </w:t>
                            </w:r>
                            <w:r w:rsidRPr="007734FE">
                              <w:rPr>
                                <w:sz w:val="13"/>
                                <w:lang w:val="fr-FR"/>
                              </w:rPr>
                              <w:t>au</w:t>
                            </w:r>
                            <w:r w:rsidRPr="007734FE">
                              <w:rPr>
                                <w:spacing w:val="6"/>
                                <w:sz w:val="13"/>
                                <w:lang w:val="fr-FR"/>
                              </w:rPr>
                              <w:t xml:space="preserve"> </w:t>
                            </w:r>
                            <w:r w:rsidRPr="007734FE">
                              <w:rPr>
                                <w:sz w:val="13"/>
                                <w:lang w:val="fr-FR"/>
                              </w:rPr>
                              <w:t>Règlement</w:t>
                            </w:r>
                            <w:r w:rsidRPr="007734FE">
                              <w:rPr>
                                <w:spacing w:val="3"/>
                                <w:sz w:val="13"/>
                                <w:lang w:val="fr-FR"/>
                              </w:rPr>
                              <w:t xml:space="preserve"> </w:t>
                            </w:r>
                            <w:r w:rsidRPr="007734FE">
                              <w:rPr>
                                <w:sz w:val="13"/>
                                <w:lang w:val="fr-FR"/>
                              </w:rPr>
                              <w:t>(CE)</w:t>
                            </w:r>
                            <w:r w:rsidRPr="007734FE">
                              <w:rPr>
                                <w:spacing w:val="4"/>
                                <w:sz w:val="13"/>
                                <w:lang w:val="fr-FR"/>
                              </w:rPr>
                              <w:t xml:space="preserve"> </w:t>
                            </w:r>
                            <w:r w:rsidRPr="007734FE">
                              <w:rPr>
                                <w:sz w:val="13"/>
                                <w:lang w:val="fr-FR"/>
                              </w:rPr>
                              <w:t>N°</w:t>
                            </w:r>
                            <w:r w:rsidRPr="007734FE">
                              <w:rPr>
                                <w:spacing w:val="4"/>
                                <w:sz w:val="13"/>
                                <w:lang w:val="fr-FR"/>
                              </w:rPr>
                              <w:t xml:space="preserve"> </w:t>
                            </w:r>
                            <w:r w:rsidRPr="007734FE">
                              <w:rPr>
                                <w:sz w:val="13"/>
                                <w:lang w:val="fr-FR"/>
                              </w:rPr>
                              <w:t>1907/2006</w:t>
                            </w:r>
                            <w:r w:rsidRPr="007734FE">
                              <w:rPr>
                                <w:spacing w:val="3"/>
                                <w:sz w:val="13"/>
                                <w:lang w:val="fr-FR"/>
                              </w:rPr>
                              <w:t xml:space="preserve"> </w:t>
                            </w:r>
                            <w:r w:rsidRPr="007734FE">
                              <w:rPr>
                                <w:sz w:val="13"/>
                                <w:lang w:val="fr-FR"/>
                              </w:rPr>
                              <w:t>(REACH)</w:t>
                            </w:r>
                            <w:r w:rsidRPr="007734FE">
                              <w:rPr>
                                <w:spacing w:val="3"/>
                                <w:sz w:val="13"/>
                                <w:lang w:val="fr-FR"/>
                              </w:rPr>
                              <w:t xml:space="preserve"> </w:t>
                            </w:r>
                            <w:r w:rsidRPr="007734FE">
                              <w:rPr>
                                <w:sz w:val="13"/>
                                <w:lang w:val="fr-FR"/>
                              </w:rPr>
                              <w:t>tel</w:t>
                            </w:r>
                            <w:r w:rsidRPr="007734FE">
                              <w:rPr>
                                <w:spacing w:val="9"/>
                                <w:sz w:val="13"/>
                                <w:lang w:val="fr-FR"/>
                              </w:rPr>
                              <w:t xml:space="preserve"> </w:t>
                            </w:r>
                            <w:r w:rsidRPr="007734FE">
                              <w:rPr>
                                <w:sz w:val="13"/>
                                <w:lang w:val="fr-FR"/>
                              </w:rPr>
                              <w:t>que</w:t>
                            </w:r>
                            <w:r w:rsidRPr="007734FE">
                              <w:rPr>
                                <w:spacing w:val="4"/>
                                <w:sz w:val="13"/>
                                <w:lang w:val="fr-FR"/>
                              </w:rPr>
                              <w:t xml:space="preserve"> </w:t>
                            </w:r>
                            <w:r w:rsidRPr="007734FE">
                              <w:rPr>
                                <w:sz w:val="13"/>
                                <w:lang w:val="fr-FR"/>
                              </w:rPr>
                              <w:t>modifié</w:t>
                            </w:r>
                            <w:r w:rsidRPr="007734FE">
                              <w:rPr>
                                <w:spacing w:val="4"/>
                                <w:sz w:val="13"/>
                                <w:lang w:val="fr-FR"/>
                              </w:rPr>
                              <w:t xml:space="preserve"> </w:t>
                            </w:r>
                            <w:r w:rsidRPr="007734FE">
                              <w:rPr>
                                <w:sz w:val="13"/>
                                <w:lang w:val="fr-FR"/>
                              </w:rPr>
                              <w:t>par</w:t>
                            </w:r>
                            <w:r w:rsidRPr="007734FE">
                              <w:rPr>
                                <w:spacing w:val="4"/>
                                <w:sz w:val="13"/>
                                <w:lang w:val="fr-FR"/>
                              </w:rPr>
                              <w:t xml:space="preserve"> </w:t>
                            </w:r>
                            <w:r w:rsidRPr="007734FE">
                              <w:rPr>
                                <w:sz w:val="13"/>
                                <w:lang w:val="fr-FR"/>
                              </w:rPr>
                              <w:t>le</w:t>
                            </w:r>
                            <w:r w:rsidRPr="007734FE">
                              <w:rPr>
                                <w:spacing w:val="3"/>
                                <w:sz w:val="13"/>
                                <w:lang w:val="fr-FR"/>
                              </w:rPr>
                              <w:t xml:space="preserve"> </w:t>
                            </w:r>
                            <w:r w:rsidRPr="007734FE">
                              <w:rPr>
                                <w:sz w:val="13"/>
                                <w:lang w:val="fr-FR"/>
                              </w:rPr>
                              <w:t>Règlement</w:t>
                            </w:r>
                            <w:r w:rsidRPr="007734FE">
                              <w:rPr>
                                <w:spacing w:val="5"/>
                                <w:sz w:val="13"/>
                                <w:lang w:val="fr-FR"/>
                              </w:rPr>
                              <w:t xml:space="preserve"> </w:t>
                            </w:r>
                            <w:r w:rsidRPr="007734FE">
                              <w:rPr>
                                <w:sz w:val="13"/>
                                <w:lang w:val="fr-FR"/>
                              </w:rPr>
                              <w:t>(UE)</w:t>
                            </w:r>
                            <w:r w:rsidRPr="007734FE">
                              <w:rPr>
                                <w:spacing w:val="5"/>
                                <w:sz w:val="13"/>
                                <w:lang w:val="fr-FR"/>
                              </w:rPr>
                              <w:t xml:space="preserve"> </w:t>
                            </w:r>
                            <w:r w:rsidRPr="007734FE">
                              <w:rPr>
                                <w:sz w:val="13"/>
                                <w:lang w:val="fr-FR"/>
                              </w:rPr>
                              <w:t>2015/830</w:t>
                            </w:r>
                            <w:r w:rsidRPr="007734FE">
                              <w:rPr>
                                <w:spacing w:val="5"/>
                                <w:sz w:val="13"/>
                                <w:lang w:val="fr-FR"/>
                              </w:rPr>
                              <w:t xml:space="preserve"> </w:t>
                            </w:r>
                          </w:p>
                        </w:txbxContent>
                      </wps:txbx>
                      <wps:bodyPr horzOverflow="overflow" vert="horz" lIns="0" tIns="0" rIns="0" bIns="0" rtlCol="0">
                        <a:noAutofit/>
                      </wps:bodyPr>
                    </wps:wsp>
                    <wps:wsp>
                      <wps:cNvPr id="43570" name="Rectangle 43570"/>
                      <wps:cNvSpPr/>
                      <wps:spPr>
                        <a:xfrm>
                          <a:off x="1761744" y="569032"/>
                          <a:ext cx="1639531" cy="103680"/>
                        </a:xfrm>
                        <a:prstGeom prst="rect">
                          <a:avLst/>
                        </a:prstGeom>
                        <a:ln>
                          <a:noFill/>
                        </a:ln>
                      </wps:spPr>
                      <wps:txbx>
                        <w:txbxContent>
                          <w:p w14:paraId="24BD353E" w14:textId="77777777" w:rsidR="00A80511" w:rsidRDefault="00000000">
                            <w:pPr>
                              <w:spacing w:after="160" w:line="259" w:lineRule="auto"/>
                              <w:ind w:left="0" w:firstLine="0"/>
                            </w:pPr>
                            <w:r>
                              <w:rPr>
                                <w:sz w:val="13"/>
                              </w:rPr>
                              <w:t>Numéro</w:t>
                            </w:r>
                            <w:r>
                              <w:rPr>
                                <w:spacing w:val="4"/>
                                <w:sz w:val="13"/>
                              </w:rPr>
                              <w:t xml:space="preserve"> </w:t>
                            </w:r>
                            <w:r>
                              <w:rPr>
                                <w:sz w:val="13"/>
                              </w:rPr>
                              <w:t>de</w:t>
                            </w:r>
                            <w:r>
                              <w:rPr>
                                <w:spacing w:val="3"/>
                                <w:sz w:val="13"/>
                              </w:rPr>
                              <w:t xml:space="preserve"> </w:t>
                            </w:r>
                            <w:proofErr w:type="spellStart"/>
                            <w:r>
                              <w:rPr>
                                <w:sz w:val="13"/>
                              </w:rPr>
                              <w:t>référence</w:t>
                            </w:r>
                            <w:proofErr w:type="spellEnd"/>
                            <w:r>
                              <w:rPr>
                                <w:sz w:val="13"/>
                              </w:rPr>
                              <w:t>:</w:t>
                            </w:r>
                            <w:r>
                              <w:rPr>
                                <w:spacing w:val="6"/>
                                <w:sz w:val="13"/>
                              </w:rPr>
                              <w:t xml:space="preserve"> </w:t>
                            </w:r>
                            <w:r>
                              <w:rPr>
                                <w:sz w:val="13"/>
                              </w:rPr>
                              <w:t>EIGA018C</w:t>
                            </w:r>
                          </w:p>
                        </w:txbxContent>
                      </wps:txbx>
                      <wps:bodyPr horzOverflow="overflow" vert="horz" lIns="0" tIns="0" rIns="0" bIns="0" rtlCol="0">
                        <a:noAutofit/>
                      </wps:bodyPr>
                    </wps:wsp>
                    <wps:wsp>
                      <wps:cNvPr id="43571" name="Rectangle 43571"/>
                      <wps:cNvSpPr/>
                      <wps:spPr>
                        <a:xfrm>
                          <a:off x="2997708" y="569032"/>
                          <a:ext cx="30554" cy="103680"/>
                        </a:xfrm>
                        <a:prstGeom prst="rect">
                          <a:avLst/>
                        </a:prstGeom>
                        <a:ln>
                          <a:noFill/>
                        </a:ln>
                      </wps:spPr>
                      <wps:txbx>
                        <w:txbxContent>
                          <w:p w14:paraId="4B47FF55" w14:textId="77777777" w:rsidR="00A80511" w:rsidRDefault="00000000">
                            <w:pPr>
                              <w:spacing w:after="160" w:line="259" w:lineRule="auto"/>
                              <w:ind w:left="0" w:firstLine="0"/>
                            </w:pPr>
                            <w:r>
                              <w:rPr>
                                <w:sz w:val="13"/>
                              </w:rPr>
                              <w:t xml:space="preserve"> </w:t>
                            </w:r>
                          </w:p>
                        </w:txbxContent>
                      </wps:txbx>
                      <wps:bodyPr horzOverflow="overflow" vert="horz" lIns="0" tIns="0" rIns="0" bIns="0" rtlCol="0">
                        <a:noAutofit/>
                      </wps:bodyPr>
                    </wps:wsp>
                    <wps:wsp>
                      <wps:cNvPr id="47635" name="Shape 47635"/>
                      <wps:cNvSpPr/>
                      <wps:spPr>
                        <a:xfrm>
                          <a:off x="1524" y="681228"/>
                          <a:ext cx="1764792" cy="9144"/>
                        </a:xfrm>
                        <a:custGeom>
                          <a:avLst/>
                          <a:gdLst/>
                          <a:ahLst/>
                          <a:cxnLst/>
                          <a:rect l="0" t="0" r="0" b="0"/>
                          <a:pathLst>
                            <a:path w="1764792" h="9144">
                              <a:moveTo>
                                <a:pt x="0" y="0"/>
                              </a:moveTo>
                              <a:lnTo>
                                <a:pt x="1764792" y="0"/>
                              </a:lnTo>
                              <a:lnTo>
                                <a:pt x="17647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636" name="Shape 47636"/>
                      <wps:cNvSpPr/>
                      <wps:spPr>
                        <a:xfrm>
                          <a:off x="1766316" y="681228"/>
                          <a:ext cx="4495801" cy="9144"/>
                        </a:xfrm>
                        <a:custGeom>
                          <a:avLst/>
                          <a:gdLst/>
                          <a:ahLst/>
                          <a:cxnLst/>
                          <a:rect l="0" t="0" r="0" b="0"/>
                          <a:pathLst>
                            <a:path w="4495801" h="9144">
                              <a:moveTo>
                                <a:pt x="0" y="0"/>
                              </a:moveTo>
                              <a:lnTo>
                                <a:pt x="4495801" y="0"/>
                              </a:lnTo>
                              <a:lnTo>
                                <a:pt x="449580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43564" name="Picture 43564"/>
                        <pic:cNvPicPr/>
                      </pic:nvPicPr>
                      <pic:blipFill>
                        <a:blip r:embed="rId1"/>
                        <a:stretch>
                          <a:fillRect/>
                        </a:stretch>
                      </pic:blipFill>
                      <pic:spPr>
                        <a:xfrm>
                          <a:off x="0" y="0"/>
                          <a:ext cx="1615440" cy="358140"/>
                        </a:xfrm>
                        <a:prstGeom prst="rect">
                          <a:avLst/>
                        </a:prstGeom>
                      </pic:spPr>
                    </pic:pic>
                  </wpg:wgp>
                </a:graphicData>
              </a:graphic>
            </wp:anchor>
          </w:drawing>
        </mc:Choice>
        <mc:Fallback>
          <w:pict>
            <v:group w14:anchorId="706AFEB0" id="Group 43561" o:spid="_x0000_s1026" style="position:absolute;margin-left:59.65pt;margin-top:33.25pt;width:493.1pt;height:54pt;z-index:251658240;mso-position-horizontal-relative:page;mso-position-vertical-relative:page" coordsize="62621,685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">
              <v:rect id="Rectangle 43568" o:spid="_x0000_s1027" style="position:absolute;left:16139;top:2947;width:305;height:1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" filled="f" stroked="f">
                <v:textbox inset="0,0,0,0">
                  <w:txbxContent>
                    <w:p w14:paraId="7809ACF9" w14:textId="77777777" w:rsidR="00A80511" w:rsidRDefault="00000000">
                      <w:pPr>
                        <w:spacing w:after="160" w:line="259" w:lineRule="auto"/>
                        <w:ind w:left="0" w:firstLine="0"/>
                      </w:pPr>
                      <w:r>
                        <w:rPr>
                          <w:sz w:val="13"/>
                        </w:rPr>
                        <w:t xml:space="preserve"> </w:t>
                      </w:r>
                    </w:p>
                  </w:txbxContent>
                </v:textbox>
              </v:rect>
              <v:rect id="Rectangle 43565" o:spid="_x0000_s1028" style="position:absolute;left:17617;top:429;width:35495;height:2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" filled="f" stroked="f">
                <v:textbox inset="0,0,0,0">
                  <w:txbxContent>
                    <w:p w14:paraId="2B37A8B3" w14:textId="77777777" w:rsidR="00A80511" w:rsidRDefault="00000000">
                      <w:pPr>
                        <w:spacing w:after="160" w:line="259" w:lineRule="auto"/>
                        <w:ind w:left="0" w:firstLine="0"/>
                      </w:pPr>
                      <w:r>
                        <w:rPr>
                          <w:sz w:val="30"/>
                        </w:rPr>
                        <w:t>Fiche</w:t>
                      </w:r>
                      <w:r>
                        <w:rPr>
                          <w:spacing w:val="12"/>
                          <w:sz w:val="30"/>
                        </w:rPr>
                        <w:t xml:space="preserve"> </w:t>
                      </w:r>
                      <w:r>
                        <w:rPr>
                          <w:sz w:val="30"/>
                        </w:rPr>
                        <w:t>de</w:t>
                      </w:r>
                      <w:r>
                        <w:rPr>
                          <w:spacing w:val="7"/>
                          <w:sz w:val="30"/>
                        </w:rPr>
                        <w:t xml:space="preserve"> </w:t>
                      </w:r>
                      <w:proofErr w:type="spellStart"/>
                      <w:r>
                        <w:rPr>
                          <w:sz w:val="30"/>
                        </w:rPr>
                        <w:t>données</w:t>
                      </w:r>
                      <w:proofErr w:type="spellEnd"/>
                      <w:r>
                        <w:rPr>
                          <w:spacing w:val="8"/>
                          <w:sz w:val="30"/>
                        </w:rPr>
                        <w:t xml:space="preserve"> </w:t>
                      </w:r>
                      <w:r>
                        <w:rPr>
                          <w:sz w:val="30"/>
                        </w:rPr>
                        <w:t>de</w:t>
                      </w:r>
                      <w:r>
                        <w:rPr>
                          <w:spacing w:val="6"/>
                          <w:sz w:val="30"/>
                        </w:rPr>
                        <w:t xml:space="preserve"> </w:t>
                      </w:r>
                      <w:proofErr w:type="spellStart"/>
                      <w:r>
                        <w:rPr>
                          <w:sz w:val="30"/>
                        </w:rPr>
                        <w:t>sécurité</w:t>
                      </w:r>
                      <w:proofErr w:type="spellEnd"/>
                    </w:p>
                  </w:txbxContent>
                </v:textbox>
              </v:rect>
              <v:rect id="Rectangle 43566" o:spid="_x0000_s1029" style="position:absolute;left:44363;top:429;width:701;height:2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" filled="f" stroked="f">
                <v:textbox inset="0,0,0,0">
                  <w:txbxContent>
                    <w:p w14:paraId="35FAC6F0" w14:textId="77777777" w:rsidR="00A80511" w:rsidRDefault="00000000">
                      <w:pPr>
                        <w:spacing w:after="160" w:line="259" w:lineRule="auto"/>
                        <w:ind w:left="0" w:firstLine="0"/>
                      </w:pPr>
                      <w:r>
                        <w:rPr>
                          <w:sz w:val="30"/>
                        </w:rPr>
                        <w:t xml:space="preserve"> </w:t>
                      </w:r>
                    </w:p>
                  </w:txbxContent>
                </v:textbox>
              </v:rect>
              <v:rect id="Rectangle 43567" o:spid="_x0000_s1030" style="position:absolute;left:17617;top:2860;width:22974;height:1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" filled="f" stroked="f">
                <v:textbox inset="0,0,0,0">
                  <w:txbxContent>
                    <w:p w14:paraId="7B2B1DFA" w14:textId="77777777" w:rsidR="00A80511" w:rsidRDefault="00000000">
                      <w:pPr>
                        <w:spacing w:after="160" w:line="259" w:lineRule="auto"/>
                        <w:ind w:left="0" w:firstLine="0"/>
                      </w:pPr>
                      <w:proofErr w:type="spellStart"/>
                      <w:r>
                        <w:rPr>
                          <w:sz w:val="23"/>
                        </w:rPr>
                        <w:t>Dioxyde</w:t>
                      </w:r>
                      <w:proofErr w:type="spellEnd"/>
                      <w:r>
                        <w:rPr>
                          <w:spacing w:val="8"/>
                          <w:sz w:val="23"/>
                        </w:rPr>
                        <w:t xml:space="preserve"> </w:t>
                      </w:r>
                      <w:r>
                        <w:rPr>
                          <w:sz w:val="23"/>
                        </w:rPr>
                        <w:t>de</w:t>
                      </w:r>
                      <w:r>
                        <w:rPr>
                          <w:spacing w:val="6"/>
                          <w:sz w:val="23"/>
                        </w:rPr>
                        <w:t xml:space="preserve"> </w:t>
                      </w:r>
                      <w:proofErr w:type="spellStart"/>
                      <w:r>
                        <w:rPr>
                          <w:sz w:val="23"/>
                        </w:rPr>
                        <w:t>carbone</w:t>
                      </w:r>
                      <w:proofErr w:type="spellEnd"/>
                      <w:r>
                        <w:rPr>
                          <w:spacing w:val="5"/>
                          <w:sz w:val="23"/>
                        </w:rPr>
                        <w:t xml:space="preserve"> </w:t>
                      </w:r>
                      <w:r>
                        <w:rPr>
                          <w:sz w:val="23"/>
                        </w:rPr>
                        <w:t>solide</w:t>
                      </w:r>
                      <w:r>
                        <w:rPr>
                          <w:spacing w:val="9"/>
                          <w:sz w:val="23"/>
                        </w:rPr>
                        <w:t xml:space="preserve"> </w:t>
                      </w:r>
                    </w:p>
                  </w:txbxContent>
                </v:textbox>
              </v:rect>
              <v:rect id="Rectangle 43569" o:spid="_x0000_s1031" style="position:absolute;left:17617;top:4730;width:50659;height:1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" filled="f" stroked="f">
                <v:textbox inset="0,0,0,0">
                  <w:txbxContent>
                    <w:p w14:paraId="281023C1" w14:textId="77777777" w:rsidR="00A80511" w:rsidRPr="007734FE" w:rsidRDefault="00000000">
                      <w:pPr>
                        <w:spacing w:after="160" w:line="259" w:lineRule="auto"/>
                        <w:ind w:left="0" w:firstLine="0"/>
                        <w:rPr>
                          <w:lang w:val="fr-FR"/>
                        </w:rPr>
                      </w:pPr>
                      <w:r w:rsidRPr="007734FE">
                        <w:rPr>
                          <w:sz w:val="13"/>
                          <w:lang w:val="fr-FR"/>
                        </w:rPr>
                        <w:t>conforme</w:t>
                      </w:r>
                      <w:r w:rsidRPr="007734FE">
                        <w:rPr>
                          <w:spacing w:val="4"/>
                          <w:sz w:val="13"/>
                          <w:lang w:val="fr-FR"/>
                        </w:rPr>
                        <w:t xml:space="preserve"> </w:t>
                      </w:r>
                      <w:r w:rsidRPr="007734FE">
                        <w:rPr>
                          <w:sz w:val="13"/>
                          <w:lang w:val="fr-FR"/>
                        </w:rPr>
                        <w:t>au</w:t>
                      </w:r>
                      <w:r w:rsidRPr="007734FE">
                        <w:rPr>
                          <w:spacing w:val="6"/>
                          <w:sz w:val="13"/>
                          <w:lang w:val="fr-FR"/>
                        </w:rPr>
                        <w:t xml:space="preserve"> </w:t>
                      </w:r>
                      <w:r w:rsidRPr="007734FE">
                        <w:rPr>
                          <w:sz w:val="13"/>
                          <w:lang w:val="fr-FR"/>
                        </w:rPr>
                        <w:t>Règlement</w:t>
                      </w:r>
                      <w:r w:rsidRPr="007734FE">
                        <w:rPr>
                          <w:spacing w:val="3"/>
                          <w:sz w:val="13"/>
                          <w:lang w:val="fr-FR"/>
                        </w:rPr>
                        <w:t xml:space="preserve"> </w:t>
                      </w:r>
                      <w:r w:rsidRPr="007734FE">
                        <w:rPr>
                          <w:sz w:val="13"/>
                          <w:lang w:val="fr-FR"/>
                        </w:rPr>
                        <w:t>(CE)</w:t>
                      </w:r>
                      <w:r w:rsidRPr="007734FE">
                        <w:rPr>
                          <w:spacing w:val="4"/>
                          <w:sz w:val="13"/>
                          <w:lang w:val="fr-FR"/>
                        </w:rPr>
                        <w:t xml:space="preserve"> </w:t>
                      </w:r>
                      <w:r w:rsidRPr="007734FE">
                        <w:rPr>
                          <w:sz w:val="13"/>
                          <w:lang w:val="fr-FR"/>
                        </w:rPr>
                        <w:t>N°</w:t>
                      </w:r>
                      <w:r w:rsidRPr="007734FE">
                        <w:rPr>
                          <w:spacing w:val="4"/>
                          <w:sz w:val="13"/>
                          <w:lang w:val="fr-FR"/>
                        </w:rPr>
                        <w:t xml:space="preserve"> </w:t>
                      </w:r>
                      <w:r w:rsidRPr="007734FE">
                        <w:rPr>
                          <w:sz w:val="13"/>
                          <w:lang w:val="fr-FR"/>
                        </w:rPr>
                        <w:t>1907/2006</w:t>
                      </w:r>
                      <w:r w:rsidRPr="007734FE">
                        <w:rPr>
                          <w:spacing w:val="3"/>
                          <w:sz w:val="13"/>
                          <w:lang w:val="fr-FR"/>
                        </w:rPr>
                        <w:t xml:space="preserve"> </w:t>
                      </w:r>
                      <w:r w:rsidRPr="007734FE">
                        <w:rPr>
                          <w:sz w:val="13"/>
                          <w:lang w:val="fr-FR"/>
                        </w:rPr>
                        <w:t>(REACH)</w:t>
                      </w:r>
                      <w:r w:rsidRPr="007734FE">
                        <w:rPr>
                          <w:spacing w:val="3"/>
                          <w:sz w:val="13"/>
                          <w:lang w:val="fr-FR"/>
                        </w:rPr>
                        <w:t xml:space="preserve"> </w:t>
                      </w:r>
                      <w:r w:rsidRPr="007734FE">
                        <w:rPr>
                          <w:sz w:val="13"/>
                          <w:lang w:val="fr-FR"/>
                        </w:rPr>
                        <w:t>tel</w:t>
                      </w:r>
                      <w:r w:rsidRPr="007734FE">
                        <w:rPr>
                          <w:spacing w:val="9"/>
                          <w:sz w:val="13"/>
                          <w:lang w:val="fr-FR"/>
                        </w:rPr>
                        <w:t xml:space="preserve"> </w:t>
                      </w:r>
                      <w:r w:rsidRPr="007734FE">
                        <w:rPr>
                          <w:sz w:val="13"/>
                          <w:lang w:val="fr-FR"/>
                        </w:rPr>
                        <w:t>que</w:t>
                      </w:r>
                      <w:r w:rsidRPr="007734FE">
                        <w:rPr>
                          <w:spacing w:val="4"/>
                          <w:sz w:val="13"/>
                          <w:lang w:val="fr-FR"/>
                        </w:rPr>
                        <w:t xml:space="preserve"> </w:t>
                      </w:r>
                      <w:r w:rsidRPr="007734FE">
                        <w:rPr>
                          <w:sz w:val="13"/>
                          <w:lang w:val="fr-FR"/>
                        </w:rPr>
                        <w:t>modifié</w:t>
                      </w:r>
                      <w:r w:rsidRPr="007734FE">
                        <w:rPr>
                          <w:spacing w:val="4"/>
                          <w:sz w:val="13"/>
                          <w:lang w:val="fr-FR"/>
                        </w:rPr>
                        <w:t xml:space="preserve"> </w:t>
                      </w:r>
                      <w:r w:rsidRPr="007734FE">
                        <w:rPr>
                          <w:sz w:val="13"/>
                          <w:lang w:val="fr-FR"/>
                        </w:rPr>
                        <w:t>par</w:t>
                      </w:r>
                      <w:r w:rsidRPr="007734FE">
                        <w:rPr>
                          <w:spacing w:val="4"/>
                          <w:sz w:val="13"/>
                          <w:lang w:val="fr-FR"/>
                        </w:rPr>
                        <w:t xml:space="preserve"> </w:t>
                      </w:r>
                      <w:r w:rsidRPr="007734FE">
                        <w:rPr>
                          <w:sz w:val="13"/>
                          <w:lang w:val="fr-FR"/>
                        </w:rPr>
                        <w:t>le</w:t>
                      </w:r>
                      <w:r w:rsidRPr="007734FE">
                        <w:rPr>
                          <w:spacing w:val="3"/>
                          <w:sz w:val="13"/>
                          <w:lang w:val="fr-FR"/>
                        </w:rPr>
                        <w:t xml:space="preserve"> </w:t>
                      </w:r>
                      <w:r w:rsidRPr="007734FE">
                        <w:rPr>
                          <w:sz w:val="13"/>
                          <w:lang w:val="fr-FR"/>
                        </w:rPr>
                        <w:t>Règlement</w:t>
                      </w:r>
                      <w:r w:rsidRPr="007734FE">
                        <w:rPr>
                          <w:spacing w:val="5"/>
                          <w:sz w:val="13"/>
                          <w:lang w:val="fr-FR"/>
                        </w:rPr>
                        <w:t xml:space="preserve"> </w:t>
                      </w:r>
                      <w:r w:rsidRPr="007734FE">
                        <w:rPr>
                          <w:sz w:val="13"/>
                          <w:lang w:val="fr-FR"/>
                        </w:rPr>
                        <w:t>(UE)</w:t>
                      </w:r>
                      <w:r w:rsidRPr="007734FE">
                        <w:rPr>
                          <w:spacing w:val="5"/>
                          <w:sz w:val="13"/>
                          <w:lang w:val="fr-FR"/>
                        </w:rPr>
                        <w:t xml:space="preserve"> </w:t>
                      </w:r>
                      <w:r w:rsidRPr="007734FE">
                        <w:rPr>
                          <w:sz w:val="13"/>
                          <w:lang w:val="fr-FR"/>
                        </w:rPr>
                        <w:t>2015/830</w:t>
                      </w:r>
                      <w:r w:rsidRPr="007734FE">
                        <w:rPr>
                          <w:spacing w:val="5"/>
                          <w:sz w:val="13"/>
                          <w:lang w:val="fr-FR"/>
                        </w:rPr>
                        <w:t xml:space="preserve"> </w:t>
                      </w:r>
                    </w:p>
                  </w:txbxContent>
                </v:textbox>
              </v:rect>
              <v:rect id="Rectangle 43570" o:spid="_x0000_s1032" style="position:absolute;left:17617;top:5690;width:16395;height:1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" filled="f" stroked="f">
                <v:textbox inset="0,0,0,0">
                  <w:txbxContent>
                    <w:p w14:paraId="24BD353E" w14:textId="77777777" w:rsidR="00A80511" w:rsidRDefault="00000000">
                      <w:pPr>
                        <w:spacing w:after="160" w:line="259" w:lineRule="auto"/>
                        <w:ind w:left="0" w:firstLine="0"/>
                      </w:pPr>
                      <w:r>
                        <w:rPr>
                          <w:sz w:val="13"/>
                        </w:rPr>
                        <w:t>Numéro</w:t>
                      </w:r>
                      <w:r>
                        <w:rPr>
                          <w:spacing w:val="4"/>
                          <w:sz w:val="13"/>
                        </w:rPr>
                        <w:t xml:space="preserve"> </w:t>
                      </w:r>
                      <w:r>
                        <w:rPr>
                          <w:sz w:val="13"/>
                        </w:rPr>
                        <w:t>de</w:t>
                      </w:r>
                      <w:r>
                        <w:rPr>
                          <w:spacing w:val="3"/>
                          <w:sz w:val="13"/>
                        </w:rPr>
                        <w:t xml:space="preserve"> </w:t>
                      </w:r>
                      <w:proofErr w:type="spellStart"/>
                      <w:r>
                        <w:rPr>
                          <w:sz w:val="13"/>
                        </w:rPr>
                        <w:t>référence</w:t>
                      </w:r>
                      <w:proofErr w:type="spellEnd"/>
                      <w:r>
                        <w:rPr>
                          <w:sz w:val="13"/>
                        </w:rPr>
                        <w:t>:</w:t>
                      </w:r>
                      <w:r>
                        <w:rPr>
                          <w:spacing w:val="6"/>
                          <w:sz w:val="13"/>
                        </w:rPr>
                        <w:t xml:space="preserve"> </w:t>
                      </w:r>
                      <w:r>
                        <w:rPr>
                          <w:sz w:val="13"/>
                        </w:rPr>
                        <w:t>EIGA018C</w:t>
                      </w:r>
                    </w:p>
                  </w:txbxContent>
                </v:textbox>
              </v:rect>
              <v:rect id="Rectangle 43571" o:spid="_x0000_s1033" style="position:absolute;left:29977;top:5690;width:305;height:1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" filled="f" stroked="f">
                <v:textbox inset="0,0,0,0">
                  <w:txbxContent>
                    <w:p w14:paraId="4B47FF55" w14:textId="77777777" w:rsidR="00A80511" w:rsidRDefault="00000000">
                      <w:pPr>
                        <w:spacing w:after="160" w:line="259" w:lineRule="auto"/>
                        <w:ind w:left="0" w:firstLine="0"/>
                      </w:pPr>
                      <w:r>
                        <w:rPr>
                          <w:sz w:val="13"/>
                        </w:rPr>
                        <w:t xml:space="preserve"> </w:t>
                      </w:r>
                    </w:p>
                  </w:txbxContent>
                </v:textbox>
              </v:rect>
              <v:shape id="Shape 47635" o:spid="_x0000_s1034" style="position:absolute;left:15;top:6812;width:17648;height:91;visibility:visible;mso-wrap-style:square;v-text-anchor:top" coordsize="17647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" path="m,l1764792,r,9144l,9144,,e" fillcolor="black" stroked="f" strokeweight="0">
                <v:stroke miterlimit="83231f" joinstyle="miter"/>
                <v:path arrowok="t" textboxrect="0,0,1764792,9144"/>
              </v:shape>
              <v:shape id="Shape 47636" o:spid="_x0000_s1035" style="position:absolute;left:17663;top:6812;width:44958;height:91;visibility:visible;mso-wrap-style:square;v-text-anchor:top" coordsize="449580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" path="m,l4495801,r,9144l,9144,,e" fillcolor="black" stroked="f" strokeweight="0">
                <v:stroke miterlimit="83231f" joinstyle="miter"/>
                <v:path arrowok="t" textboxrect="0,0,4495801,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564" o:spid="_x0000_s1036" type="#_x0000_t75" style="position:absolute;width:16154;height:3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">
                <v:imagedata r:id="rId2" o:title=""/>
              </v:shape>
              <w10:wrap type="square" anchorx="page" anchory="page"/>
            </v:group>
          </w:pict>
        </mc:Fallback>
      </mc:AlternateContent>
    </w:r>
    <w:r>
      <w:rPr>
        <w:sz w:val="2"/>
      </w:rPr>
      <w:t xml:space="preserve"> </w:t>
    </w:r>
    <w:r>
      <w:rPr>
        <w:sz w:val="2"/>
      </w:rPr>
      <w:tab/>
      <w:t xml:space="preserve"> </w:t>
    </w:r>
  </w:p>
  <w:p w14:paraId="507A7E5A" w14:textId="77777777" w:rsidR="00A80511" w:rsidRDefault="00000000">
    <w:pPr>
      <w:spacing w:after="0" w:line="259" w:lineRule="auto"/>
      <w:ind w:left="0" w:firstLine="0"/>
    </w:pPr>
    <w:r>
      <w:rPr>
        <w:sz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06972" w14:textId="16D43824" w:rsidR="00A80511" w:rsidRDefault="007734FE">
    <w:pPr>
      <w:spacing w:after="84" w:line="259" w:lineRule="auto"/>
      <w:ind w:left="0" w:firstLine="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13304FF3" wp14:editId="7C9B43CD">
              <wp:simplePos x="0" y="0"/>
              <wp:positionH relativeFrom="margin">
                <wp:align>left</wp:align>
              </wp:positionH>
              <wp:positionV relativeFrom="page">
                <wp:posOffset>484505</wp:posOffset>
              </wp:positionV>
              <wp:extent cx="6825615" cy="647065"/>
              <wp:effectExtent l="0" t="0" r="0" b="635"/>
              <wp:wrapSquare wrapText="bothSides"/>
              <wp:docPr id="43500" name="Group 43500"/>
              <wp:cNvGraphicFramePr/>
              <a:graphic xmlns:a="http://schemas.openxmlformats.org/drawingml/2006/main">
                <a:graphicData uri="http://schemas.microsoft.com/office/word/2010/wordprocessingGroup">
                  <wpg:wgp>
                    <wpg:cNvGrpSpPr/>
                    <wpg:grpSpPr>
                      <a:xfrm>
                        <a:off x="0" y="0"/>
                        <a:ext cx="6825615" cy="647065"/>
                        <a:chOff x="1524" y="42900"/>
                        <a:chExt cx="6826081" cy="647472"/>
                      </a:xfrm>
                    </wpg:grpSpPr>
                    <wps:wsp>
                      <wps:cNvPr id="43507" name="Rectangle 43507"/>
                      <wps:cNvSpPr/>
                      <wps:spPr>
                        <a:xfrm>
                          <a:off x="1613916" y="294713"/>
                          <a:ext cx="30554" cy="103679"/>
                        </a:xfrm>
                        <a:prstGeom prst="rect">
                          <a:avLst/>
                        </a:prstGeom>
                        <a:ln>
                          <a:noFill/>
                        </a:ln>
                      </wps:spPr>
                      <wps:txbx>
                        <w:txbxContent>
                          <w:p w14:paraId="4506280E" w14:textId="77777777" w:rsidR="00A80511" w:rsidRDefault="00000000">
                            <w:pPr>
                              <w:spacing w:after="160" w:line="259" w:lineRule="auto"/>
                              <w:ind w:left="0" w:firstLine="0"/>
                            </w:pPr>
                            <w:r>
                              <w:rPr>
                                <w:sz w:val="13"/>
                              </w:rPr>
                              <w:t xml:space="preserve"> </w:t>
                            </w:r>
                          </w:p>
                        </w:txbxContent>
                      </wps:txbx>
                      <wps:bodyPr horzOverflow="overflow" vert="horz" lIns="0" tIns="0" rIns="0" bIns="0" rtlCol="0">
                        <a:noAutofit/>
                      </wps:bodyPr>
                    </wps:wsp>
                    <wps:wsp>
                      <wps:cNvPr id="43504" name="Rectangle 43504"/>
                      <wps:cNvSpPr/>
                      <wps:spPr>
                        <a:xfrm>
                          <a:off x="1761744" y="42900"/>
                          <a:ext cx="3549530" cy="237748"/>
                        </a:xfrm>
                        <a:prstGeom prst="rect">
                          <a:avLst/>
                        </a:prstGeom>
                        <a:ln>
                          <a:noFill/>
                        </a:ln>
                      </wps:spPr>
                      <wps:txbx>
                        <w:txbxContent>
                          <w:p w14:paraId="3FB36791" w14:textId="77777777" w:rsidR="00A80511" w:rsidRDefault="00000000">
                            <w:pPr>
                              <w:spacing w:after="160" w:line="259" w:lineRule="auto"/>
                              <w:ind w:left="0" w:firstLine="0"/>
                            </w:pPr>
                            <w:r>
                              <w:rPr>
                                <w:sz w:val="30"/>
                              </w:rPr>
                              <w:t>Fiche</w:t>
                            </w:r>
                            <w:r>
                              <w:rPr>
                                <w:spacing w:val="12"/>
                                <w:sz w:val="30"/>
                              </w:rPr>
                              <w:t xml:space="preserve"> </w:t>
                            </w:r>
                            <w:r>
                              <w:rPr>
                                <w:sz w:val="30"/>
                              </w:rPr>
                              <w:t>de</w:t>
                            </w:r>
                            <w:r>
                              <w:rPr>
                                <w:spacing w:val="7"/>
                                <w:sz w:val="30"/>
                              </w:rPr>
                              <w:t xml:space="preserve"> </w:t>
                            </w:r>
                            <w:proofErr w:type="spellStart"/>
                            <w:r>
                              <w:rPr>
                                <w:sz w:val="30"/>
                              </w:rPr>
                              <w:t>données</w:t>
                            </w:r>
                            <w:proofErr w:type="spellEnd"/>
                            <w:r>
                              <w:rPr>
                                <w:spacing w:val="8"/>
                                <w:sz w:val="30"/>
                              </w:rPr>
                              <w:t xml:space="preserve"> </w:t>
                            </w:r>
                            <w:r>
                              <w:rPr>
                                <w:sz w:val="30"/>
                              </w:rPr>
                              <w:t>de</w:t>
                            </w:r>
                            <w:r>
                              <w:rPr>
                                <w:spacing w:val="6"/>
                                <w:sz w:val="30"/>
                              </w:rPr>
                              <w:t xml:space="preserve"> </w:t>
                            </w:r>
                            <w:proofErr w:type="spellStart"/>
                            <w:r>
                              <w:rPr>
                                <w:sz w:val="30"/>
                              </w:rPr>
                              <w:t>sécurité</w:t>
                            </w:r>
                            <w:proofErr w:type="spellEnd"/>
                          </w:p>
                        </w:txbxContent>
                      </wps:txbx>
                      <wps:bodyPr horzOverflow="overflow" vert="horz" lIns="0" tIns="0" rIns="0" bIns="0" rtlCol="0">
                        <a:noAutofit/>
                      </wps:bodyPr>
                    </wps:wsp>
                    <wps:wsp>
                      <wps:cNvPr id="43505" name="Rectangle 43505"/>
                      <wps:cNvSpPr/>
                      <wps:spPr>
                        <a:xfrm>
                          <a:off x="4436364" y="42900"/>
                          <a:ext cx="70064" cy="237748"/>
                        </a:xfrm>
                        <a:prstGeom prst="rect">
                          <a:avLst/>
                        </a:prstGeom>
                        <a:ln>
                          <a:noFill/>
                        </a:ln>
                      </wps:spPr>
                      <wps:txbx>
                        <w:txbxContent>
                          <w:p w14:paraId="69F0CCB7" w14:textId="77777777" w:rsidR="00A80511" w:rsidRDefault="00000000">
                            <w:pPr>
                              <w:spacing w:after="160" w:line="259" w:lineRule="auto"/>
                              <w:ind w:left="0" w:firstLine="0"/>
                            </w:pPr>
                            <w:r>
                              <w:rPr>
                                <w:sz w:val="30"/>
                              </w:rPr>
                              <w:t xml:space="preserve"> </w:t>
                            </w:r>
                          </w:p>
                        </w:txbxContent>
                      </wps:txbx>
                      <wps:bodyPr horzOverflow="overflow" vert="horz" lIns="0" tIns="0" rIns="0" bIns="0" rtlCol="0">
                        <a:noAutofit/>
                      </wps:bodyPr>
                    </wps:wsp>
                    <wps:wsp>
                      <wps:cNvPr id="43506" name="Rectangle 43506"/>
                      <wps:cNvSpPr/>
                      <wps:spPr>
                        <a:xfrm>
                          <a:off x="1761744" y="286042"/>
                          <a:ext cx="2297356" cy="178757"/>
                        </a:xfrm>
                        <a:prstGeom prst="rect">
                          <a:avLst/>
                        </a:prstGeom>
                        <a:ln>
                          <a:noFill/>
                        </a:ln>
                      </wps:spPr>
                      <wps:txbx>
                        <w:txbxContent>
                          <w:p w14:paraId="203FE21F" w14:textId="77777777" w:rsidR="00A80511" w:rsidRDefault="00000000">
                            <w:pPr>
                              <w:spacing w:after="160" w:line="259" w:lineRule="auto"/>
                              <w:ind w:left="0" w:firstLine="0"/>
                            </w:pPr>
                            <w:proofErr w:type="spellStart"/>
                            <w:r>
                              <w:rPr>
                                <w:sz w:val="23"/>
                              </w:rPr>
                              <w:t>Dioxyde</w:t>
                            </w:r>
                            <w:proofErr w:type="spellEnd"/>
                            <w:r>
                              <w:rPr>
                                <w:spacing w:val="8"/>
                                <w:sz w:val="23"/>
                              </w:rPr>
                              <w:t xml:space="preserve"> </w:t>
                            </w:r>
                            <w:r>
                              <w:rPr>
                                <w:sz w:val="23"/>
                              </w:rPr>
                              <w:t>de</w:t>
                            </w:r>
                            <w:r>
                              <w:rPr>
                                <w:spacing w:val="6"/>
                                <w:sz w:val="23"/>
                              </w:rPr>
                              <w:t xml:space="preserve"> </w:t>
                            </w:r>
                            <w:proofErr w:type="spellStart"/>
                            <w:r>
                              <w:rPr>
                                <w:sz w:val="23"/>
                              </w:rPr>
                              <w:t>carbone</w:t>
                            </w:r>
                            <w:proofErr w:type="spellEnd"/>
                            <w:r>
                              <w:rPr>
                                <w:spacing w:val="5"/>
                                <w:sz w:val="23"/>
                              </w:rPr>
                              <w:t xml:space="preserve"> </w:t>
                            </w:r>
                            <w:r>
                              <w:rPr>
                                <w:sz w:val="23"/>
                              </w:rPr>
                              <w:t>solide</w:t>
                            </w:r>
                            <w:r>
                              <w:rPr>
                                <w:spacing w:val="9"/>
                                <w:sz w:val="23"/>
                              </w:rPr>
                              <w:t xml:space="preserve"> </w:t>
                            </w:r>
                          </w:p>
                        </w:txbxContent>
                      </wps:txbx>
                      <wps:bodyPr horzOverflow="overflow" vert="horz" lIns="0" tIns="0" rIns="0" bIns="0" rtlCol="0">
                        <a:noAutofit/>
                      </wps:bodyPr>
                    </wps:wsp>
                    <wps:wsp>
                      <wps:cNvPr id="43508" name="Rectangle 43508"/>
                      <wps:cNvSpPr/>
                      <wps:spPr>
                        <a:xfrm>
                          <a:off x="1761744" y="473021"/>
                          <a:ext cx="5065861" cy="103679"/>
                        </a:xfrm>
                        <a:prstGeom prst="rect">
                          <a:avLst/>
                        </a:prstGeom>
                        <a:ln>
                          <a:noFill/>
                        </a:ln>
                      </wps:spPr>
                      <wps:txbx>
                        <w:txbxContent>
                          <w:p w14:paraId="1F7F97B4" w14:textId="77777777" w:rsidR="00A80511" w:rsidRPr="007734FE" w:rsidRDefault="00000000">
                            <w:pPr>
                              <w:spacing w:after="160" w:line="259" w:lineRule="auto"/>
                              <w:ind w:left="0" w:firstLine="0"/>
                              <w:rPr>
                                <w:lang w:val="fr-FR"/>
                              </w:rPr>
                            </w:pPr>
                            <w:r w:rsidRPr="007734FE">
                              <w:rPr>
                                <w:sz w:val="13"/>
                                <w:lang w:val="fr-FR"/>
                              </w:rPr>
                              <w:t>conforme</w:t>
                            </w:r>
                            <w:r w:rsidRPr="007734FE">
                              <w:rPr>
                                <w:spacing w:val="4"/>
                                <w:sz w:val="13"/>
                                <w:lang w:val="fr-FR"/>
                              </w:rPr>
                              <w:t xml:space="preserve"> </w:t>
                            </w:r>
                            <w:r w:rsidRPr="007734FE">
                              <w:rPr>
                                <w:sz w:val="13"/>
                                <w:lang w:val="fr-FR"/>
                              </w:rPr>
                              <w:t>au</w:t>
                            </w:r>
                            <w:r w:rsidRPr="007734FE">
                              <w:rPr>
                                <w:spacing w:val="6"/>
                                <w:sz w:val="13"/>
                                <w:lang w:val="fr-FR"/>
                              </w:rPr>
                              <w:t xml:space="preserve"> </w:t>
                            </w:r>
                            <w:r w:rsidRPr="007734FE">
                              <w:rPr>
                                <w:sz w:val="13"/>
                                <w:lang w:val="fr-FR"/>
                              </w:rPr>
                              <w:t>Règlement</w:t>
                            </w:r>
                            <w:r w:rsidRPr="007734FE">
                              <w:rPr>
                                <w:spacing w:val="3"/>
                                <w:sz w:val="13"/>
                                <w:lang w:val="fr-FR"/>
                              </w:rPr>
                              <w:t xml:space="preserve"> </w:t>
                            </w:r>
                            <w:r w:rsidRPr="007734FE">
                              <w:rPr>
                                <w:sz w:val="13"/>
                                <w:lang w:val="fr-FR"/>
                              </w:rPr>
                              <w:t>(CE)</w:t>
                            </w:r>
                            <w:r w:rsidRPr="007734FE">
                              <w:rPr>
                                <w:spacing w:val="4"/>
                                <w:sz w:val="13"/>
                                <w:lang w:val="fr-FR"/>
                              </w:rPr>
                              <w:t xml:space="preserve"> </w:t>
                            </w:r>
                            <w:r w:rsidRPr="007734FE">
                              <w:rPr>
                                <w:sz w:val="13"/>
                                <w:lang w:val="fr-FR"/>
                              </w:rPr>
                              <w:t>N°</w:t>
                            </w:r>
                            <w:r w:rsidRPr="007734FE">
                              <w:rPr>
                                <w:spacing w:val="4"/>
                                <w:sz w:val="13"/>
                                <w:lang w:val="fr-FR"/>
                              </w:rPr>
                              <w:t xml:space="preserve"> </w:t>
                            </w:r>
                            <w:r w:rsidRPr="007734FE">
                              <w:rPr>
                                <w:sz w:val="13"/>
                                <w:lang w:val="fr-FR"/>
                              </w:rPr>
                              <w:t>1907/2006</w:t>
                            </w:r>
                            <w:r w:rsidRPr="007734FE">
                              <w:rPr>
                                <w:spacing w:val="3"/>
                                <w:sz w:val="13"/>
                                <w:lang w:val="fr-FR"/>
                              </w:rPr>
                              <w:t xml:space="preserve"> </w:t>
                            </w:r>
                            <w:r w:rsidRPr="007734FE">
                              <w:rPr>
                                <w:sz w:val="13"/>
                                <w:lang w:val="fr-FR"/>
                              </w:rPr>
                              <w:t>(REACH)</w:t>
                            </w:r>
                            <w:r w:rsidRPr="007734FE">
                              <w:rPr>
                                <w:spacing w:val="3"/>
                                <w:sz w:val="13"/>
                                <w:lang w:val="fr-FR"/>
                              </w:rPr>
                              <w:t xml:space="preserve"> </w:t>
                            </w:r>
                            <w:r w:rsidRPr="007734FE">
                              <w:rPr>
                                <w:sz w:val="13"/>
                                <w:lang w:val="fr-FR"/>
                              </w:rPr>
                              <w:t>tel</w:t>
                            </w:r>
                            <w:r w:rsidRPr="007734FE">
                              <w:rPr>
                                <w:spacing w:val="9"/>
                                <w:sz w:val="13"/>
                                <w:lang w:val="fr-FR"/>
                              </w:rPr>
                              <w:t xml:space="preserve"> </w:t>
                            </w:r>
                            <w:r w:rsidRPr="007734FE">
                              <w:rPr>
                                <w:sz w:val="13"/>
                                <w:lang w:val="fr-FR"/>
                              </w:rPr>
                              <w:t>que</w:t>
                            </w:r>
                            <w:r w:rsidRPr="007734FE">
                              <w:rPr>
                                <w:spacing w:val="4"/>
                                <w:sz w:val="13"/>
                                <w:lang w:val="fr-FR"/>
                              </w:rPr>
                              <w:t xml:space="preserve"> </w:t>
                            </w:r>
                            <w:r w:rsidRPr="007734FE">
                              <w:rPr>
                                <w:sz w:val="13"/>
                                <w:lang w:val="fr-FR"/>
                              </w:rPr>
                              <w:t>modifié</w:t>
                            </w:r>
                            <w:r w:rsidRPr="007734FE">
                              <w:rPr>
                                <w:spacing w:val="4"/>
                                <w:sz w:val="13"/>
                                <w:lang w:val="fr-FR"/>
                              </w:rPr>
                              <w:t xml:space="preserve"> </w:t>
                            </w:r>
                            <w:r w:rsidRPr="007734FE">
                              <w:rPr>
                                <w:sz w:val="13"/>
                                <w:lang w:val="fr-FR"/>
                              </w:rPr>
                              <w:t>par</w:t>
                            </w:r>
                            <w:r w:rsidRPr="007734FE">
                              <w:rPr>
                                <w:spacing w:val="4"/>
                                <w:sz w:val="13"/>
                                <w:lang w:val="fr-FR"/>
                              </w:rPr>
                              <w:t xml:space="preserve"> </w:t>
                            </w:r>
                            <w:r w:rsidRPr="007734FE">
                              <w:rPr>
                                <w:sz w:val="13"/>
                                <w:lang w:val="fr-FR"/>
                              </w:rPr>
                              <w:t>le</w:t>
                            </w:r>
                            <w:r w:rsidRPr="007734FE">
                              <w:rPr>
                                <w:spacing w:val="3"/>
                                <w:sz w:val="13"/>
                                <w:lang w:val="fr-FR"/>
                              </w:rPr>
                              <w:t xml:space="preserve"> </w:t>
                            </w:r>
                            <w:r w:rsidRPr="007734FE">
                              <w:rPr>
                                <w:sz w:val="13"/>
                                <w:lang w:val="fr-FR"/>
                              </w:rPr>
                              <w:t>Règlement</w:t>
                            </w:r>
                            <w:r w:rsidRPr="007734FE">
                              <w:rPr>
                                <w:spacing w:val="5"/>
                                <w:sz w:val="13"/>
                                <w:lang w:val="fr-FR"/>
                              </w:rPr>
                              <w:t xml:space="preserve"> </w:t>
                            </w:r>
                            <w:r w:rsidRPr="007734FE">
                              <w:rPr>
                                <w:sz w:val="13"/>
                                <w:lang w:val="fr-FR"/>
                              </w:rPr>
                              <w:t>(UE)</w:t>
                            </w:r>
                            <w:r w:rsidRPr="007734FE">
                              <w:rPr>
                                <w:spacing w:val="5"/>
                                <w:sz w:val="13"/>
                                <w:lang w:val="fr-FR"/>
                              </w:rPr>
                              <w:t xml:space="preserve"> </w:t>
                            </w:r>
                            <w:r w:rsidRPr="007734FE">
                              <w:rPr>
                                <w:sz w:val="13"/>
                                <w:lang w:val="fr-FR"/>
                              </w:rPr>
                              <w:t>2015/830</w:t>
                            </w:r>
                            <w:r w:rsidRPr="007734FE">
                              <w:rPr>
                                <w:spacing w:val="5"/>
                                <w:sz w:val="13"/>
                                <w:lang w:val="fr-FR"/>
                              </w:rPr>
                              <w:t xml:space="preserve"> </w:t>
                            </w:r>
                          </w:p>
                        </w:txbxContent>
                      </wps:txbx>
                      <wps:bodyPr horzOverflow="overflow" vert="horz" lIns="0" tIns="0" rIns="0" bIns="0" rtlCol="0">
                        <a:noAutofit/>
                      </wps:bodyPr>
                    </wps:wsp>
                    <wps:wsp>
                      <wps:cNvPr id="43509" name="Rectangle 43509"/>
                      <wps:cNvSpPr/>
                      <wps:spPr>
                        <a:xfrm>
                          <a:off x="1761744" y="569032"/>
                          <a:ext cx="1639531" cy="103680"/>
                        </a:xfrm>
                        <a:prstGeom prst="rect">
                          <a:avLst/>
                        </a:prstGeom>
                        <a:ln>
                          <a:noFill/>
                        </a:ln>
                      </wps:spPr>
                      <wps:txbx>
                        <w:txbxContent>
                          <w:p w14:paraId="73DEF4C6" w14:textId="77777777" w:rsidR="00A80511" w:rsidRDefault="00000000">
                            <w:pPr>
                              <w:spacing w:after="160" w:line="259" w:lineRule="auto"/>
                              <w:ind w:left="0" w:firstLine="0"/>
                            </w:pPr>
                            <w:r>
                              <w:rPr>
                                <w:sz w:val="13"/>
                              </w:rPr>
                              <w:t>Numéro</w:t>
                            </w:r>
                            <w:r>
                              <w:rPr>
                                <w:spacing w:val="4"/>
                                <w:sz w:val="13"/>
                              </w:rPr>
                              <w:t xml:space="preserve"> </w:t>
                            </w:r>
                            <w:r>
                              <w:rPr>
                                <w:sz w:val="13"/>
                              </w:rPr>
                              <w:t>de</w:t>
                            </w:r>
                            <w:r>
                              <w:rPr>
                                <w:spacing w:val="3"/>
                                <w:sz w:val="13"/>
                              </w:rPr>
                              <w:t xml:space="preserve"> </w:t>
                            </w:r>
                            <w:proofErr w:type="spellStart"/>
                            <w:r>
                              <w:rPr>
                                <w:sz w:val="13"/>
                              </w:rPr>
                              <w:t>référence</w:t>
                            </w:r>
                            <w:proofErr w:type="spellEnd"/>
                            <w:r>
                              <w:rPr>
                                <w:sz w:val="13"/>
                              </w:rPr>
                              <w:t>:</w:t>
                            </w:r>
                            <w:r>
                              <w:rPr>
                                <w:spacing w:val="6"/>
                                <w:sz w:val="13"/>
                              </w:rPr>
                              <w:t xml:space="preserve"> </w:t>
                            </w:r>
                            <w:r>
                              <w:rPr>
                                <w:sz w:val="13"/>
                              </w:rPr>
                              <w:t>EIGA018C</w:t>
                            </w:r>
                          </w:p>
                        </w:txbxContent>
                      </wps:txbx>
                      <wps:bodyPr horzOverflow="overflow" vert="horz" lIns="0" tIns="0" rIns="0" bIns="0" rtlCol="0">
                        <a:noAutofit/>
                      </wps:bodyPr>
                    </wps:wsp>
                    <wps:wsp>
                      <wps:cNvPr id="43510" name="Rectangle 43510"/>
                      <wps:cNvSpPr/>
                      <wps:spPr>
                        <a:xfrm>
                          <a:off x="2997708" y="569032"/>
                          <a:ext cx="30554" cy="103680"/>
                        </a:xfrm>
                        <a:prstGeom prst="rect">
                          <a:avLst/>
                        </a:prstGeom>
                        <a:ln>
                          <a:noFill/>
                        </a:ln>
                      </wps:spPr>
                      <wps:txbx>
                        <w:txbxContent>
                          <w:p w14:paraId="6CD3968C" w14:textId="77777777" w:rsidR="00A80511" w:rsidRDefault="00000000">
                            <w:pPr>
                              <w:spacing w:after="160" w:line="259" w:lineRule="auto"/>
                              <w:ind w:left="0" w:firstLine="0"/>
                            </w:pPr>
                            <w:r>
                              <w:rPr>
                                <w:sz w:val="13"/>
                              </w:rPr>
                              <w:t xml:space="preserve"> </w:t>
                            </w:r>
                          </w:p>
                        </w:txbxContent>
                      </wps:txbx>
                      <wps:bodyPr horzOverflow="overflow" vert="horz" lIns="0" tIns="0" rIns="0" bIns="0" rtlCol="0">
                        <a:noAutofit/>
                      </wps:bodyPr>
                    </wps:wsp>
                    <wps:wsp>
                      <wps:cNvPr id="47515" name="Shape 47515"/>
                      <wps:cNvSpPr/>
                      <wps:spPr>
                        <a:xfrm>
                          <a:off x="1524" y="681228"/>
                          <a:ext cx="1764792" cy="9144"/>
                        </a:xfrm>
                        <a:custGeom>
                          <a:avLst/>
                          <a:gdLst/>
                          <a:ahLst/>
                          <a:cxnLst/>
                          <a:rect l="0" t="0" r="0" b="0"/>
                          <a:pathLst>
                            <a:path w="1764792" h="9144">
                              <a:moveTo>
                                <a:pt x="0" y="0"/>
                              </a:moveTo>
                              <a:lnTo>
                                <a:pt x="1764792" y="0"/>
                              </a:lnTo>
                              <a:lnTo>
                                <a:pt x="17647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516" name="Shape 47516"/>
                      <wps:cNvSpPr/>
                      <wps:spPr>
                        <a:xfrm>
                          <a:off x="1766316" y="681228"/>
                          <a:ext cx="4495801" cy="9144"/>
                        </a:xfrm>
                        <a:custGeom>
                          <a:avLst/>
                          <a:gdLst/>
                          <a:ahLst/>
                          <a:cxnLst/>
                          <a:rect l="0" t="0" r="0" b="0"/>
                          <a:pathLst>
                            <a:path w="4495801" h="9144">
                              <a:moveTo>
                                <a:pt x="0" y="0"/>
                              </a:moveTo>
                              <a:lnTo>
                                <a:pt x="4495801" y="0"/>
                              </a:lnTo>
                              <a:lnTo>
                                <a:pt x="449580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13304FF3" id="Group 43500" o:spid="_x0000_s1037" style="position:absolute;margin-left:0;margin-top:38.15pt;width:537.45pt;height:50.95pt;z-index:251659264;mso-position-horizontal:left;mso-position-horizontal-relative:margin;mso-position-vertical-relative:page;mso-width-relative:margin;mso-height-relative:margin" coordorigin="15,429" coordsize="68260,6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">
              <v:rect id="Rectangle 43507" o:spid="_x0000_s1038" style="position:absolute;left:16139;top:2947;width:305;height:1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" filled="f" stroked="f">
                <v:textbox inset="0,0,0,0">
                  <w:txbxContent>
                    <w:p w14:paraId="4506280E" w14:textId="77777777" w:rsidR="00A80511" w:rsidRDefault="00000000">
                      <w:pPr>
                        <w:spacing w:after="160" w:line="259" w:lineRule="auto"/>
                        <w:ind w:left="0" w:firstLine="0"/>
                      </w:pPr>
                      <w:r>
                        <w:rPr>
                          <w:sz w:val="13"/>
                        </w:rPr>
                        <w:t xml:space="preserve"> </w:t>
                      </w:r>
                    </w:p>
                  </w:txbxContent>
                </v:textbox>
              </v:rect>
              <v:rect id="Rectangle 43504" o:spid="_x0000_s1039" style="position:absolute;left:17617;top:429;width:35495;height:2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" filled="f" stroked="f">
                <v:textbox inset="0,0,0,0">
                  <w:txbxContent>
                    <w:p w14:paraId="3FB36791" w14:textId="77777777" w:rsidR="00A80511" w:rsidRDefault="00000000">
                      <w:pPr>
                        <w:spacing w:after="160" w:line="259" w:lineRule="auto"/>
                        <w:ind w:left="0" w:firstLine="0"/>
                      </w:pPr>
                      <w:r>
                        <w:rPr>
                          <w:sz w:val="30"/>
                        </w:rPr>
                        <w:t>Fiche</w:t>
                      </w:r>
                      <w:r>
                        <w:rPr>
                          <w:spacing w:val="12"/>
                          <w:sz w:val="30"/>
                        </w:rPr>
                        <w:t xml:space="preserve"> </w:t>
                      </w:r>
                      <w:r>
                        <w:rPr>
                          <w:sz w:val="30"/>
                        </w:rPr>
                        <w:t>de</w:t>
                      </w:r>
                      <w:r>
                        <w:rPr>
                          <w:spacing w:val="7"/>
                          <w:sz w:val="30"/>
                        </w:rPr>
                        <w:t xml:space="preserve"> </w:t>
                      </w:r>
                      <w:proofErr w:type="spellStart"/>
                      <w:r>
                        <w:rPr>
                          <w:sz w:val="30"/>
                        </w:rPr>
                        <w:t>données</w:t>
                      </w:r>
                      <w:proofErr w:type="spellEnd"/>
                      <w:r>
                        <w:rPr>
                          <w:spacing w:val="8"/>
                          <w:sz w:val="30"/>
                        </w:rPr>
                        <w:t xml:space="preserve"> </w:t>
                      </w:r>
                      <w:r>
                        <w:rPr>
                          <w:sz w:val="30"/>
                        </w:rPr>
                        <w:t>de</w:t>
                      </w:r>
                      <w:r>
                        <w:rPr>
                          <w:spacing w:val="6"/>
                          <w:sz w:val="30"/>
                        </w:rPr>
                        <w:t xml:space="preserve"> </w:t>
                      </w:r>
                      <w:proofErr w:type="spellStart"/>
                      <w:r>
                        <w:rPr>
                          <w:sz w:val="30"/>
                        </w:rPr>
                        <w:t>sécurité</w:t>
                      </w:r>
                      <w:proofErr w:type="spellEnd"/>
                    </w:p>
                  </w:txbxContent>
                </v:textbox>
              </v:rect>
              <v:rect id="Rectangle 43505" o:spid="_x0000_s1040" style="position:absolute;left:44363;top:429;width:701;height:2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" filled="f" stroked="f">
                <v:textbox inset="0,0,0,0">
                  <w:txbxContent>
                    <w:p w14:paraId="69F0CCB7" w14:textId="77777777" w:rsidR="00A80511" w:rsidRDefault="00000000">
                      <w:pPr>
                        <w:spacing w:after="160" w:line="259" w:lineRule="auto"/>
                        <w:ind w:left="0" w:firstLine="0"/>
                      </w:pPr>
                      <w:r>
                        <w:rPr>
                          <w:sz w:val="30"/>
                        </w:rPr>
                        <w:t xml:space="preserve"> </w:t>
                      </w:r>
                    </w:p>
                  </w:txbxContent>
                </v:textbox>
              </v:rect>
              <v:rect id="Rectangle 43506" o:spid="_x0000_s1041" style="position:absolute;left:17617;top:2860;width:22974;height:1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" filled="f" stroked="f">
                <v:textbox inset="0,0,0,0">
                  <w:txbxContent>
                    <w:p w14:paraId="203FE21F" w14:textId="77777777" w:rsidR="00A80511" w:rsidRDefault="00000000">
                      <w:pPr>
                        <w:spacing w:after="160" w:line="259" w:lineRule="auto"/>
                        <w:ind w:left="0" w:firstLine="0"/>
                      </w:pPr>
                      <w:proofErr w:type="spellStart"/>
                      <w:r>
                        <w:rPr>
                          <w:sz w:val="23"/>
                        </w:rPr>
                        <w:t>Dioxyde</w:t>
                      </w:r>
                      <w:proofErr w:type="spellEnd"/>
                      <w:r>
                        <w:rPr>
                          <w:spacing w:val="8"/>
                          <w:sz w:val="23"/>
                        </w:rPr>
                        <w:t xml:space="preserve"> </w:t>
                      </w:r>
                      <w:r>
                        <w:rPr>
                          <w:sz w:val="23"/>
                        </w:rPr>
                        <w:t>de</w:t>
                      </w:r>
                      <w:r>
                        <w:rPr>
                          <w:spacing w:val="6"/>
                          <w:sz w:val="23"/>
                        </w:rPr>
                        <w:t xml:space="preserve"> </w:t>
                      </w:r>
                      <w:proofErr w:type="spellStart"/>
                      <w:r>
                        <w:rPr>
                          <w:sz w:val="23"/>
                        </w:rPr>
                        <w:t>carbone</w:t>
                      </w:r>
                      <w:proofErr w:type="spellEnd"/>
                      <w:r>
                        <w:rPr>
                          <w:spacing w:val="5"/>
                          <w:sz w:val="23"/>
                        </w:rPr>
                        <w:t xml:space="preserve"> </w:t>
                      </w:r>
                      <w:r>
                        <w:rPr>
                          <w:sz w:val="23"/>
                        </w:rPr>
                        <w:t>solide</w:t>
                      </w:r>
                      <w:r>
                        <w:rPr>
                          <w:spacing w:val="9"/>
                          <w:sz w:val="23"/>
                        </w:rPr>
                        <w:t xml:space="preserve"> </w:t>
                      </w:r>
                    </w:p>
                  </w:txbxContent>
                </v:textbox>
              </v:rect>
              <v:rect id="Rectangle 43508" o:spid="_x0000_s1042" style="position:absolute;left:17617;top:4730;width:50659;height:1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" filled="f" stroked="f">
                <v:textbox inset="0,0,0,0">
                  <w:txbxContent>
                    <w:p w14:paraId="1F7F97B4" w14:textId="77777777" w:rsidR="00A80511" w:rsidRPr="007734FE" w:rsidRDefault="00000000">
                      <w:pPr>
                        <w:spacing w:after="160" w:line="259" w:lineRule="auto"/>
                        <w:ind w:left="0" w:firstLine="0"/>
                        <w:rPr>
                          <w:lang w:val="fr-FR"/>
                        </w:rPr>
                      </w:pPr>
                      <w:r w:rsidRPr="007734FE">
                        <w:rPr>
                          <w:sz w:val="13"/>
                          <w:lang w:val="fr-FR"/>
                        </w:rPr>
                        <w:t>conforme</w:t>
                      </w:r>
                      <w:r w:rsidRPr="007734FE">
                        <w:rPr>
                          <w:spacing w:val="4"/>
                          <w:sz w:val="13"/>
                          <w:lang w:val="fr-FR"/>
                        </w:rPr>
                        <w:t xml:space="preserve"> </w:t>
                      </w:r>
                      <w:r w:rsidRPr="007734FE">
                        <w:rPr>
                          <w:sz w:val="13"/>
                          <w:lang w:val="fr-FR"/>
                        </w:rPr>
                        <w:t>au</w:t>
                      </w:r>
                      <w:r w:rsidRPr="007734FE">
                        <w:rPr>
                          <w:spacing w:val="6"/>
                          <w:sz w:val="13"/>
                          <w:lang w:val="fr-FR"/>
                        </w:rPr>
                        <w:t xml:space="preserve"> </w:t>
                      </w:r>
                      <w:r w:rsidRPr="007734FE">
                        <w:rPr>
                          <w:sz w:val="13"/>
                          <w:lang w:val="fr-FR"/>
                        </w:rPr>
                        <w:t>Règlement</w:t>
                      </w:r>
                      <w:r w:rsidRPr="007734FE">
                        <w:rPr>
                          <w:spacing w:val="3"/>
                          <w:sz w:val="13"/>
                          <w:lang w:val="fr-FR"/>
                        </w:rPr>
                        <w:t xml:space="preserve"> </w:t>
                      </w:r>
                      <w:r w:rsidRPr="007734FE">
                        <w:rPr>
                          <w:sz w:val="13"/>
                          <w:lang w:val="fr-FR"/>
                        </w:rPr>
                        <w:t>(CE)</w:t>
                      </w:r>
                      <w:r w:rsidRPr="007734FE">
                        <w:rPr>
                          <w:spacing w:val="4"/>
                          <w:sz w:val="13"/>
                          <w:lang w:val="fr-FR"/>
                        </w:rPr>
                        <w:t xml:space="preserve"> </w:t>
                      </w:r>
                      <w:r w:rsidRPr="007734FE">
                        <w:rPr>
                          <w:sz w:val="13"/>
                          <w:lang w:val="fr-FR"/>
                        </w:rPr>
                        <w:t>N°</w:t>
                      </w:r>
                      <w:r w:rsidRPr="007734FE">
                        <w:rPr>
                          <w:spacing w:val="4"/>
                          <w:sz w:val="13"/>
                          <w:lang w:val="fr-FR"/>
                        </w:rPr>
                        <w:t xml:space="preserve"> </w:t>
                      </w:r>
                      <w:r w:rsidRPr="007734FE">
                        <w:rPr>
                          <w:sz w:val="13"/>
                          <w:lang w:val="fr-FR"/>
                        </w:rPr>
                        <w:t>1907/2006</w:t>
                      </w:r>
                      <w:r w:rsidRPr="007734FE">
                        <w:rPr>
                          <w:spacing w:val="3"/>
                          <w:sz w:val="13"/>
                          <w:lang w:val="fr-FR"/>
                        </w:rPr>
                        <w:t xml:space="preserve"> </w:t>
                      </w:r>
                      <w:r w:rsidRPr="007734FE">
                        <w:rPr>
                          <w:sz w:val="13"/>
                          <w:lang w:val="fr-FR"/>
                        </w:rPr>
                        <w:t>(REACH)</w:t>
                      </w:r>
                      <w:r w:rsidRPr="007734FE">
                        <w:rPr>
                          <w:spacing w:val="3"/>
                          <w:sz w:val="13"/>
                          <w:lang w:val="fr-FR"/>
                        </w:rPr>
                        <w:t xml:space="preserve"> </w:t>
                      </w:r>
                      <w:r w:rsidRPr="007734FE">
                        <w:rPr>
                          <w:sz w:val="13"/>
                          <w:lang w:val="fr-FR"/>
                        </w:rPr>
                        <w:t>tel</w:t>
                      </w:r>
                      <w:r w:rsidRPr="007734FE">
                        <w:rPr>
                          <w:spacing w:val="9"/>
                          <w:sz w:val="13"/>
                          <w:lang w:val="fr-FR"/>
                        </w:rPr>
                        <w:t xml:space="preserve"> </w:t>
                      </w:r>
                      <w:r w:rsidRPr="007734FE">
                        <w:rPr>
                          <w:sz w:val="13"/>
                          <w:lang w:val="fr-FR"/>
                        </w:rPr>
                        <w:t>que</w:t>
                      </w:r>
                      <w:r w:rsidRPr="007734FE">
                        <w:rPr>
                          <w:spacing w:val="4"/>
                          <w:sz w:val="13"/>
                          <w:lang w:val="fr-FR"/>
                        </w:rPr>
                        <w:t xml:space="preserve"> </w:t>
                      </w:r>
                      <w:r w:rsidRPr="007734FE">
                        <w:rPr>
                          <w:sz w:val="13"/>
                          <w:lang w:val="fr-FR"/>
                        </w:rPr>
                        <w:t>modifié</w:t>
                      </w:r>
                      <w:r w:rsidRPr="007734FE">
                        <w:rPr>
                          <w:spacing w:val="4"/>
                          <w:sz w:val="13"/>
                          <w:lang w:val="fr-FR"/>
                        </w:rPr>
                        <w:t xml:space="preserve"> </w:t>
                      </w:r>
                      <w:r w:rsidRPr="007734FE">
                        <w:rPr>
                          <w:sz w:val="13"/>
                          <w:lang w:val="fr-FR"/>
                        </w:rPr>
                        <w:t>par</w:t>
                      </w:r>
                      <w:r w:rsidRPr="007734FE">
                        <w:rPr>
                          <w:spacing w:val="4"/>
                          <w:sz w:val="13"/>
                          <w:lang w:val="fr-FR"/>
                        </w:rPr>
                        <w:t xml:space="preserve"> </w:t>
                      </w:r>
                      <w:r w:rsidRPr="007734FE">
                        <w:rPr>
                          <w:sz w:val="13"/>
                          <w:lang w:val="fr-FR"/>
                        </w:rPr>
                        <w:t>le</w:t>
                      </w:r>
                      <w:r w:rsidRPr="007734FE">
                        <w:rPr>
                          <w:spacing w:val="3"/>
                          <w:sz w:val="13"/>
                          <w:lang w:val="fr-FR"/>
                        </w:rPr>
                        <w:t xml:space="preserve"> </w:t>
                      </w:r>
                      <w:r w:rsidRPr="007734FE">
                        <w:rPr>
                          <w:sz w:val="13"/>
                          <w:lang w:val="fr-FR"/>
                        </w:rPr>
                        <w:t>Règlement</w:t>
                      </w:r>
                      <w:r w:rsidRPr="007734FE">
                        <w:rPr>
                          <w:spacing w:val="5"/>
                          <w:sz w:val="13"/>
                          <w:lang w:val="fr-FR"/>
                        </w:rPr>
                        <w:t xml:space="preserve"> </w:t>
                      </w:r>
                      <w:r w:rsidRPr="007734FE">
                        <w:rPr>
                          <w:sz w:val="13"/>
                          <w:lang w:val="fr-FR"/>
                        </w:rPr>
                        <w:t>(UE)</w:t>
                      </w:r>
                      <w:r w:rsidRPr="007734FE">
                        <w:rPr>
                          <w:spacing w:val="5"/>
                          <w:sz w:val="13"/>
                          <w:lang w:val="fr-FR"/>
                        </w:rPr>
                        <w:t xml:space="preserve"> </w:t>
                      </w:r>
                      <w:r w:rsidRPr="007734FE">
                        <w:rPr>
                          <w:sz w:val="13"/>
                          <w:lang w:val="fr-FR"/>
                        </w:rPr>
                        <w:t>2015/830</w:t>
                      </w:r>
                      <w:r w:rsidRPr="007734FE">
                        <w:rPr>
                          <w:spacing w:val="5"/>
                          <w:sz w:val="13"/>
                          <w:lang w:val="fr-FR"/>
                        </w:rPr>
                        <w:t xml:space="preserve"> </w:t>
                      </w:r>
                    </w:p>
                  </w:txbxContent>
                </v:textbox>
              </v:rect>
              <v:rect id="Rectangle 43509" o:spid="_x0000_s1043" style="position:absolute;left:17617;top:5690;width:16395;height:1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" filled="f" stroked="f">
                <v:textbox inset="0,0,0,0">
                  <w:txbxContent>
                    <w:p w14:paraId="73DEF4C6" w14:textId="77777777" w:rsidR="00A80511" w:rsidRDefault="00000000">
                      <w:pPr>
                        <w:spacing w:after="160" w:line="259" w:lineRule="auto"/>
                        <w:ind w:left="0" w:firstLine="0"/>
                      </w:pPr>
                      <w:r>
                        <w:rPr>
                          <w:sz w:val="13"/>
                        </w:rPr>
                        <w:t>Numéro</w:t>
                      </w:r>
                      <w:r>
                        <w:rPr>
                          <w:spacing w:val="4"/>
                          <w:sz w:val="13"/>
                        </w:rPr>
                        <w:t xml:space="preserve"> </w:t>
                      </w:r>
                      <w:r>
                        <w:rPr>
                          <w:sz w:val="13"/>
                        </w:rPr>
                        <w:t>de</w:t>
                      </w:r>
                      <w:r>
                        <w:rPr>
                          <w:spacing w:val="3"/>
                          <w:sz w:val="13"/>
                        </w:rPr>
                        <w:t xml:space="preserve"> </w:t>
                      </w:r>
                      <w:proofErr w:type="spellStart"/>
                      <w:r>
                        <w:rPr>
                          <w:sz w:val="13"/>
                        </w:rPr>
                        <w:t>référence</w:t>
                      </w:r>
                      <w:proofErr w:type="spellEnd"/>
                      <w:r>
                        <w:rPr>
                          <w:sz w:val="13"/>
                        </w:rPr>
                        <w:t>:</w:t>
                      </w:r>
                      <w:r>
                        <w:rPr>
                          <w:spacing w:val="6"/>
                          <w:sz w:val="13"/>
                        </w:rPr>
                        <w:t xml:space="preserve"> </w:t>
                      </w:r>
                      <w:r>
                        <w:rPr>
                          <w:sz w:val="13"/>
                        </w:rPr>
                        <w:t>EIGA018C</w:t>
                      </w:r>
                    </w:p>
                  </w:txbxContent>
                </v:textbox>
              </v:rect>
              <v:rect id="Rectangle 43510" o:spid="_x0000_s1044" style="position:absolute;left:29977;top:5690;width:305;height:1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" filled="f" stroked="f">
                <v:textbox inset="0,0,0,0">
                  <w:txbxContent>
                    <w:p w14:paraId="6CD3968C" w14:textId="77777777" w:rsidR="00A80511" w:rsidRDefault="00000000">
                      <w:pPr>
                        <w:spacing w:after="160" w:line="259" w:lineRule="auto"/>
                        <w:ind w:left="0" w:firstLine="0"/>
                      </w:pPr>
                      <w:r>
                        <w:rPr>
                          <w:sz w:val="13"/>
                        </w:rPr>
                        <w:t xml:space="preserve"> </w:t>
                      </w:r>
                    </w:p>
                  </w:txbxContent>
                </v:textbox>
              </v:rect>
              <v:shape id="Shape 47515" o:spid="_x0000_s1045" style="position:absolute;left:15;top:6812;width:17648;height:91;visibility:visible;mso-wrap-style:square;v-text-anchor:top" coordsize="17647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" path="m,l1764792,r,9144l,9144,,e" fillcolor="black" stroked="f" strokeweight="0">
                <v:stroke miterlimit="83231f" joinstyle="miter"/>
                <v:path arrowok="t" textboxrect="0,0,1764792,9144"/>
              </v:shape>
              <v:shape id="Shape 47516" o:spid="_x0000_s1046" style="position:absolute;left:17663;top:6812;width:44958;height:91;visibility:visible;mso-wrap-style:square;v-text-anchor:top" coordsize="449580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" path="m,l4495801,r,9144l,9144,,e" fillcolor="black" stroked="f" strokeweight="0">
                <v:stroke miterlimit="83231f" joinstyle="miter"/>
                <v:path arrowok="t" textboxrect="0,0,4495801,9144"/>
              </v:shape>
              <w10:wrap type="square" anchorx="margin" anchory="page"/>
            </v:group>
          </w:pict>
        </mc:Fallback>
      </mc:AlternateContent>
    </w:r>
    <w:r>
      <w:rPr>
        <w:noProof/>
        <w:color w:val="00A5FF"/>
        <w:sz w:val="21"/>
        <w:szCs w:val="21"/>
        <w:shd w:val="clear" w:color="auto" w:fill="FFFFFF"/>
      </w:rPr>
      <w:drawing>
        <wp:anchor distT="0" distB="0" distL="114300" distR="114300" simplePos="0" relativeHeight="251667456" behindDoc="1" locked="0" layoutInCell="1" allowOverlap="1" wp14:anchorId="5A7AE67A" wp14:editId="5EFCED5F">
          <wp:simplePos x="0" y="0"/>
          <wp:positionH relativeFrom="column">
            <wp:posOffset>179794</wp:posOffset>
          </wp:positionH>
          <wp:positionV relativeFrom="paragraph">
            <wp:posOffset>69850</wp:posOffset>
          </wp:positionV>
          <wp:extent cx="1455420" cy="562610"/>
          <wp:effectExtent l="0" t="0" r="0" b="8890"/>
          <wp:wrapNone/>
          <wp:docPr id="1535007360"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anchor>
      </w:drawing>
    </w:r>
    <w:r w:rsidR="00000000">
      <w:rPr>
        <w:sz w:val="2"/>
      </w:rPr>
      <w:t xml:space="preserve"> </w:t>
    </w:r>
    <w:r w:rsidR="00000000">
      <w:rPr>
        <w:sz w:val="2"/>
      </w:rPr>
      <w:tab/>
      <w:t xml:space="preserve"> </w:t>
    </w:r>
  </w:p>
  <w:p w14:paraId="10EA46D5" w14:textId="77777777" w:rsidR="00A80511" w:rsidRDefault="00000000">
    <w:pPr>
      <w:spacing w:after="0" w:line="259" w:lineRule="auto"/>
      <w:ind w:left="0" w:firstLine="0"/>
    </w:pPr>
    <w:r>
      <w:rPr>
        <w:sz w:val="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9FC6B" w14:textId="412C2204" w:rsidR="00A80511" w:rsidRPr="007734FE" w:rsidRDefault="007734FE" w:rsidP="007734FE">
    <w:pPr>
      <w:spacing w:after="0" w:line="259" w:lineRule="auto"/>
      <w:ind w:left="0" w:right="111" w:firstLine="0"/>
      <w:rPr>
        <w:lang w:val="fr-FR"/>
      </w:rPr>
    </w:pPr>
    <w:r>
      <w:rPr>
        <w:noProof/>
        <w:color w:val="00A5FF"/>
        <w:sz w:val="21"/>
        <w:szCs w:val="21"/>
        <w:shd w:val="clear" w:color="auto" w:fill="FFFFFF"/>
      </w:rPr>
      <w:drawing>
        <wp:anchor distT="0" distB="0" distL="114300" distR="114300" simplePos="0" relativeHeight="251665408" behindDoc="1" locked="0" layoutInCell="1" allowOverlap="1" wp14:anchorId="13AA3EBC" wp14:editId="73667145">
          <wp:simplePos x="0" y="0"/>
          <wp:positionH relativeFrom="column">
            <wp:posOffset>91440</wp:posOffset>
          </wp:positionH>
          <wp:positionV relativeFrom="paragraph">
            <wp:posOffset>-160020</wp:posOffset>
          </wp:positionV>
          <wp:extent cx="1455420" cy="562610"/>
          <wp:effectExtent l="0" t="0" r="0" b="8890"/>
          <wp:wrapNone/>
          <wp:docPr id="1498957676" name="Afbeelding 1"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55420" cy="562610"/>
                  </a:xfrm>
                  <a:prstGeom prst="rect">
                    <a:avLst/>
                  </a:prstGeom>
                  <a:noFill/>
                  <a:ln>
                    <a:noFill/>
                  </a:ln>
                </pic:spPr>
              </pic:pic>
            </a:graphicData>
          </a:graphic>
        </wp:anchor>
      </w:drawing>
    </w:r>
    <w:r>
      <w:rPr>
        <w:sz w:val="30"/>
        <w:lang w:val="fr-FR"/>
      </w:rPr>
      <w:t xml:space="preserve">                                      </w:t>
    </w:r>
    <w:r w:rsidR="00000000" w:rsidRPr="007734FE">
      <w:rPr>
        <w:sz w:val="30"/>
        <w:lang w:val="fr-FR"/>
      </w:rPr>
      <w:t xml:space="preserve">Fiche de données de sécurité </w:t>
    </w:r>
  </w:p>
  <w:p w14:paraId="528589AF" w14:textId="3C120644" w:rsidR="00A80511" w:rsidRPr="007734FE" w:rsidRDefault="00000000">
    <w:pPr>
      <w:tabs>
        <w:tab w:val="center" w:pos="2539"/>
        <w:tab w:val="center" w:pos="4099"/>
      </w:tabs>
      <w:spacing w:after="0" w:line="259" w:lineRule="auto"/>
      <w:ind w:left="0" w:firstLine="0"/>
      <w:rPr>
        <w:lang w:val="fr-FR"/>
      </w:rPr>
    </w:pPr>
    <w:r w:rsidRPr="007734FE">
      <w:rPr>
        <w:rFonts w:ascii="Calibri" w:eastAsia="Calibri" w:hAnsi="Calibri" w:cs="Calibri"/>
        <w:sz w:val="22"/>
        <w:lang w:val="fr-FR"/>
      </w:rPr>
      <w:tab/>
    </w:r>
    <w:r w:rsidRPr="007734FE">
      <w:rPr>
        <w:sz w:val="20"/>
        <w:vertAlign w:val="superscript"/>
        <w:lang w:val="fr-FR"/>
      </w:rPr>
      <w:t xml:space="preserve"> </w:t>
    </w:r>
    <w:r w:rsidRPr="007734FE">
      <w:rPr>
        <w:sz w:val="20"/>
        <w:vertAlign w:val="superscript"/>
        <w:lang w:val="fr-FR"/>
      </w:rPr>
      <w:tab/>
    </w:r>
    <w:r w:rsidRPr="007734FE">
      <w:rPr>
        <w:sz w:val="23"/>
        <w:lang w:val="fr-FR"/>
      </w:rPr>
      <w:t xml:space="preserve">Dioxyde de carbone solide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39442B"/>
    <w:multiLevelType w:val="hybridMultilevel"/>
    <w:tmpl w:val="C60A012C"/>
    <w:lvl w:ilvl="0" w:tplc="3B20B1C8">
      <w:start w:val="1"/>
      <w:numFmt w:val="bullet"/>
      <w:lvlText w:val="-"/>
      <w:lvlJc w:val="left"/>
      <w:pPr>
        <w:ind w:left="130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B9963E1E">
      <w:start w:val="1"/>
      <w:numFmt w:val="bullet"/>
      <w:lvlText w:val="o"/>
      <w:lvlJc w:val="left"/>
      <w:pPr>
        <w:ind w:left="481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50A06676">
      <w:start w:val="1"/>
      <w:numFmt w:val="bullet"/>
      <w:lvlText w:val="▪"/>
      <w:lvlJc w:val="left"/>
      <w:pPr>
        <w:ind w:left="553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3BAC84FE">
      <w:start w:val="1"/>
      <w:numFmt w:val="bullet"/>
      <w:lvlText w:val="•"/>
      <w:lvlJc w:val="left"/>
      <w:pPr>
        <w:ind w:left="625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A7FC0B16">
      <w:start w:val="1"/>
      <w:numFmt w:val="bullet"/>
      <w:lvlText w:val="o"/>
      <w:lvlJc w:val="left"/>
      <w:pPr>
        <w:ind w:left="697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C1DA3A2C">
      <w:start w:val="1"/>
      <w:numFmt w:val="bullet"/>
      <w:lvlText w:val="▪"/>
      <w:lvlJc w:val="left"/>
      <w:pPr>
        <w:ind w:left="769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05BC4F3A">
      <w:start w:val="1"/>
      <w:numFmt w:val="bullet"/>
      <w:lvlText w:val="•"/>
      <w:lvlJc w:val="left"/>
      <w:pPr>
        <w:ind w:left="841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F392A96E">
      <w:start w:val="1"/>
      <w:numFmt w:val="bullet"/>
      <w:lvlText w:val="o"/>
      <w:lvlJc w:val="left"/>
      <w:pPr>
        <w:ind w:left="913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5F8632C0">
      <w:start w:val="1"/>
      <w:numFmt w:val="bullet"/>
      <w:lvlText w:val="▪"/>
      <w:lvlJc w:val="left"/>
      <w:pPr>
        <w:ind w:left="985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num w:numId="1" w16cid:durableId="1039625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10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511"/>
    <w:rsid w:val="0048167F"/>
    <w:rsid w:val="007734FE"/>
    <w:rsid w:val="00A80511"/>
    <w:rsid w:val="00D6309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61B44836"/>
  <w15:docId w15:val="{09148AE8-00EC-44B8-8276-07DA2A0AD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7" w:line="265" w:lineRule="auto"/>
      <w:ind w:left="10" w:hanging="10"/>
    </w:pPr>
    <w:rPr>
      <w:rFonts w:ascii="Times New Roman" w:eastAsia="Times New Roman" w:hAnsi="Times New Roman" w:cs="Times New Roman"/>
      <w:color w:val="000000"/>
      <w:sz w:val="15"/>
    </w:rPr>
  </w:style>
  <w:style w:type="paragraph" w:styleId="Kop1">
    <w:name w:val="heading 1"/>
    <w:next w:val="Standaard"/>
    <w:link w:val="Kop1Char"/>
    <w:uiPriority w:val="9"/>
    <w:qFormat/>
    <w:pPr>
      <w:keepNext/>
      <w:keepLines/>
      <w:pBdr>
        <w:top w:val="single" w:sz="7" w:space="0" w:color="000000"/>
        <w:left w:val="single" w:sz="7" w:space="0" w:color="000000"/>
        <w:bottom w:val="single" w:sz="8" w:space="0" w:color="000000"/>
        <w:right w:val="single" w:sz="8" w:space="0" w:color="000000"/>
      </w:pBdr>
      <w:shd w:val="clear" w:color="auto" w:fill="DDDDDD"/>
      <w:spacing w:after="137" w:line="259" w:lineRule="auto"/>
      <w:ind w:left="39" w:hanging="10"/>
      <w:outlineLvl w:val="0"/>
    </w:pPr>
    <w:rPr>
      <w:rFonts w:ascii="Times New Roman" w:eastAsia="Times New Roman" w:hAnsi="Times New Roman" w:cs="Times New Roman"/>
      <w:color w:val="000000"/>
      <w:sz w:val="19"/>
    </w:rPr>
  </w:style>
  <w:style w:type="paragraph" w:styleId="Kop2">
    <w:name w:val="heading 2"/>
    <w:next w:val="Standaard"/>
    <w:link w:val="Kop2Char"/>
    <w:uiPriority w:val="9"/>
    <w:unhideWhenUsed/>
    <w:qFormat/>
    <w:pPr>
      <w:keepNext/>
      <w:keepLines/>
      <w:spacing w:after="0" w:line="259" w:lineRule="auto"/>
      <w:ind w:left="39" w:hanging="10"/>
      <w:outlineLvl w:val="1"/>
    </w:pPr>
    <w:rPr>
      <w:rFonts w:ascii="Times New Roman" w:eastAsia="Times New Roman" w:hAnsi="Times New Roman" w:cs="Times New Roman"/>
      <w:color w:val="000000"/>
      <w:sz w:val="15"/>
      <w:u w:val="single"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Times New Roman" w:eastAsia="Times New Roman" w:hAnsi="Times New Roman" w:cs="Times New Roman"/>
      <w:color w:val="000000"/>
      <w:sz w:val="15"/>
      <w:u w:val="single" w:color="000000"/>
    </w:rPr>
  </w:style>
  <w:style w:type="character" w:customStyle="1" w:styleId="Kop1Char">
    <w:name w:val="Kop 1 Char"/>
    <w:link w:val="Kop1"/>
    <w:rPr>
      <w:rFonts w:ascii="Times New Roman" w:eastAsia="Times New Roman" w:hAnsi="Times New Roman" w:cs="Times New Roman"/>
      <w:color w:val="000000"/>
      <w:sz w:val="19"/>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Standaardalinea-lettertype"/>
    <w:uiPriority w:val="99"/>
    <w:unhideWhenUsed/>
    <w:rsid w:val="007734FE"/>
    <w:rPr>
      <w:color w:val="0563C1" w:themeColor="hyperlink"/>
      <w:u w:val="single"/>
    </w:rPr>
  </w:style>
  <w:style w:type="character" w:styleId="Onopgelostemelding">
    <w:name w:val="Unresolved Mention"/>
    <w:basedOn w:val="Standaardalinea-lettertype"/>
    <w:uiPriority w:val="99"/>
    <w:semiHidden/>
    <w:unhideWhenUsed/>
    <w:rsid w:val="007734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info@janox.b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janox.webkliniek.be/nl"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janox.webkliniek.be/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5366</Words>
  <Characters>29513</Characters>
  <Application>Microsoft Office Word</Application>
  <DocSecurity>0</DocSecurity>
  <Lines>245</Lines>
  <Paragraphs>69</Paragraphs>
  <ScaleCrop>false</ScaleCrop>
  <Company/>
  <LinksUpToDate>false</LinksUpToDate>
  <CharactersWithSpaces>34810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Koolstofdioxide (vast)(124-38-9)_fr_2021_6.0</dc:title>
  <dc:subject/>
  <dc:creator>JWX</dc:creator>
  <cp:keywords/>
  <cp:lastModifiedBy>Vanessa Desmedt</cp:lastModifiedBy>
  <cp:revision>2</cp:revision>
  <dcterms:created xsi:type="dcterms:W3CDTF">2026-08-11T13:38:00Z</dcterms:created>
  <dcterms:modified xsi:type="dcterms:W3CDTF">2026-08-11T13:38:00Z</dcterms:modified>
</cp:coreProperties>
</file>